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39" w:rsidRDefault="004E4DBB">
      <w:r>
        <w:t>21</w:t>
      </w:r>
      <w:r w:rsidR="005D32B1">
        <w:t>.05</w:t>
      </w:r>
      <w:r w:rsidR="002B196F">
        <w:t>.2020</w:t>
      </w:r>
    </w:p>
    <w:p w:rsidR="004E4DBB" w:rsidRDefault="002B196F" w:rsidP="00547CF6">
      <w:pPr>
        <w:rPr>
          <w:b/>
        </w:rPr>
      </w:pPr>
      <w:r>
        <w:t xml:space="preserve">Temat: </w:t>
      </w:r>
      <w:r w:rsidR="004E4DBB" w:rsidRPr="004E4DBB">
        <w:rPr>
          <w:b/>
        </w:rPr>
        <w:t>Wpływ transportu na rozwój przemysłu i usług</w:t>
      </w:r>
      <w:r w:rsidR="004E4DBB">
        <w:rPr>
          <w:b/>
        </w:rPr>
        <w:t>.</w:t>
      </w:r>
    </w:p>
    <w:p w:rsidR="002B196F" w:rsidRDefault="002B196F" w:rsidP="00547CF6">
      <w:r>
        <w:t>Cele lekcji:</w:t>
      </w:r>
    </w:p>
    <w:p w:rsidR="004E76F4" w:rsidRDefault="004E4DBB" w:rsidP="004E4DBB">
      <w:pPr>
        <w:pStyle w:val="Akapitzlist"/>
        <w:numPr>
          <w:ilvl w:val="0"/>
          <w:numId w:val="7"/>
        </w:numPr>
        <w:ind w:left="284" w:hanging="284"/>
        <w:jc w:val="both"/>
      </w:pPr>
      <w:r>
        <w:t>dowiesz się, czym zajmują się firmy spedycyjne i czym są centra logistyczne;</w:t>
      </w:r>
    </w:p>
    <w:p w:rsidR="004E4DBB" w:rsidRDefault="004E4DBB" w:rsidP="004E4DBB">
      <w:pPr>
        <w:pStyle w:val="Akapitzlist"/>
        <w:numPr>
          <w:ilvl w:val="0"/>
          <w:numId w:val="7"/>
        </w:numPr>
        <w:ind w:left="284" w:hanging="284"/>
        <w:jc w:val="both"/>
      </w:pPr>
      <w:r>
        <w:t>zrozumiesz wpływ rozwoju sieci transportowej na lokalizację zakładów przemysłowych                                          i usługowych, np. na obszarze portów morskich;</w:t>
      </w:r>
    </w:p>
    <w:p w:rsidR="004E4DBB" w:rsidRDefault="004E4DBB" w:rsidP="004E4DBB">
      <w:pPr>
        <w:pStyle w:val="Akapitzlist"/>
        <w:numPr>
          <w:ilvl w:val="0"/>
          <w:numId w:val="7"/>
        </w:numPr>
        <w:ind w:left="284" w:hanging="284"/>
        <w:jc w:val="both"/>
      </w:pPr>
      <w:r>
        <w:t>dowiesz się, dlaczego jedno z największych centrów logistycznych i handlowo-rozrywkowych powstało w Bielanach Wrocławskich.</w:t>
      </w:r>
    </w:p>
    <w:p w:rsidR="004E4DBB" w:rsidRDefault="004E4DBB" w:rsidP="004E4DBB">
      <w:pPr>
        <w:pStyle w:val="Akapitzlist"/>
        <w:jc w:val="both"/>
      </w:pPr>
    </w:p>
    <w:p w:rsidR="002B196F" w:rsidRDefault="002B196F" w:rsidP="009835A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Zapoznajcie się </w:t>
      </w:r>
      <w:r w:rsidR="00E40B67">
        <w:t xml:space="preserve">notatką w podręczniku str. </w:t>
      </w:r>
      <w:r w:rsidR="004E4DBB">
        <w:t>187-189</w:t>
      </w:r>
    </w:p>
    <w:p w:rsidR="004E4DBB" w:rsidRDefault="009835AE" w:rsidP="004E4DB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Obe</w:t>
      </w:r>
      <w:r w:rsidR="00E85A6B">
        <w:t xml:space="preserve">jrzyjcie </w:t>
      </w:r>
      <w:r w:rsidR="004E4DBB">
        <w:t>6 min.</w:t>
      </w:r>
      <w:r w:rsidR="0092068A">
        <w:t xml:space="preserve"> </w:t>
      </w:r>
      <w:r>
        <w:t xml:space="preserve">film:  </w:t>
      </w:r>
      <w:hyperlink r:id="rId5" w:history="1">
        <w:r w:rsidR="004E4DBB">
          <w:rPr>
            <w:rStyle w:val="Hipercze"/>
          </w:rPr>
          <w:t>https://www.youtube.com/watch?v=QiDRE4jyFVA</w:t>
        </w:r>
      </w:hyperlink>
    </w:p>
    <w:p w:rsidR="00834278" w:rsidRDefault="00834278" w:rsidP="009835A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C</w:t>
      </w:r>
      <w:r w:rsidR="004E4DBB">
        <w:t xml:space="preserve">hętni mogą pobrać i rozwiązać </w:t>
      </w:r>
      <w:r w:rsidR="001A0711">
        <w:t>kartę pracy dotyczącą tej lekcji.</w:t>
      </w:r>
    </w:p>
    <w:p w:rsidR="009D61F6" w:rsidRDefault="006A6A9C" w:rsidP="00547CF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W nowej części zeszytu ćwiczeń r</w:t>
      </w:r>
      <w:r w:rsidR="005D32B1">
        <w:t xml:space="preserve">ozwiążcie </w:t>
      </w:r>
      <w:r w:rsidR="0059144A">
        <w:t xml:space="preserve">ćwiczenia </w:t>
      </w:r>
      <w:r w:rsidR="004E4DBB">
        <w:t>str. 115-116</w:t>
      </w:r>
      <w:r w:rsidR="0059144A">
        <w:t xml:space="preserve"> </w:t>
      </w:r>
      <w:r w:rsidR="008E3CD0">
        <w:t xml:space="preserve">(do wydruku trzeba podać </w:t>
      </w:r>
    </w:p>
    <w:p w:rsidR="00547CF6" w:rsidRDefault="004E4DBB" w:rsidP="009D61F6">
      <w:pPr>
        <w:pStyle w:val="Akapitzlist"/>
        <w:spacing w:line="360" w:lineRule="auto"/>
        <w:ind w:left="284"/>
        <w:jc w:val="both"/>
      </w:pPr>
      <w:r>
        <w:t>str. 17-18</w:t>
      </w:r>
      <w:r w:rsidR="0059144A">
        <w:t>)</w:t>
      </w:r>
      <w:r w:rsidR="009835AE">
        <w:t xml:space="preserve">. </w:t>
      </w:r>
      <w:r>
        <w:t>Chętni</w:t>
      </w:r>
      <w:r w:rsidR="00834278">
        <w:t xml:space="preserve"> </w:t>
      </w:r>
      <w:r w:rsidR="006A6A9C">
        <w:t>mogą</w:t>
      </w:r>
      <w:r w:rsidR="009835AE">
        <w:t xml:space="preserve"> wysłać do sprawdzenia.</w:t>
      </w:r>
    </w:p>
    <w:p w:rsidR="002B196F" w:rsidRDefault="002B196F">
      <w:r>
        <w:t>Pozdrawiam.</w:t>
      </w:r>
    </w:p>
    <w:p w:rsidR="002B196F" w:rsidRDefault="002B196F"/>
    <w:p w:rsidR="002B196F" w:rsidRDefault="002B196F"/>
    <w:sectPr w:rsidR="002B196F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77F"/>
    <w:multiLevelType w:val="hybridMultilevel"/>
    <w:tmpl w:val="3844DF6E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9CA"/>
    <w:multiLevelType w:val="hybridMultilevel"/>
    <w:tmpl w:val="8F1E04FE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0A25"/>
    <w:multiLevelType w:val="hybridMultilevel"/>
    <w:tmpl w:val="C820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53FFA"/>
    <w:multiLevelType w:val="hybridMultilevel"/>
    <w:tmpl w:val="1164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E3319"/>
    <w:multiLevelType w:val="hybridMultilevel"/>
    <w:tmpl w:val="206EA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E394C"/>
    <w:multiLevelType w:val="hybridMultilevel"/>
    <w:tmpl w:val="BE7AFA4A"/>
    <w:lvl w:ilvl="0" w:tplc="4CBAE27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95734"/>
    <w:multiLevelType w:val="hybridMultilevel"/>
    <w:tmpl w:val="43789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196F"/>
    <w:rsid w:val="000E563C"/>
    <w:rsid w:val="00105947"/>
    <w:rsid w:val="001520B8"/>
    <w:rsid w:val="00161FF6"/>
    <w:rsid w:val="001A0711"/>
    <w:rsid w:val="0027640D"/>
    <w:rsid w:val="002B196F"/>
    <w:rsid w:val="004540BA"/>
    <w:rsid w:val="004775EF"/>
    <w:rsid w:val="004914B6"/>
    <w:rsid w:val="004E04A8"/>
    <w:rsid w:val="004E4DBB"/>
    <w:rsid w:val="004E76F4"/>
    <w:rsid w:val="00547CF6"/>
    <w:rsid w:val="0059144A"/>
    <w:rsid w:val="005D32B1"/>
    <w:rsid w:val="006A6A9C"/>
    <w:rsid w:val="006D5AB5"/>
    <w:rsid w:val="00733A17"/>
    <w:rsid w:val="00834278"/>
    <w:rsid w:val="008E3CD0"/>
    <w:rsid w:val="008E3DB0"/>
    <w:rsid w:val="0092068A"/>
    <w:rsid w:val="009771AA"/>
    <w:rsid w:val="009835AE"/>
    <w:rsid w:val="009B4181"/>
    <w:rsid w:val="009D61F6"/>
    <w:rsid w:val="00B122C2"/>
    <w:rsid w:val="00B14892"/>
    <w:rsid w:val="00C258C5"/>
    <w:rsid w:val="00CA0139"/>
    <w:rsid w:val="00CD567C"/>
    <w:rsid w:val="00E40B67"/>
    <w:rsid w:val="00E85A6B"/>
    <w:rsid w:val="00EB5B2A"/>
    <w:rsid w:val="00F231E0"/>
    <w:rsid w:val="00F2544E"/>
    <w:rsid w:val="00F31574"/>
    <w:rsid w:val="00F9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40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iDRE4jyF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19</cp:revision>
  <dcterms:created xsi:type="dcterms:W3CDTF">2020-04-29T08:50:00Z</dcterms:created>
  <dcterms:modified xsi:type="dcterms:W3CDTF">2020-05-21T08:40:00Z</dcterms:modified>
</cp:coreProperties>
</file>