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D3B" w:rsidRDefault="00DB5B49" w:rsidP="00DB5B49">
      <w:pPr>
        <w:jc w:val="center"/>
        <w:rPr>
          <w:color w:val="FF0000"/>
          <w:sz w:val="56"/>
          <w:szCs w:val="56"/>
        </w:rPr>
      </w:pPr>
      <w:r w:rsidRPr="00DB5B49">
        <w:rPr>
          <w:color w:val="FF0000"/>
          <w:sz w:val="56"/>
          <w:szCs w:val="56"/>
        </w:rPr>
        <w:t xml:space="preserve">Dvojhlásky </w:t>
      </w:r>
      <w:proofErr w:type="spellStart"/>
      <w:r w:rsidRPr="00DB5B49">
        <w:rPr>
          <w:color w:val="FF0000"/>
          <w:sz w:val="56"/>
          <w:szCs w:val="56"/>
        </w:rPr>
        <w:t>iu</w:t>
      </w:r>
      <w:proofErr w:type="spellEnd"/>
      <w:r w:rsidRPr="00DB5B49">
        <w:rPr>
          <w:color w:val="FF0000"/>
          <w:sz w:val="56"/>
          <w:szCs w:val="56"/>
        </w:rPr>
        <w:t>, ô.</w:t>
      </w:r>
    </w:p>
    <w:p w:rsidR="004D15E7" w:rsidRPr="00761808" w:rsidRDefault="002471F4" w:rsidP="00761808">
      <w:pPr>
        <w:jc w:val="center"/>
        <w:rPr>
          <w:color w:val="00B050"/>
          <w:sz w:val="40"/>
          <w:szCs w:val="40"/>
        </w:rPr>
      </w:pPr>
      <w:r w:rsidRPr="00761808">
        <w:rPr>
          <w:color w:val="00B050"/>
          <w:sz w:val="40"/>
          <w:szCs w:val="40"/>
        </w:rPr>
        <w:t xml:space="preserve">Dvojhlásku </w:t>
      </w:r>
      <w:proofErr w:type="spellStart"/>
      <w:r w:rsidRPr="00761808">
        <w:rPr>
          <w:b/>
          <w:color w:val="00B050"/>
          <w:sz w:val="40"/>
          <w:szCs w:val="40"/>
        </w:rPr>
        <w:t>iu</w:t>
      </w:r>
      <w:proofErr w:type="spellEnd"/>
      <w:r w:rsidRPr="00761808">
        <w:rPr>
          <w:color w:val="00B050"/>
          <w:sz w:val="40"/>
          <w:szCs w:val="40"/>
        </w:rPr>
        <w:t>, nájdeme najčastejšie na konci slova.</w:t>
      </w:r>
    </w:p>
    <w:p w:rsidR="004D15E7" w:rsidRDefault="004D15E7" w:rsidP="004D15E7">
      <w:pPr>
        <w:rPr>
          <w:color w:val="C45911" w:themeColor="accent2" w:themeShade="BF"/>
          <w:sz w:val="40"/>
          <w:szCs w:val="40"/>
        </w:rPr>
      </w:pPr>
      <w:r>
        <w:rPr>
          <w:color w:val="C45911" w:themeColor="accent2" w:themeShade="BF"/>
          <w:sz w:val="40"/>
          <w:szCs w:val="40"/>
        </w:rPr>
        <w:t xml:space="preserve">Prečítaj slová s dvojhláskou </w:t>
      </w:r>
      <w:proofErr w:type="spellStart"/>
      <w:r>
        <w:rPr>
          <w:color w:val="C45911" w:themeColor="accent2" w:themeShade="BF"/>
          <w:sz w:val="40"/>
          <w:szCs w:val="40"/>
        </w:rPr>
        <w:t>iu</w:t>
      </w:r>
      <w:proofErr w:type="spellEnd"/>
      <w:r>
        <w:rPr>
          <w:color w:val="C45911" w:themeColor="accent2" w:themeShade="BF"/>
          <w:sz w:val="40"/>
          <w:szCs w:val="40"/>
        </w:rPr>
        <w:t>.</w:t>
      </w:r>
    </w:p>
    <w:p w:rsidR="004D15E7" w:rsidRPr="004D15E7" w:rsidRDefault="004D15E7" w:rsidP="00363430">
      <w:pPr>
        <w:jc w:val="both"/>
        <w:rPr>
          <w:sz w:val="40"/>
          <w:szCs w:val="40"/>
        </w:rPr>
      </w:pPr>
      <w:r>
        <w:rPr>
          <w:sz w:val="40"/>
          <w:szCs w:val="40"/>
        </w:rPr>
        <w:t>l</w:t>
      </w:r>
      <w:r w:rsidRPr="004D15E7">
        <w:rPr>
          <w:sz w:val="40"/>
          <w:szCs w:val="40"/>
        </w:rPr>
        <w:t>epš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horš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menš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väčš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</w:t>
      </w:r>
      <w:r w:rsidR="00351E19">
        <w:rPr>
          <w:sz w:val="40"/>
          <w:szCs w:val="40"/>
        </w:rPr>
        <w:t xml:space="preserve"> novš</w:t>
      </w:r>
      <w:r w:rsidR="00351E19" w:rsidRPr="00351E19">
        <w:rPr>
          <w:color w:val="C45911" w:themeColor="accent2" w:themeShade="BF"/>
          <w:sz w:val="40"/>
          <w:szCs w:val="40"/>
        </w:rPr>
        <w:t>iu</w:t>
      </w:r>
      <w:r w:rsidR="00351E19">
        <w:rPr>
          <w:sz w:val="40"/>
          <w:szCs w:val="40"/>
        </w:rPr>
        <w:t>,</w:t>
      </w:r>
      <w:r>
        <w:rPr>
          <w:sz w:val="40"/>
          <w:szCs w:val="40"/>
        </w:rPr>
        <w:t xml:space="preserve"> krajš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dlhš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kratš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tenš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hrubš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rýchlejš</w:t>
      </w:r>
      <w:r w:rsidRPr="00363430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pomalš</w:t>
      </w:r>
      <w:r w:rsidRPr="00F20413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čistejš</w:t>
      </w:r>
      <w:r w:rsidRPr="00F20413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 xml:space="preserve">, </w:t>
      </w:r>
      <w:r w:rsidRPr="00F20413">
        <w:rPr>
          <w:sz w:val="40"/>
          <w:szCs w:val="40"/>
        </w:rPr>
        <w:t>špinavš</w:t>
      </w:r>
      <w:r w:rsidRPr="00F20413">
        <w:rPr>
          <w:color w:val="C45911" w:themeColor="accent2" w:themeShade="BF"/>
          <w:sz w:val="40"/>
          <w:szCs w:val="40"/>
        </w:rPr>
        <w:t>iu,</w:t>
      </w:r>
      <w:r>
        <w:rPr>
          <w:sz w:val="40"/>
          <w:szCs w:val="40"/>
        </w:rPr>
        <w:t xml:space="preserve"> farebnejš</w:t>
      </w:r>
      <w:r w:rsidRPr="00F20413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múdrejš</w:t>
      </w:r>
      <w:r w:rsidRPr="00F20413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svetlejš</w:t>
      </w:r>
      <w:r w:rsidRPr="00F20413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 xml:space="preserve">, </w:t>
      </w:r>
      <w:r w:rsidR="00351E19">
        <w:rPr>
          <w:sz w:val="40"/>
          <w:szCs w:val="40"/>
        </w:rPr>
        <w:t>tmavš</w:t>
      </w:r>
      <w:r w:rsidR="00351E19" w:rsidRPr="00351E19">
        <w:rPr>
          <w:color w:val="C45911" w:themeColor="accent2" w:themeShade="BF"/>
          <w:sz w:val="40"/>
          <w:szCs w:val="40"/>
        </w:rPr>
        <w:t>iu</w:t>
      </w:r>
      <w:r w:rsidR="00351E19">
        <w:rPr>
          <w:sz w:val="40"/>
          <w:szCs w:val="40"/>
        </w:rPr>
        <w:t xml:space="preserve">, </w:t>
      </w:r>
      <w:r>
        <w:rPr>
          <w:sz w:val="40"/>
          <w:szCs w:val="40"/>
        </w:rPr>
        <w:t>sladš</w:t>
      </w:r>
      <w:r w:rsidRPr="00F20413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nižš</w:t>
      </w:r>
      <w:r w:rsidRPr="00F20413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vyšš</w:t>
      </w:r>
      <w:r w:rsidRPr="00351E19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studenš</w:t>
      </w:r>
      <w:r w:rsidRPr="00351E19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>, teplejš</w:t>
      </w:r>
      <w:r w:rsidRPr="00351E19">
        <w:rPr>
          <w:color w:val="C45911" w:themeColor="accent2" w:themeShade="BF"/>
          <w:sz w:val="40"/>
          <w:szCs w:val="40"/>
        </w:rPr>
        <w:t>iu</w:t>
      </w:r>
      <w:r>
        <w:rPr>
          <w:sz w:val="40"/>
          <w:szCs w:val="40"/>
        </w:rPr>
        <w:t xml:space="preserve">, </w:t>
      </w:r>
      <w:r w:rsidR="00363430">
        <w:rPr>
          <w:sz w:val="40"/>
          <w:szCs w:val="40"/>
        </w:rPr>
        <w:t>hlbš</w:t>
      </w:r>
      <w:r w:rsidR="00363430" w:rsidRPr="00351E19">
        <w:rPr>
          <w:color w:val="C45911" w:themeColor="accent2" w:themeShade="BF"/>
          <w:sz w:val="40"/>
          <w:szCs w:val="40"/>
        </w:rPr>
        <w:t>iu</w:t>
      </w:r>
      <w:r w:rsidR="00363430">
        <w:rPr>
          <w:sz w:val="40"/>
          <w:szCs w:val="40"/>
        </w:rPr>
        <w:t>....</w:t>
      </w:r>
    </w:p>
    <w:p w:rsidR="00DB5B49" w:rsidRDefault="00CA714F" w:rsidP="00CA714F">
      <w:pPr>
        <w:rPr>
          <w:color w:val="C45911" w:themeColor="accent2" w:themeShade="BF"/>
          <w:sz w:val="40"/>
          <w:szCs w:val="40"/>
        </w:rPr>
      </w:pPr>
      <w:r w:rsidRPr="00CA714F">
        <w:rPr>
          <w:color w:val="C45911" w:themeColor="accent2" w:themeShade="BF"/>
          <w:sz w:val="40"/>
          <w:szCs w:val="40"/>
        </w:rPr>
        <w:t xml:space="preserve">Prepíš 8 slov s dvojhláskou </w:t>
      </w:r>
      <w:proofErr w:type="spellStart"/>
      <w:r w:rsidRPr="00CA714F">
        <w:rPr>
          <w:color w:val="C45911" w:themeColor="accent2" w:themeShade="BF"/>
          <w:sz w:val="40"/>
          <w:szCs w:val="40"/>
        </w:rPr>
        <w:t>iu</w:t>
      </w:r>
      <w:proofErr w:type="spellEnd"/>
      <w:r w:rsidRPr="00CA714F">
        <w:rPr>
          <w:color w:val="C45911" w:themeColor="accent2" w:themeShade="BF"/>
          <w:sz w:val="40"/>
          <w:szCs w:val="40"/>
        </w:rPr>
        <w:t>.</w:t>
      </w:r>
    </w:p>
    <w:p w:rsidR="00CA714F" w:rsidRDefault="00CA714F" w:rsidP="00CA714F">
      <w:pPr>
        <w:spacing w:line="360" w:lineRule="auto"/>
        <w:rPr>
          <w:sz w:val="40"/>
          <w:szCs w:val="40"/>
        </w:rPr>
      </w:pPr>
      <w:r w:rsidRPr="00CA714F">
        <w:rPr>
          <w:sz w:val="40"/>
          <w:szCs w:val="40"/>
        </w:rPr>
        <w:t>__________________________________________________________________________________________</w:t>
      </w:r>
    </w:p>
    <w:p w:rsidR="00761808" w:rsidRDefault="00CA714F" w:rsidP="00761808">
      <w:pPr>
        <w:spacing w:line="360" w:lineRule="auto"/>
        <w:rPr>
          <w:color w:val="C45911" w:themeColor="accent2" w:themeShade="BF"/>
          <w:sz w:val="40"/>
          <w:szCs w:val="40"/>
        </w:rPr>
      </w:pPr>
      <w:r w:rsidRPr="00CA714F">
        <w:rPr>
          <w:color w:val="C45911" w:themeColor="accent2" w:themeShade="BF"/>
          <w:sz w:val="40"/>
          <w:szCs w:val="40"/>
        </w:rPr>
        <w:t xml:space="preserve">Doplň do vety slovo s dvojhláskou </w:t>
      </w:r>
      <w:proofErr w:type="spellStart"/>
      <w:r w:rsidRPr="00CA714F">
        <w:rPr>
          <w:color w:val="C45911" w:themeColor="accent2" w:themeShade="BF"/>
          <w:sz w:val="40"/>
          <w:szCs w:val="40"/>
        </w:rPr>
        <w:t>iu</w:t>
      </w:r>
      <w:proofErr w:type="spellEnd"/>
      <w:r w:rsidRPr="00CA714F">
        <w:rPr>
          <w:color w:val="C45911" w:themeColor="accent2" w:themeShade="BF"/>
          <w:sz w:val="40"/>
          <w:szCs w:val="40"/>
        </w:rPr>
        <w:t xml:space="preserve"> .</w:t>
      </w:r>
    </w:p>
    <w:p w:rsidR="009C0977" w:rsidRPr="00761808" w:rsidRDefault="00CA714F" w:rsidP="00761808">
      <w:pPr>
        <w:spacing w:line="240" w:lineRule="auto"/>
        <w:rPr>
          <w:color w:val="C45911" w:themeColor="accent2" w:themeShade="BF"/>
          <w:sz w:val="40"/>
          <w:szCs w:val="40"/>
        </w:rPr>
      </w:pPr>
      <w:r>
        <w:rPr>
          <w:sz w:val="40"/>
          <w:szCs w:val="40"/>
        </w:rPr>
        <w:t>Ja mám ....................</w:t>
      </w:r>
      <w:r w:rsidR="009C0977">
        <w:rPr>
          <w:noProof/>
          <w:sz w:val="40"/>
          <w:szCs w:val="40"/>
        </w:rPr>
        <w:t>.....</w:t>
      </w:r>
      <w:r w:rsidR="0089513B" w:rsidRPr="0089513B">
        <w:rPr>
          <w:noProof/>
        </w:rPr>
        <w:drawing>
          <wp:inline distT="0" distB="0" distL="0" distR="0" wp14:anchorId="1A432F8F" wp14:editId="13E85996">
            <wp:extent cx="525780" cy="601865"/>
            <wp:effectExtent l="0" t="0" r="762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41" t="6702" r="18915" b="-176"/>
                    <a:stretch/>
                  </pic:blipFill>
                  <pic:spPr bwMode="auto">
                    <a:xfrm>
                      <a:off x="0" y="0"/>
                      <a:ext cx="550606" cy="63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59E">
        <w:rPr>
          <w:noProof/>
          <w:sz w:val="40"/>
          <w:szCs w:val="40"/>
        </w:rPr>
        <w:t xml:space="preserve"> .                    </w:t>
      </w:r>
    </w:p>
    <w:p w:rsidR="009C0977" w:rsidRDefault="00C0419B" w:rsidP="00761808">
      <w:pPr>
        <w:spacing w:line="240" w:lineRule="auto"/>
        <w:rPr>
          <w:noProof/>
          <w:sz w:val="40"/>
          <w:szCs w:val="40"/>
        </w:rPr>
      </w:pPr>
      <w:r>
        <w:rPr>
          <w:noProof/>
          <w:sz w:val="40"/>
          <w:szCs w:val="40"/>
        </w:rPr>
        <w:t>Moja mama má....................</w:t>
      </w:r>
      <w:r w:rsidR="009C0977">
        <w:rPr>
          <w:noProof/>
          <w:sz w:val="40"/>
          <w:szCs w:val="40"/>
        </w:rPr>
        <w:t>...</w:t>
      </w:r>
      <w:r w:rsidRPr="00C0419B">
        <w:rPr>
          <w:noProof/>
        </w:rPr>
        <w:drawing>
          <wp:inline distT="0" distB="0" distL="0" distR="0" wp14:anchorId="2C99899F" wp14:editId="2AA1C203">
            <wp:extent cx="563880" cy="563880"/>
            <wp:effectExtent l="0" t="0" r="762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>.</w:t>
      </w:r>
    </w:p>
    <w:p w:rsidR="009C0977" w:rsidRDefault="009C0977" w:rsidP="00761808">
      <w:pPr>
        <w:spacing w:line="240" w:lineRule="auto"/>
        <w:rPr>
          <w:noProof/>
        </w:rPr>
      </w:pPr>
      <w:r>
        <w:rPr>
          <w:noProof/>
          <w:sz w:val="40"/>
          <w:szCs w:val="40"/>
        </w:rPr>
        <w:t>Mám rád ..........................</w:t>
      </w:r>
      <w:r w:rsidRPr="009C0977">
        <w:rPr>
          <w:noProof/>
        </w:rPr>
        <w:drawing>
          <wp:inline distT="0" distB="0" distL="0" distR="0" wp14:anchorId="5766F4E7" wp14:editId="33C9C1A2">
            <wp:extent cx="495300" cy="495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761808" w:rsidRDefault="009C0977" w:rsidP="009C0977">
      <w:pPr>
        <w:spacing w:line="240" w:lineRule="auto"/>
        <w:rPr>
          <w:noProof/>
          <w:sz w:val="40"/>
          <w:szCs w:val="40"/>
        </w:rPr>
      </w:pPr>
      <w:r w:rsidRPr="009C0977">
        <w:rPr>
          <w:noProof/>
          <w:sz w:val="40"/>
          <w:szCs w:val="40"/>
        </w:rPr>
        <w:t>Ty máš</w:t>
      </w:r>
      <w:r>
        <w:rPr>
          <w:noProof/>
          <w:sz w:val="40"/>
          <w:szCs w:val="40"/>
        </w:rPr>
        <w:t>..........................</w:t>
      </w:r>
      <w:r w:rsidRPr="009C0977">
        <w:rPr>
          <w:noProof/>
        </w:rPr>
        <w:drawing>
          <wp:inline distT="0" distB="0" distL="0" distR="0" wp14:anchorId="4DEC3B6A" wp14:editId="4A632B61">
            <wp:extent cx="655320" cy="67134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5900" b="1470"/>
                    <a:stretch/>
                  </pic:blipFill>
                  <pic:spPr bwMode="auto">
                    <a:xfrm>
                      <a:off x="0" y="0"/>
                      <a:ext cx="663361" cy="67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>.</w:t>
      </w:r>
    </w:p>
    <w:p w:rsidR="00EA6AB7" w:rsidRDefault="00761808" w:rsidP="009C0977">
      <w:pPr>
        <w:spacing w:line="240" w:lineRule="auto"/>
        <w:rPr>
          <w:noProof/>
          <w:sz w:val="40"/>
          <w:szCs w:val="40"/>
        </w:rPr>
      </w:pPr>
      <w:r>
        <w:rPr>
          <w:noProof/>
          <w:sz w:val="40"/>
          <w:szCs w:val="40"/>
        </w:rPr>
        <w:t>U</w:t>
      </w:r>
      <w:r w:rsidR="009C0977">
        <w:rPr>
          <w:noProof/>
          <w:sz w:val="40"/>
          <w:szCs w:val="40"/>
        </w:rPr>
        <w:t>ž som jedol aj ................................</w:t>
      </w:r>
      <w:r w:rsidR="009C0977" w:rsidRPr="009C0977">
        <w:rPr>
          <w:noProof/>
        </w:rPr>
        <w:t xml:space="preserve"> </w:t>
      </w:r>
      <w:r w:rsidRPr="00761808">
        <w:rPr>
          <w:noProof/>
        </w:rPr>
        <w:drawing>
          <wp:inline distT="0" distB="0" distL="0" distR="0" wp14:anchorId="18DB954C" wp14:editId="555E74A1">
            <wp:extent cx="289560" cy="646684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578" cy="68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178">
        <w:rPr>
          <w:noProof/>
        </w:rPr>
        <w:t>.</w:t>
      </w:r>
    </w:p>
    <w:p w:rsidR="00EA6AB7" w:rsidRPr="00EA6AB7" w:rsidRDefault="00EA6AB7" w:rsidP="00EA6AB7">
      <w:pPr>
        <w:spacing w:line="240" w:lineRule="auto"/>
        <w:jc w:val="center"/>
        <w:rPr>
          <w:b/>
          <w:noProof/>
          <w:color w:val="00B050"/>
          <w:sz w:val="48"/>
          <w:szCs w:val="48"/>
        </w:rPr>
      </w:pPr>
      <w:r w:rsidRPr="00EA6AB7">
        <w:rPr>
          <w:noProof/>
          <w:color w:val="00B050"/>
          <w:sz w:val="48"/>
          <w:szCs w:val="48"/>
        </w:rPr>
        <w:lastRenderedPageBreak/>
        <w:t xml:space="preserve">Medzi dvojhlásky patrí aj </w:t>
      </w:r>
      <w:r w:rsidRPr="00EA6AB7">
        <w:rPr>
          <w:b/>
          <w:noProof/>
          <w:color w:val="00B050"/>
          <w:sz w:val="48"/>
          <w:szCs w:val="48"/>
        </w:rPr>
        <w:t>ô.</w:t>
      </w:r>
    </w:p>
    <w:p w:rsidR="00EA6AB7" w:rsidRDefault="00EA6AB7" w:rsidP="009C0977">
      <w:pPr>
        <w:spacing w:line="240" w:lineRule="auto"/>
        <w:rPr>
          <w:noProof/>
          <w:sz w:val="40"/>
          <w:szCs w:val="40"/>
        </w:rPr>
      </w:pPr>
      <w:r w:rsidRPr="00EA6AB7">
        <w:rPr>
          <w:noProof/>
          <w:color w:val="C45911" w:themeColor="accent2" w:themeShade="BF"/>
          <w:sz w:val="40"/>
          <w:szCs w:val="40"/>
        </w:rPr>
        <w:t>Prečítaj slová s dvojhláskou ô.</w:t>
      </w:r>
    </w:p>
    <w:p w:rsidR="00EA6AB7" w:rsidRDefault="00EA6AB7" w:rsidP="00312F5E">
      <w:pPr>
        <w:spacing w:line="240" w:lineRule="auto"/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k</w:t>
      </w:r>
      <w:r w:rsidRPr="00312F5E">
        <w:rPr>
          <w:noProof/>
          <w:color w:val="C45911" w:themeColor="accent2" w:themeShade="BF"/>
          <w:sz w:val="40"/>
          <w:szCs w:val="40"/>
        </w:rPr>
        <w:t>ô</w:t>
      </w:r>
      <w:r>
        <w:rPr>
          <w:noProof/>
          <w:sz w:val="40"/>
          <w:szCs w:val="40"/>
        </w:rPr>
        <w:t>l, st</w:t>
      </w:r>
      <w:r w:rsidRPr="00312F5E">
        <w:rPr>
          <w:noProof/>
          <w:color w:val="C45911" w:themeColor="accent2" w:themeShade="BF"/>
          <w:sz w:val="40"/>
          <w:szCs w:val="40"/>
        </w:rPr>
        <w:t>ô</w:t>
      </w:r>
      <w:r>
        <w:rPr>
          <w:noProof/>
          <w:sz w:val="40"/>
          <w:szCs w:val="40"/>
        </w:rPr>
        <w:t xml:space="preserve">l, </w:t>
      </w:r>
      <w:r w:rsidR="00075C1B">
        <w:rPr>
          <w:noProof/>
          <w:sz w:val="40"/>
          <w:szCs w:val="40"/>
        </w:rPr>
        <w:t>n</w:t>
      </w:r>
      <w:r w:rsidR="00075C1B" w:rsidRPr="00312F5E">
        <w:rPr>
          <w:noProof/>
          <w:color w:val="C45911" w:themeColor="accent2" w:themeShade="BF"/>
          <w:sz w:val="40"/>
          <w:szCs w:val="40"/>
        </w:rPr>
        <w:t>ô</w:t>
      </w:r>
      <w:r w:rsidR="00075C1B">
        <w:rPr>
          <w:noProof/>
          <w:sz w:val="40"/>
          <w:szCs w:val="40"/>
        </w:rPr>
        <w:t>ž, dr</w:t>
      </w:r>
      <w:r w:rsidR="00075C1B" w:rsidRPr="00312F5E">
        <w:rPr>
          <w:noProof/>
          <w:color w:val="C45911" w:themeColor="accent2" w:themeShade="BF"/>
          <w:sz w:val="40"/>
          <w:szCs w:val="40"/>
        </w:rPr>
        <w:t>ô</w:t>
      </w:r>
      <w:r w:rsidR="00075C1B">
        <w:rPr>
          <w:noProof/>
          <w:sz w:val="40"/>
          <w:szCs w:val="40"/>
        </w:rPr>
        <w:t>t, k</w:t>
      </w:r>
      <w:r w:rsidR="00075C1B" w:rsidRPr="00312F5E">
        <w:rPr>
          <w:noProof/>
          <w:color w:val="C45911" w:themeColor="accent2" w:themeShade="BF"/>
          <w:sz w:val="40"/>
          <w:szCs w:val="40"/>
        </w:rPr>
        <w:t>ô</w:t>
      </w:r>
      <w:r w:rsidR="00075C1B">
        <w:rPr>
          <w:noProof/>
          <w:sz w:val="40"/>
          <w:szCs w:val="40"/>
        </w:rPr>
        <w:t>lňa, v</w:t>
      </w:r>
      <w:r w:rsidR="00075C1B" w:rsidRPr="00312F5E">
        <w:rPr>
          <w:noProof/>
          <w:color w:val="C45911" w:themeColor="accent2" w:themeShade="BF"/>
          <w:sz w:val="40"/>
          <w:szCs w:val="40"/>
        </w:rPr>
        <w:t>ô</w:t>
      </w:r>
      <w:r w:rsidR="00075C1B">
        <w:rPr>
          <w:noProof/>
          <w:sz w:val="40"/>
          <w:szCs w:val="40"/>
        </w:rPr>
        <w:t xml:space="preserve">ňa, </w:t>
      </w:r>
      <w:r w:rsidR="00312F5E">
        <w:rPr>
          <w:noProof/>
          <w:sz w:val="40"/>
          <w:szCs w:val="40"/>
        </w:rPr>
        <w:t>k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ra, k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por, t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ňa, k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stka, h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rka, po</w:t>
      </w:r>
      <w:r w:rsidR="00312F5E" w:rsidRPr="00260178">
        <w:rPr>
          <w:noProof/>
          <w:sz w:val="40"/>
          <w:szCs w:val="40"/>
        </w:rPr>
        <w:t>t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čik, kr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čik, hr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za, šk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 xml:space="preserve">lka, </w:t>
      </w:r>
      <w:r w:rsidR="00312F5E" w:rsidRPr="00312F5E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smak, lah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dka, p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da, d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chodca, guľ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čka, ch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dza, sp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sob, r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zny, obl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čik, jah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>dka, m</w:t>
      </w:r>
      <w:r w:rsidR="00312F5E" w:rsidRPr="00260178">
        <w:rPr>
          <w:noProof/>
          <w:color w:val="C45911" w:themeColor="accent2" w:themeShade="BF"/>
          <w:sz w:val="40"/>
          <w:szCs w:val="40"/>
        </w:rPr>
        <w:t>ô</w:t>
      </w:r>
      <w:r w:rsidR="00312F5E">
        <w:rPr>
          <w:noProof/>
          <w:sz w:val="40"/>
          <w:szCs w:val="40"/>
        </w:rPr>
        <w:t xml:space="preserve">j... </w:t>
      </w:r>
      <w:r>
        <w:rPr>
          <w:noProof/>
          <w:sz w:val="40"/>
          <w:szCs w:val="40"/>
        </w:rPr>
        <w:t xml:space="preserve"> </w:t>
      </w:r>
    </w:p>
    <w:p w:rsidR="00260178" w:rsidRDefault="00260178" w:rsidP="00312F5E">
      <w:pPr>
        <w:spacing w:line="240" w:lineRule="auto"/>
        <w:jc w:val="both"/>
        <w:rPr>
          <w:noProof/>
          <w:sz w:val="40"/>
          <w:szCs w:val="40"/>
        </w:rPr>
      </w:pPr>
    </w:p>
    <w:p w:rsidR="00260178" w:rsidRPr="00260178" w:rsidRDefault="00260178" w:rsidP="00312F5E">
      <w:pPr>
        <w:spacing w:line="240" w:lineRule="auto"/>
        <w:jc w:val="both"/>
        <w:rPr>
          <w:noProof/>
          <w:color w:val="C45911" w:themeColor="accent2" w:themeShade="BF"/>
          <w:sz w:val="40"/>
          <w:szCs w:val="40"/>
        </w:rPr>
      </w:pPr>
      <w:r w:rsidRPr="00260178">
        <w:rPr>
          <w:noProof/>
          <w:color w:val="C45911" w:themeColor="accent2" w:themeShade="BF"/>
          <w:sz w:val="40"/>
          <w:szCs w:val="40"/>
        </w:rPr>
        <w:t>Vymysli vety na slová s dvojhláskou ô a napíš ich.</w:t>
      </w:r>
    </w:p>
    <w:p w:rsidR="00260178" w:rsidRDefault="00260178" w:rsidP="00312F5E">
      <w:pPr>
        <w:spacing w:line="240" w:lineRule="auto"/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drôt, vôňa, kôstka, ôsmak, guľôčka, jahôdka, môj</w:t>
      </w:r>
    </w:p>
    <w:p w:rsidR="00260178" w:rsidRDefault="00260178" w:rsidP="00260178">
      <w:pPr>
        <w:spacing w:line="480" w:lineRule="auto"/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____________________________________________________________________________________________________________________________________________________________________________________</w:t>
      </w:r>
    </w:p>
    <w:p w:rsidR="00260178" w:rsidRDefault="00260178" w:rsidP="00260178">
      <w:pPr>
        <w:spacing w:line="276" w:lineRule="auto"/>
        <w:jc w:val="both"/>
        <w:rPr>
          <w:noProof/>
          <w:color w:val="C45911" w:themeColor="accent2" w:themeShade="BF"/>
          <w:sz w:val="40"/>
          <w:szCs w:val="40"/>
        </w:rPr>
      </w:pPr>
      <w:r w:rsidRPr="00260178">
        <w:rPr>
          <w:noProof/>
          <w:color w:val="C45911" w:themeColor="accent2" w:themeShade="BF"/>
          <w:sz w:val="40"/>
          <w:szCs w:val="40"/>
        </w:rPr>
        <w:t>Napíš, čo je na obrázku. Pomenuj predmet tak, aby bo</w:t>
      </w:r>
      <w:r>
        <w:rPr>
          <w:noProof/>
          <w:color w:val="C45911" w:themeColor="accent2" w:themeShade="BF"/>
          <w:sz w:val="40"/>
          <w:szCs w:val="40"/>
        </w:rPr>
        <w:t xml:space="preserve">la </w:t>
      </w:r>
      <w:r w:rsidRPr="00260178">
        <w:rPr>
          <w:noProof/>
          <w:color w:val="C45911" w:themeColor="accent2" w:themeShade="BF"/>
          <w:sz w:val="40"/>
          <w:szCs w:val="40"/>
        </w:rPr>
        <w:t xml:space="preserve">v slove </w:t>
      </w:r>
      <w:r>
        <w:rPr>
          <w:noProof/>
          <w:color w:val="C45911" w:themeColor="accent2" w:themeShade="BF"/>
          <w:sz w:val="40"/>
          <w:szCs w:val="40"/>
        </w:rPr>
        <w:t xml:space="preserve">dvojhláska </w:t>
      </w:r>
      <w:r w:rsidRPr="00260178">
        <w:rPr>
          <w:noProof/>
          <w:color w:val="C45911" w:themeColor="accent2" w:themeShade="BF"/>
          <w:sz w:val="40"/>
          <w:szCs w:val="40"/>
        </w:rPr>
        <w:t>ô.</w:t>
      </w:r>
    </w:p>
    <w:p w:rsidR="00260178" w:rsidRDefault="00260178" w:rsidP="00260178">
      <w:pPr>
        <w:spacing w:line="276" w:lineRule="auto"/>
        <w:jc w:val="both"/>
        <w:rPr>
          <w:noProof/>
          <w:sz w:val="40"/>
          <w:szCs w:val="40"/>
        </w:rPr>
      </w:pPr>
      <w:r w:rsidRPr="00CD008D">
        <w:rPr>
          <w:noProof/>
        </w:rPr>
        <w:drawing>
          <wp:inline distT="0" distB="0" distL="0" distR="0" wp14:anchorId="5E6D853F" wp14:editId="500B2E65">
            <wp:extent cx="739140" cy="728873"/>
            <wp:effectExtent l="0" t="0" r="381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53" t="30689" r="30952" b="31745"/>
                    <a:stretch/>
                  </pic:blipFill>
                  <pic:spPr bwMode="auto">
                    <a:xfrm>
                      <a:off x="0" y="0"/>
                      <a:ext cx="769065" cy="75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008D" w:rsidRPr="00CD008D">
        <w:rPr>
          <w:noProof/>
          <w:sz w:val="40"/>
          <w:szCs w:val="40"/>
        </w:rPr>
        <w:t>_______________</w:t>
      </w:r>
      <w:r w:rsidR="003F5F49" w:rsidRPr="003F5F49">
        <w:drawing>
          <wp:inline distT="0" distB="0" distL="0" distR="0" wp14:anchorId="622551CD" wp14:editId="4CD75BF5">
            <wp:extent cx="441960" cy="57466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339" t="21847" b="18045"/>
                    <a:stretch/>
                  </pic:blipFill>
                  <pic:spPr bwMode="auto">
                    <a:xfrm>
                      <a:off x="0" y="0"/>
                      <a:ext cx="452736" cy="58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F49">
        <w:rPr>
          <w:noProof/>
          <w:sz w:val="40"/>
          <w:szCs w:val="40"/>
        </w:rPr>
        <w:t>________________</w:t>
      </w:r>
    </w:p>
    <w:p w:rsidR="003F5F49" w:rsidRDefault="003F5F49" w:rsidP="00260178">
      <w:pPr>
        <w:spacing w:line="276" w:lineRule="auto"/>
        <w:jc w:val="both"/>
        <w:rPr>
          <w:noProof/>
          <w:sz w:val="40"/>
          <w:szCs w:val="40"/>
        </w:rPr>
      </w:pPr>
      <w:r w:rsidRPr="003F5F49">
        <w:drawing>
          <wp:inline distT="0" distB="0" distL="0" distR="0" wp14:anchorId="475663E2" wp14:editId="5842B5AF">
            <wp:extent cx="655320" cy="727392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345" t="7657" r="10937" b="7187"/>
                    <a:stretch/>
                  </pic:blipFill>
                  <pic:spPr bwMode="auto">
                    <a:xfrm>
                      <a:off x="0" y="0"/>
                      <a:ext cx="670033" cy="74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_______________ </w:t>
      </w:r>
      <w:r w:rsidRPr="003F5F49">
        <w:drawing>
          <wp:inline distT="0" distB="0" distL="0" distR="0" wp14:anchorId="2BBE01DE" wp14:editId="717B1A40">
            <wp:extent cx="891540" cy="649550"/>
            <wp:effectExtent l="0" t="0" r="381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217" cy="66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>_____________</w:t>
      </w:r>
      <w:bookmarkStart w:id="0" w:name="_GoBack"/>
      <w:bookmarkEnd w:id="0"/>
    </w:p>
    <w:p w:rsidR="003F5F49" w:rsidRDefault="003F5F49" w:rsidP="00260178">
      <w:pPr>
        <w:spacing w:line="276" w:lineRule="auto"/>
        <w:jc w:val="both"/>
        <w:rPr>
          <w:noProof/>
          <w:sz w:val="40"/>
          <w:szCs w:val="40"/>
        </w:rPr>
      </w:pPr>
    </w:p>
    <w:p w:rsidR="003F5F49" w:rsidRPr="00CD008D" w:rsidRDefault="003F5F49" w:rsidP="00260178">
      <w:pPr>
        <w:spacing w:line="276" w:lineRule="auto"/>
        <w:jc w:val="both"/>
        <w:rPr>
          <w:noProof/>
          <w:sz w:val="40"/>
          <w:szCs w:val="40"/>
        </w:rPr>
      </w:pPr>
    </w:p>
    <w:p w:rsidR="00260178" w:rsidRPr="00CD008D" w:rsidRDefault="00260178" w:rsidP="00312F5E">
      <w:pPr>
        <w:spacing w:line="240" w:lineRule="auto"/>
        <w:jc w:val="both"/>
        <w:rPr>
          <w:noProof/>
          <w:sz w:val="40"/>
          <w:szCs w:val="40"/>
        </w:rPr>
      </w:pPr>
    </w:p>
    <w:sectPr w:rsidR="00260178" w:rsidRPr="00CD0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B49"/>
    <w:rsid w:val="00075C1B"/>
    <w:rsid w:val="002471F4"/>
    <w:rsid w:val="00260178"/>
    <w:rsid w:val="00312F5E"/>
    <w:rsid w:val="00351E19"/>
    <w:rsid w:val="00363430"/>
    <w:rsid w:val="003F5F49"/>
    <w:rsid w:val="004D15E7"/>
    <w:rsid w:val="00761808"/>
    <w:rsid w:val="0089513B"/>
    <w:rsid w:val="0091759E"/>
    <w:rsid w:val="009C0977"/>
    <w:rsid w:val="00C0419B"/>
    <w:rsid w:val="00CA714F"/>
    <w:rsid w:val="00CD008D"/>
    <w:rsid w:val="00DB5B49"/>
    <w:rsid w:val="00DF0D3B"/>
    <w:rsid w:val="00EA6AB7"/>
    <w:rsid w:val="00F2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FA755"/>
  <w15:chartTrackingRefBased/>
  <w15:docId w15:val="{14C0C2A0-3BF2-4F48-887E-11C58A23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8</cp:revision>
  <dcterms:created xsi:type="dcterms:W3CDTF">2020-05-17T21:34:00Z</dcterms:created>
  <dcterms:modified xsi:type="dcterms:W3CDTF">2020-05-19T21:15:00Z</dcterms:modified>
</cp:coreProperties>
</file>