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4910" w:rsidRPr="00FD54C3" w:rsidRDefault="002C109E" w:rsidP="003F4910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7.</w:t>
      </w:r>
      <w:r w:rsidR="003F4910" w:rsidRPr="00FD54C3">
        <w:rPr>
          <w:rFonts w:ascii="Times New Roman" w:hAnsi="Times New Roman"/>
          <w:sz w:val="24"/>
          <w:szCs w:val="24"/>
        </w:rPr>
        <w:t>JĘZ. ANG.</w:t>
      </w:r>
      <w:r w:rsidR="003F4910" w:rsidRPr="00FD54C3">
        <w:rPr>
          <w:rFonts w:ascii="Times New Roman" w:hAnsi="Times New Roman"/>
          <w:b/>
          <w:sz w:val="24"/>
          <w:szCs w:val="24"/>
        </w:rPr>
        <w:t xml:space="preserve"> KL. 6</w:t>
      </w:r>
      <w:r w:rsidR="003F4910" w:rsidRPr="00FD54C3">
        <w:rPr>
          <w:rFonts w:ascii="Times New Roman" w:hAnsi="Times New Roman"/>
          <w:sz w:val="24"/>
          <w:szCs w:val="24"/>
        </w:rPr>
        <w:t xml:space="preserve">  </w:t>
      </w:r>
    </w:p>
    <w:p w:rsidR="00BB0056" w:rsidRPr="00BB0056" w:rsidRDefault="002C109E" w:rsidP="00CD56E8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B0056">
        <w:rPr>
          <w:rFonts w:ascii="Times New Roman" w:hAnsi="Times New Roman" w:cs="Times New Roman"/>
          <w:b/>
          <w:color w:val="FF0000"/>
          <w:sz w:val="24"/>
          <w:szCs w:val="24"/>
        </w:rPr>
        <w:t>04.05</w:t>
      </w:r>
      <w:r w:rsidR="00FD54C3" w:rsidRPr="00BB0056">
        <w:rPr>
          <w:rFonts w:ascii="Times New Roman" w:hAnsi="Times New Roman" w:cs="Times New Roman"/>
          <w:b/>
          <w:color w:val="FF0000"/>
          <w:sz w:val="24"/>
          <w:szCs w:val="24"/>
        </w:rPr>
        <w:t>. 2020</w:t>
      </w:r>
      <w:r w:rsidR="00E35E78" w:rsidRPr="00BB0056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</w:t>
      </w:r>
      <w:r w:rsidR="00FD54C3" w:rsidRPr="00BB0056">
        <w:rPr>
          <w:rFonts w:ascii="Times New Roman" w:hAnsi="Times New Roman" w:cs="Times New Roman"/>
          <w:color w:val="FF0000"/>
          <w:sz w:val="24"/>
          <w:szCs w:val="24"/>
          <w:u w:val="single"/>
        </w:rPr>
        <w:t>Zapisać w zeszytach:</w:t>
      </w:r>
    </w:p>
    <w:p w:rsidR="006E4B5B" w:rsidRPr="00CD56E8" w:rsidRDefault="00FD54C3" w:rsidP="00CD56E8">
      <w:pPr>
        <w:rPr>
          <w:rFonts w:ascii="Times New Roman" w:hAnsi="Times New Roman" w:cs="Times New Roman"/>
          <w:b/>
          <w:sz w:val="24"/>
          <w:szCs w:val="24"/>
        </w:rPr>
      </w:pPr>
      <w:r w:rsidRPr="00C6521F">
        <w:rPr>
          <w:rFonts w:ascii="Times New Roman" w:hAnsi="Times New Roman" w:cs="Times New Roman"/>
          <w:b/>
          <w:sz w:val="24"/>
          <w:szCs w:val="24"/>
          <w:lang w:val="en-US"/>
        </w:rPr>
        <w:t xml:space="preserve">Topic: </w:t>
      </w:r>
      <w:r w:rsidR="006E4B5B" w:rsidRPr="00C6521F">
        <w:rPr>
          <w:rFonts w:ascii="Times New Roman" w:hAnsi="Times New Roman" w:cs="Times New Roman"/>
          <w:b/>
          <w:sz w:val="24"/>
          <w:szCs w:val="24"/>
          <w:lang w:val="en-US"/>
        </w:rPr>
        <w:t xml:space="preserve">Places to live – vocabulary. </w:t>
      </w:r>
      <w:r w:rsidR="006E4B5B" w:rsidRPr="00CD56E8">
        <w:rPr>
          <w:rFonts w:ascii="Times New Roman" w:hAnsi="Times New Roman" w:cs="Times New Roman"/>
          <w:b/>
          <w:sz w:val="24"/>
          <w:szCs w:val="24"/>
        </w:rPr>
        <w:t>Miejsce zamieszkania – wprowadzenie słownictwa.</w:t>
      </w:r>
    </w:p>
    <w:p w:rsidR="006E4B5B" w:rsidRPr="00E35E78" w:rsidRDefault="006E4B5B" w:rsidP="00CD56E8">
      <w:pPr>
        <w:pStyle w:val="Akapitzlist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E35E78">
        <w:rPr>
          <w:rFonts w:ascii="Times New Roman" w:hAnsi="Times New Roman" w:cs="Times New Roman"/>
          <w:b/>
          <w:bCs/>
          <w:sz w:val="24"/>
          <w:szCs w:val="24"/>
        </w:rPr>
        <w:t>Książka str. 95</w:t>
      </w:r>
    </w:p>
    <w:p w:rsidR="00CD56E8" w:rsidRPr="00CD56E8" w:rsidRDefault="00CD56E8" w:rsidP="00CD56E8">
      <w:pPr>
        <w:pStyle w:val="Akapitzlist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6E4B5B" w:rsidRPr="00CD56E8" w:rsidRDefault="006E4B5B" w:rsidP="006E4B5B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CD56E8">
        <w:rPr>
          <w:rFonts w:ascii="Times New Roman" w:hAnsi="Times New Roman" w:cs="Times New Roman"/>
          <w:bCs/>
          <w:sz w:val="24"/>
          <w:szCs w:val="24"/>
        </w:rPr>
        <w:t>Ćw. 2 posłuchaj i powtórz</w:t>
      </w:r>
    </w:p>
    <w:p w:rsidR="006E4B5B" w:rsidRPr="00CD56E8" w:rsidRDefault="006E4B5B" w:rsidP="006E4B5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D56E8">
        <w:rPr>
          <w:rFonts w:ascii="Times New Roman" w:hAnsi="Times New Roman" w:cs="Times New Roman"/>
          <w:b/>
          <w:bCs/>
          <w:sz w:val="24"/>
          <w:szCs w:val="24"/>
        </w:rPr>
        <w:object w:dxaOrig="916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.75pt;height:40.5pt" o:ole="">
            <v:imagedata r:id="rId8" o:title=""/>
          </v:shape>
          <o:OLEObject Type="Embed" ProgID="Package" ShapeID="_x0000_i1025" DrawAspect="Content" ObjectID="_1650009948" r:id="rId9"/>
        </w:object>
      </w:r>
    </w:p>
    <w:p w:rsidR="00CD56E8" w:rsidRDefault="00CD56E8" w:rsidP="006E4B5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CD56E8" w:rsidRPr="00CD56E8" w:rsidRDefault="00CD56E8" w:rsidP="006E4B5B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CD56E8">
        <w:rPr>
          <w:rFonts w:ascii="Times New Roman" w:hAnsi="Times New Roman" w:cs="Times New Roman"/>
          <w:bCs/>
          <w:sz w:val="24"/>
          <w:szCs w:val="24"/>
        </w:rPr>
        <w:t>Ćw. 3 posłuchaj i uzupełnij tekst “Home sweet home” na str. 94 odpowiednimi rodzajami domów, następnie naucz się tłumaczenia tekstu.</w:t>
      </w:r>
    </w:p>
    <w:p w:rsidR="00CD56E8" w:rsidRPr="00CD56E8" w:rsidRDefault="00CD56E8" w:rsidP="006E4B5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D56E8">
        <w:rPr>
          <w:rFonts w:ascii="Times New Roman" w:hAnsi="Times New Roman" w:cs="Times New Roman"/>
          <w:b/>
          <w:bCs/>
          <w:sz w:val="24"/>
          <w:szCs w:val="24"/>
        </w:rPr>
        <w:object w:dxaOrig="916" w:dyaOrig="811">
          <v:shape id="_x0000_i1026" type="#_x0000_t75" style="width:45.75pt;height:40.5pt" o:ole="">
            <v:imagedata r:id="rId10" o:title=""/>
          </v:shape>
          <o:OLEObject Type="Embed" ProgID="Package" ShapeID="_x0000_i1026" DrawAspect="Content" ObjectID="_1650009949" r:id="rId11"/>
        </w:object>
      </w:r>
    </w:p>
    <w:p w:rsidR="00CD56E8" w:rsidRDefault="00CD56E8" w:rsidP="006E4B5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CD56E8" w:rsidRPr="00CD56E8" w:rsidRDefault="00CD56E8" w:rsidP="006E4B5B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CD56E8">
        <w:rPr>
          <w:rFonts w:ascii="Times New Roman" w:hAnsi="Times New Roman" w:cs="Times New Roman"/>
          <w:bCs/>
          <w:sz w:val="24"/>
          <w:szCs w:val="24"/>
        </w:rPr>
        <w:t>Ćw. 4 podpisz ilustracje nazwami lokalizacji z tabeli z ćw. 2</w:t>
      </w:r>
    </w:p>
    <w:p w:rsidR="00CD56E8" w:rsidRPr="00CD56E8" w:rsidRDefault="00CD56E8" w:rsidP="00CD56E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CD56E8">
        <w:rPr>
          <w:rFonts w:ascii="Times New Roman" w:hAnsi="Times New Roman" w:cs="Times New Roman"/>
          <w:bCs/>
          <w:sz w:val="24"/>
          <w:szCs w:val="24"/>
        </w:rPr>
        <w:t>Ćw.</w:t>
      </w:r>
      <w:r>
        <w:rPr>
          <w:rFonts w:ascii="Times New Roman" w:hAnsi="Times New Roman" w:cs="Times New Roman"/>
          <w:bCs/>
          <w:sz w:val="24"/>
          <w:szCs w:val="24"/>
        </w:rPr>
        <w:t xml:space="preserve"> 5</w:t>
      </w:r>
      <w:r w:rsidRPr="00CD56E8">
        <w:rPr>
          <w:rFonts w:ascii="Times New Roman" w:hAnsi="Times New Roman" w:cs="Times New Roman"/>
          <w:bCs/>
          <w:sz w:val="24"/>
          <w:szCs w:val="24"/>
        </w:rPr>
        <w:t xml:space="preserve"> posłuchaj i powtórz</w:t>
      </w:r>
    </w:p>
    <w:p w:rsidR="00CD56E8" w:rsidRDefault="00CD56E8" w:rsidP="006E4B5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D56E8">
        <w:rPr>
          <w:rFonts w:ascii="Times New Roman" w:hAnsi="Times New Roman" w:cs="Times New Roman"/>
          <w:b/>
          <w:bCs/>
          <w:sz w:val="24"/>
          <w:szCs w:val="24"/>
        </w:rPr>
        <w:object w:dxaOrig="916" w:dyaOrig="811">
          <v:shape id="_x0000_i1027" type="#_x0000_t75" style="width:45.75pt;height:40.5pt" o:ole="">
            <v:imagedata r:id="rId12" o:title=""/>
          </v:shape>
          <o:OLEObject Type="Embed" ProgID="Package" ShapeID="_x0000_i1027" DrawAspect="Content" ObjectID="_1650009950" r:id="rId13"/>
        </w:object>
      </w:r>
    </w:p>
    <w:p w:rsidR="00CD56E8" w:rsidRDefault="00CD56E8" w:rsidP="006E4B5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D56E8">
        <w:rPr>
          <w:rFonts w:ascii="Times New Roman" w:hAnsi="Times New Roman" w:cs="Times New Roman"/>
          <w:bCs/>
          <w:sz w:val="24"/>
          <w:szCs w:val="24"/>
        </w:rPr>
        <w:t xml:space="preserve">Ćw. </w:t>
      </w:r>
      <w:r>
        <w:rPr>
          <w:rFonts w:ascii="Times New Roman" w:hAnsi="Times New Roman" w:cs="Times New Roman"/>
          <w:bCs/>
          <w:sz w:val="24"/>
          <w:szCs w:val="24"/>
        </w:rPr>
        <w:t>6 uzupełnij tekst wybierając jedną z opcji a,b lub c</w:t>
      </w:r>
    </w:p>
    <w:p w:rsidR="00E35E78" w:rsidRDefault="00E35E78" w:rsidP="006E4B5B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E35E78">
        <w:rPr>
          <w:rFonts w:ascii="Times New Roman" w:hAnsi="Times New Roman" w:cs="Times New Roman"/>
          <w:bCs/>
          <w:sz w:val="24"/>
          <w:szCs w:val="24"/>
        </w:rPr>
        <w:t>Ćw. 7 posłuchaj i uzupełnij tabelę</w:t>
      </w:r>
    </w:p>
    <w:p w:rsidR="00E35E78" w:rsidRPr="00E35E78" w:rsidRDefault="00E35E78" w:rsidP="006E4B5B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E35E78">
        <w:rPr>
          <w:rFonts w:ascii="Times New Roman" w:hAnsi="Times New Roman" w:cs="Times New Roman"/>
          <w:bCs/>
          <w:sz w:val="24"/>
          <w:szCs w:val="24"/>
        </w:rPr>
        <w:object w:dxaOrig="916" w:dyaOrig="811">
          <v:shape id="_x0000_i1028" type="#_x0000_t75" style="width:45.75pt;height:40.5pt" o:ole="">
            <v:imagedata r:id="rId14" o:title=""/>
          </v:shape>
          <o:OLEObject Type="Embed" ProgID="Package" ShapeID="_x0000_i1028" DrawAspect="Content" ObjectID="_1650009951" r:id="rId15"/>
        </w:object>
      </w:r>
    </w:p>
    <w:p w:rsidR="00CD56E8" w:rsidRPr="00CD56E8" w:rsidRDefault="00CD56E8" w:rsidP="00CD56E8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CD56E8" w:rsidRPr="00E35E78" w:rsidRDefault="00E35E78" w:rsidP="00E35E78">
      <w:pPr>
        <w:pStyle w:val="Akapitzlist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Zeszyt ć</w:t>
      </w:r>
      <w:r w:rsidRPr="00E35E78">
        <w:rPr>
          <w:rFonts w:ascii="Times New Roman" w:hAnsi="Times New Roman" w:cs="Times New Roman"/>
          <w:b/>
          <w:bCs/>
          <w:sz w:val="24"/>
          <w:szCs w:val="24"/>
        </w:rPr>
        <w:t>wiczeń str. 60</w:t>
      </w:r>
    </w:p>
    <w:p w:rsidR="00CD56E8" w:rsidRPr="00E35E78" w:rsidRDefault="00CD56E8" w:rsidP="00E35E78">
      <w:pPr>
        <w:pStyle w:val="Akapitzlist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E35E78">
        <w:rPr>
          <w:rFonts w:ascii="Times New Roman" w:hAnsi="Times New Roman" w:cs="Times New Roman"/>
          <w:b/>
          <w:bCs/>
          <w:sz w:val="24"/>
          <w:szCs w:val="24"/>
        </w:rPr>
        <w:t xml:space="preserve">Nauczyć się słówek lekcja 7.1 str. 103 </w:t>
      </w:r>
      <w:r w:rsidR="00E35E78">
        <w:rPr>
          <w:rFonts w:ascii="Times New Roman" w:hAnsi="Times New Roman" w:cs="Times New Roman"/>
          <w:b/>
          <w:bCs/>
          <w:sz w:val="24"/>
          <w:szCs w:val="24"/>
        </w:rPr>
        <w:t xml:space="preserve">( </w:t>
      </w:r>
      <w:r w:rsidR="00E35E78" w:rsidRPr="00E35E78">
        <w:rPr>
          <w:rFonts w:ascii="Times New Roman" w:hAnsi="Times New Roman" w:cs="Times New Roman"/>
          <w:bCs/>
          <w:sz w:val="24"/>
          <w:szCs w:val="24"/>
        </w:rPr>
        <w:t>plik z nagranym słownictwem w załączeniu)</w:t>
      </w:r>
    </w:p>
    <w:p w:rsidR="002C109E" w:rsidRPr="00E35E78" w:rsidRDefault="00CD56E8" w:rsidP="00E35E78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D56E8">
        <w:rPr>
          <w:rFonts w:ascii="Times New Roman" w:hAnsi="Times New Roman" w:cs="Times New Roman"/>
          <w:b/>
          <w:bCs/>
          <w:sz w:val="24"/>
          <w:szCs w:val="24"/>
        </w:rPr>
        <w:object w:dxaOrig="630" w:dyaOrig="811">
          <v:shape id="_x0000_i1029" type="#_x0000_t75" style="width:31.5pt;height:40.5pt" o:ole="">
            <v:imagedata r:id="rId16" o:title=""/>
          </v:shape>
          <o:OLEObject Type="Embed" ProgID="Package" ShapeID="_x0000_i1029" DrawAspect="Content" ObjectID="_1650009952" r:id="rId17"/>
        </w:object>
      </w:r>
    </w:p>
    <w:p w:rsidR="00E35E78" w:rsidRDefault="00E35E78" w:rsidP="00FD54C3">
      <w:pPr>
        <w:rPr>
          <w:rFonts w:ascii="Times New Roman" w:hAnsi="Times New Roman" w:cs="Times New Roman"/>
          <w:b/>
          <w:sz w:val="24"/>
          <w:szCs w:val="24"/>
        </w:rPr>
      </w:pPr>
    </w:p>
    <w:p w:rsidR="00FD54C3" w:rsidRPr="00BB0056" w:rsidRDefault="002C109E" w:rsidP="00FD54C3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B0056">
        <w:rPr>
          <w:rFonts w:ascii="Times New Roman" w:hAnsi="Times New Roman" w:cs="Times New Roman"/>
          <w:b/>
          <w:color w:val="FF0000"/>
          <w:sz w:val="24"/>
          <w:szCs w:val="24"/>
        </w:rPr>
        <w:t>05.05</w:t>
      </w:r>
      <w:r w:rsidR="00FD54C3" w:rsidRPr="00BB0056">
        <w:rPr>
          <w:rFonts w:ascii="Times New Roman" w:hAnsi="Times New Roman" w:cs="Times New Roman"/>
          <w:b/>
          <w:color w:val="FF0000"/>
          <w:sz w:val="24"/>
          <w:szCs w:val="24"/>
        </w:rPr>
        <w:t>. 2020</w:t>
      </w:r>
      <w:r w:rsidR="00E35E78" w:rsidRPr="00BB0056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</w:t>
      </w:r>
      <w:r w:rsidR="00FD54C3" w:rsidRPr="00BB0056">
        <w:rPr>
          <w:rFonts w:ascii="Times New Roman" w:hAnsi="Times New Roman" w:cs="Times New Roman"/>
          <w:color w:val="FF0000"/>
          <w:sz w:val="24"/>
          <w:szCs w:val="24"/>
          <w:u w:val="single"/>
        </w:rPr>
        <w:t>Zapisać w zeszytach:</w:t>
      </w:r>
    </w:p>
    <w:p w:rsidR="002C109E" w:rsidRPr="00E35E78" w:rsidRDefault="00FD54C3" w:rsidP="002C109E">
      <w:pPr>
        <w:rPr>
          <w:rFonts w:ascii="Times New Roman" w:hAnsi="Times New Roman" w:cs="Times New Roman"/>
          <w:b/>
          <w:sz w:val="24"/>
          <w:szCs w:val="24"/>
        </w:rPr>
      </w:pPr>
      <w:r w:rsidRPr="00CD56E8">
        <w:rPr>
          <w:rFonts w:ascii="Times New Roman" w:hAnsi="Times New Roman" w:cs="Times New Roman"/>
          <w:b/>
          <w:sz w:val="24"/>
          <w:szCs w:val="24"/>
        </w:rPr>
        <w:t xml:space="preserve">Topic: </w:t>
      </w:r>
      <w:r w:rsidR="006E4B5B" w:rsidRPr="00E35E78">
        <w:rPr>
          <w:rFonts w:ascii="Times New Roman" w:hAnsi="Times New Roman" w:cs="Times New Roman"/>
          <w:b/>
          <w:sz w:val="24"/>
          <w:szCs w:val="24"/>
          <w:lang w:val="de-DE"/>
        </w:rPr>
        <w:t>We're meeting at six o'clock –</w:t>
      </w:r>
      <w:r w:rsidR="006E4B5B" w:rsidRPr="00E35E78">
        <w:rPr>
          <w:rFonts w:ascii="Times New Roman" w:hAnsi="Times New Roman" w:cs="Times New Roman"/>
          <w:b/>
          <w:sz w:val="24"/>
          <w:szCs w:val="24"/>
        </w:rPr>
        <w:t xml:space="preserve">Spotkamy się o szóstej </w:t>
      </w:r>
    </w:p>
    <w:p w:rsidR="004A59A7" w:rsidRPr="00E35E78" w:rsidRDefault="00E35E78" w:rsidP="00E35E78">
      <w:pPr>
        <w:pStyle w:val="Akapitzlist"/>
        <w:numPr>
          <w:ilvl w:val="0"/>
          <w:numId w:val="12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E35E78">
        <w:rPr>
          <w:rFonts w:ascii="Times New Roman" w:hAnsi="Times New Roman" w:cs="Times New Roman"/>
          <w:b/>
          <w:bCs/>
          <w:sz w:val="24"/>
          <w:szCs w:val="24"/>
        </w:rPr>
        <w:t>Książka str. 96</w:t>
      </w:r>
      <w:r w:rsidR="004A59A7" w:rsidRPr="00E35E7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4A59A7" w:rsidRPr="00E35E78" w:rsidRDefault="00E35E78" w:rsidP="004A59A7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E35E78">
        <w:rPr>
          <w:rFonts w:ascii="Times New Roman" w:hAnsi="Times New Roman" w:cs="Times New Roman"/>
          <w:bCs/>
          <w:sz w:val="24"/>
          <w:szCs w:val="24"/>
        </w:rPr>
        <w:t>ćw. 1</w:t>
      </w:r>
      <w:r w:rsidR="004A59A7" w:rsidRPr="00E35E78">
        <w:rPr>
          <w:rFonts w:ascii="Times New Roman" w:hAnsi="Times New Roman" w:cs="Times New Roman"/>
          <w:bCs/>
          <w:sz w:val="24"/>
          <w:szCs w:val="24"/>
        </w:rPr>
        <w:t xml:space="preserve"> – </w:t>
      </w:r>
      <w:r w:rsidRPr="00E35E78">
        <w:rPr>
          <w:rFonts w:ascii="Times New Roman" w:hAnsi="Times New Roman" w:cs="Times New Roman"/>
          <w:bCs/>
          <w:sz w:val="24"/>
          <w:szCs w:val="24"/>
        </w:rPr>
        <w:t>posłuchaj tekstu, zapisz</w:t>
      </w:r>
      <w:r w:rsidR="004A59A7" w:rsidRPr="00E35E78">
        <w:rPr>
          <w:rFonts w:ascii="Times New Roman" w:hAnsi="Times New Roman" w:cs="Times New Roman"/>
          <w:bCs/>
          <w:sz w:val="24"/>
          <w:szCs w:val="24"/>
        </w:rPr>
        <w:t xml:space="preserve"> do zeszytu</w:t>
      </w:r>
      <w:r w:rsidRPr="00E35E78">
        <w:rPr>
          <w:rFonts w:ascii="Times New Roman" w:hAnsi="Times New Roman" w:cs="Times New Roman"/>
          <w:bCs/>
          <w:sz w:val="24"/>
          <w:szCs w:val="24"/>
        </w:rPr>
        <w:t xml:space="preserve"> nowe słówka naucz</w:t>
      </w:r>
      <w:r w:rsidR="004A59A7" w:rsidRPr="00E35E78">
        <w:rPr>
          <w:rFonts w:ascii="Times New Roman" w:hAnsi="Times New Roman" w:cs="Times New Roman"/>
          <w:bCs/>
          <w:sz w:val="24"/>
          <w:szCs w:val="24"/>
        </w:rPr>
        <w:t xml:space="preserve"> się ich.</w:t>
      </w:r>
    </w:p>
    <w:p w:rsidR="00E35E78" w:rsidRPr="00E35E78" w:rsidRDefault="00E35E78" w:rsidP="004A59A7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E35E78">
        <w:rPr>
          <w:rFonts w:ascii="Times New Roman" w:hAnsi="Times New Roman" w:cs="Times New Roman"/>
          <w:bCs/>
          <w:sz w:val="24"/>
          <w:szCs w:val="24"/>
        </w:rPr>
        <w:object w:dxaOrig="916" w:dyaOrig="811">
          <v:shape id="_x0000_i1030" type="#_x0000_t75" style="width:45.75pt;height:40.5pt" o:ole="">
            <v:imagedata r:id="rId18" o:title=""/>
          </v:shape>
          <o:OLEObject Type="Embed" ProgID="Package" ShapeID="_x0000_i1030" DrawAspect="Content" ObjectID="_1650009953" r:id="rId19"/>
        </w:object>
      </w:r>
    </w:p>
    <w:p w:rsidR="00E35E78" w:rsidRPr="00E35E78" w:rsidRDefault="00E35E78" w:rsidP="004A59A7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E35E78">
        <w:rPr>
          <w:rFonts w:ascii="Times New Roman" w:hAnsi="Times New Roman" w:cs="Times New Roman"/>
          <w:bCs/>
          <w:sz w:val="24"/>
          <w:szCs w:val="24"/>
        </w:rPr>
        <w:t>ćw. 2  Zapisz w zeszycie, które zdania są prawdziwe, a które fałszywe zgodnie z treścią tekstu</w:t>
      </w:r>
    </w:p>
    <w:p w:rsidR="0088265B" w:rsidRDefault="0088265B" w:rsidP="002C109E">
      <w:pPr>
        <w:rPr>
          <w:rFonts w:ascii="Times New Roman" w:hAnsi="Times New Roman" w:cs="Times New Roman"/>
          <w:b/>
          <w:sz w:val="24"/>
          <w:szCs w:val="24"/>
        </w:rPr>
      </w:pPr>
    </w:p>
    <w:p w:rsidR="0088265B" w:rsidRDefault="0088265B" w:rsidP="002C109E">
      <w:pPr>
        <w:rPr>
          <w:rFonts w:ascii="Times New Roman" w:hAnsi="Times New Roman" w:cs="Times New Roman"/>
          <w:b/>
          <w:sz w:val="24"/>
          <w:szCs w:val="24"/>
        </w:rPr>
      </w:pPr>
    </w:p>
    <w:p w:rsidR="002C109E" w:rsidRPr="00BB0056" w:rsidRDefault="002C109E" w:rsidP="002C109E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B0056">
        <w:rPr>
          <w:rFonts w:ascii="Times New Roman" w:hAnsi="Times New Roman" w:cs="Times New Roman"/>
          <w:b/>
          <w:color w:val="FF0000"/>
          <w:sz w:val="24"/>
          <w:szCs w:val="24"/>
        </w:rPr>
        <w:lastRenderedPageBreak/>
        <w:t>07.05. 2020</w:t>
      </w:r>
      <w:r w:rsidR="0088265B" w:rsidRPr="00BB0056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</w:t>
      </w:r>
      <w:r w:rsidRPr="00BB0056">
        <w:rPr>
          <w:rFonts w:ascii="Times New Roman" w:hAnsi="Times New Roman" w:cs="Times New Roman"/>
          <w:color w:val="FF0000"/>
          <w:sz w:val="24"/>
          <w:szCs w:val="24"/>
          <w:u w:val="single"/>
        </w:rPr>
        <w:t>Zapisać w zeszytach:</w:t>
      </w:r>
    </w:p>
    <w:p w:rsidR="002C109E" w:rsidRPr="00C6521F" w:rsidRDefault="002C109E" w:rsidP="002C109E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C6521F">
        <w:rPr>
          <w:rFonts w:ascii="Times New Roman" w:hAnsi="Times New Roman" w:cs="Times New Roman"/>
          <w:b/>
          <w:sz w:val="24"/>
          <w:szCs w:val="24"/>
          <w:lang w:val="en-US"/>
        </w:rPr>
        <w:t xml:space="preserve">Topic: </w:t>
      </w:r>
      <w:r w:rsidR="0088265B" w:rsidRPr="00E35E78">
        <w:rPr>
          <w:rFonts w:ascii="Times New Roman" w:hAnsi="Times New Roman" w:cs="Times New Roman"/>
          <w:b/>
          <w:sz w:val="24"/>
          <w:szCs w:val="24"/>
          <w:lang w:val="de-DE"/>
        </w:rPr>
        <w:t>Present Continuous for future</w:t>
      </w:r>
      <w:r w:rsidR="0088265B">
        <w:rPr>
          <w:rFonts w:ascii="Times New Roman" w:hAnsi="Times New Roman" w:cs="Times New Roman"/>
          <w:b/>
          <w:sz w:val="24"/>
          <w:szCs w:val="24"/>
          <w:lang w:val="de-DE"/>
        </w:rPr>
        <w:t xml:space="preserve"> </w:t>
      </w:r>
      <w:r w:rsidR="0088265B" w:rsidRPr="00C6521F">
        <w:rPr>
          <w:rFonts w:ascii="Times New Roman" w:hAnsi="Times New Roman" w:cs="Times New Roman"/>
          <w:b/>
          <w:sz w:val="24"/>
          <w:szCs w:val="24"/>
          <w:lang w:val="en-US"/>
        </w:rPr>
        <w:t xml:space="preserve">– czas Present Continuous do wyrażania przyszłości. </w:t>
      </w:r>
    </w:p>
    <w:p w:rsidR="0088265B" w:rsidRDefault="0088265B" w:rsidP="00A90DB6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  <w:lang w:eastAsia="pl-PL"/>
        </w:rPr>
      </w:pPr>
      <w:r w:rsidRPr="0088265B">
        <w:rPr>
          <w:rFonts w:ascii="Times New Roman" w:hAnsi="Times New Roman" w:cs="Times New Roman"/>
          <w:bCs/>
          <w:sz w:val="24"/>
          <w:szCs w:val="24"/>
          <w:lang w:eastAsia="pl-PL"/>
        </w:rPr>
        <w:t xml:space="preserve">Notatka: Czasu present continuous w odniesieniu do przyszłości używamy do wyrażenia konkretnych planów i ustaleń </w:t>
      </w:r>
    </w:p>
    <w:p w:rsidR="0088265B" w:rsidRDefault="0088265B" w:rsidP="00A90DB6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  <w:lang w:eastAsia="pl-PL"/>
        </w:rPr>
      </w:pPr>
      <w:r>
        <w:rPr>
          <w:rFonts w:ascii="Times New Roman" w:hAnsi="Times New Roman" w:cs="Times New Roman"/>
          <w:bCs/>
          <w:sz w:val="24"/>
          <w:szCs w:val="24"/>
          <w:lang w:eastAsia="pl-PL"/>
        </w:rPr>
        <w:t xml:space="preserve"> (+) </w:t>
      </w:r>
      <w:r w:rsidR="00A90DB6">
        <w:rPr>
          <w:rFonts w:ascii="Times New Roman" w:hAnsi="Times New Roman" w:cs="Times New Roman"/>
          <w:bCs/>
          <w:sz w:val="24"/>
          <w:szCs w:val="24"/>
          <w:lang w:eastAsia="pl-PL"/>
        </w:rPr>
        <w:t xml:space="preserve"> podmiot + am/is/are + czasownik z końcówką</w:t>
      </w:r>
      <w:r>
        <w:rPr>
          <w:rFonts w:ascii="Times New Roman" w:hAnsi="Times New Roman" w:cs="Times New Roman"/>
          <w:bCs/>
          <w:sz w:val="24"/>
          <w:szCs w:val="24"/>
          <w:lang w:eastAsia="pl-PL"/>
        </w:rPr>
        <w:t xml:space="preserve"> –ing</w:t>
      </w:r>
    </w:p>
    <w:p w:rsidR="00A90DB6" w:rsidRDefault="00A90DB6" w:rsidP="00A90DB6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  <w:lang w:val="en-US" w:eastAsia="pl-PL"/>
        </w:rPr>
      </w:pPr>
      <w:r w:rsidRPr="00A90DB6">
        <w:rPr>
          <w:rFonts w:ascii="Times New Roman" w:hAnsi="Times New Roman" w:cs="Times New Roman"/>
          <w:bCs/>
          <w:sz w:val="24"/>
          <w:szCs w:val="24"/>
          <w:lang w:eastAsia="pl-PL"/>
        </w:rPr>
        <w:t xml:space="preserve">         </w:t>
      </w:r>
      <w:r w:rsidR="0088265B" w:rsidRPr="0088265B">
        <w:rPr>
          <w:rFonts w:ascii="Times New Roman" w:hAnsi="Times New Roman" w:cs="Times New Roman"/>
          <w:bCs/>
          <w:sz w:val="24"/>
          <w:szCs w:val="24"/>
          <w:lang w:val="en-US" w:eastAsia="pl-PL"/>
        </w:rPr>
        <w:t xml:space="preserve">Np. I am flying to </w:t>
      </w:r>
      <w:r w:rsidR="0088265B">
        <w:rPr>
          <w:rFonts w:ascii="Times New Roman" w:hAnsi="Times New Roman" w:cs="Times New Roman"/>
          <w:bCs/>
          <w:sz w:val="24"/>
          <w:szCs w:val="24"/>
          <w:lang w:val="en-US" w:eastAsia="pl-PL"/>
        </w:rPr>
        <w:t xml:space="preserve">New York </w:t>
      </w:r>
      <w:r>
        <w:rPr>
          <w:rFonts w:ascii="Times New Roman" w:hAnsi="Times New Roman" w:cs="Times New Roman"/>
          <w:bCs/>
          <w:sz w:val="24"/>
          <w:szCs w:val="24"/>
          <w:lang w:val="en-US" w:eastAsia="pl-PL"/>
        </w:rPr>
        <w:t>tomorrow.</w:t>
      </w:r>
    </w:p>
    <w:p w:rsidR="0088265B" w:rsidRPr="00A90DB6" w:rsidRDefault="00A90DB6" w:rsidP="00A90DB6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  <w:lang w:eastAsia="pl-PL"/>
        </w:rPr>
      </w:pPr>
      <w:r w:rsidRPr="00BB0056">
        <w:rPr>
          <w:rFonts w:ascii="Times New Roman" w:hAnsi="Times New Roman" w:cs="Times New Roman"/>
          <w:bCs/>
          <w:sz w:val="24"/>
          <w:szCs w:val="24"/>
          <w:lang w:val="en-US" w:eastAsia="pl-PL"/>
        </w:rPr>
        <w:t xml:space="preserve"> </w:t>
      </w:r>
      <w:r w:rsidRPr="00A90DB6">
        <w:rPr>
          <w:rFonts w:ascii="Times New Roman" w:hAnsi="Times New Roman" w:cs="Times New Roman"/>
          <w:bCs/>
          <w:sz w:val="24"/>
          <w:szCs w:val="24"/>
          <w:lang w:eastAsia="pl-PL"/>
        </w:rPr>
        <w:t>(-)</w:t>
      </w:r>
      <w:r>
        <w:rPr>
          <w:rFonts w:ascii="Times New Roman" w:hAnsi="Times New Roman" w:cs="Times New Roman"/>
          <w:bCs/>
          <w:sz w:val="24"/>
          <w:szCs w:val="24"/>
          <w:lang w:eastAsia="pl-PL"/>
        </w:rPr>
        <w:t xml:space="preserve">   podmiot + am not/isn’t/aren’t + czasownik z końcówką –ing</w:t>
      </w:r>
    </w:p>
    <w:p w:rsidR="0088265B" w:rsidRPr="00A90DB6" w:rsidRDefault="00A90DB6" w:rsidP="00A90DB6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  <w:lang w:val="en-US" w:eastAsia="pl-PL"/>
        </w:rPr>
      </w:pPr>
      <w:r w:rsidRPr="00BB0056">
        <w:rPr>
          <w:rFonts w:ascii="Times New Roman" w:hAnsi="Times New Roman" w:cs="Times New Roman"/>
          <w:bCs/>
          <w:sz w:val="24"/>
          <w:szCs w:val="24"/>
          <w:lang w:eastAsia="pl-PL"/>
        </w:rPr>
        <w:t xml:space="preserve">         </w:t>
      </w:r>
      <w:r w:rsidRPr="0088265B">
        <w:rPr>
          <w:rFonts w:ascii="Times New Roman" w:hAnsi="Times New Roman" w:cs="Times New Roman"/>
          <w:bCs/>
          <w:sz w:val="24"/>
          <w:szCs w:val="24"/>
          <w:lang w:val="en-US" w:eastAsia="pl-PL"/>
        </w:rPr>
        <w:t>Np.</w:t>
      </w:r>
      <w:r>
        <w:rPr>
          <w:rFonts w:ascii="Times New Roman" w:hAnsi="Times New Roman" w:cs="Times New Roman"/>
          <w:bCs/>
          <w:sz w:val="24"/>
          <w:szCs w:val="24"/>
          <w:lang w:val="en-US" w:eastAsia="pl-PL"/>
        </w:rPr>
        <w:t xml:space="preserve"> She isn’t </w:t>
      </w:r>
      <w:r w:rsidRPr="0088265B">
        <w:rPr>
          <w:rFonts w:ascii="Times New Roman" w:hAnsi="Times New Roman" w:cs="Times New Roman"/>
          <w:bCs/>
          <w:sz w:val="24"/>
          <w:szCs w:val="24"/>
          <w:lang w:val="en-US" w:eastAsia="pl-PL"/>
        </w:rPr>
        <w:t xml:space="preserve">flying to </w:t>
      </w:r>
      <w:r>
        <w:rPr>
          <w:rFonts w:ascii="Times New Roman" w:hAnsi="Times New Roman" w:cs="Times New Roman"/>
          <w:bCs/>
          <w:sz w:val="24"/>
          <w:szCs w:val="24"/>
          <w:lang w:val="en-US" w:eastAsia="pl-PL"/>
        </w:rPr>
        <w:t>New York tomorrow</w:t>
      </w:r>
    </w:p>
    <w:p w:rsidR="00A90DB6" w:rsidRDefault="00A90DB6" w:rsidP="00A90DB6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  <w:lang w:eastAsia="pl-PL"/>
        </w:rPr>
      </w:pPr>
      <w:r>
        <w:rPr>
          <w:rFonts w:ascii="Times New Roman" w:hAnsi="Times New Roman" w:cs="Times New Roman"/>
          <w:bCs/>
          <w:sz w:val="24"/>
          <w:szCs w:val="24"/>
          <w:lang w:eastAsia="pl-PL"/>
        </w:rPr>
        <w:t>(?)  Am/Is/Are + podmiot + czasownik z końcówką –ing</w:t>
      </w:r>
    </w:p>
    <w:p w:rsidR="0088265B" w:rsidRDefault="00A90DB6" w:rsidP="00A90DB6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  <w:lang w:val="en-US" w:eastAsia="pl-PL"/>
        </w:rPr>
      </w:pPr>
      <w:r w:rsidRPr="00BB0056">
        <w:rPr>
          <w:rFonts w:ascii="Times New Roman" w:hAnsi="Times New Roman" w:cs="Times New Roman"/>
          <w:bCs/>
          <w:sz w:val="24"/>
          <w:szCs w:val="24"/>
          <w:lang w:eastAsia="pl-PL"/>
        </w:rPr>
        <w:t xml:space="preserve">         </w:t>
      </w:r>
      <w:r w:rsidRPr="0088265B">
        <w:rPr>
          <w:rFonts w:ascii="Times New Roman" w:hAnsi="Times New Roman" w:cs="Times New Roman"/>
          <w:bCs/>
          <w:sz w:val="24"/>
          <w:szCs w:val="24"/>
          <w:lang w:val="en-US" w:eastAsia="pl-PL"/>
        </w:rPr>
        <w:t>Np.</w:t>
      </w:r>
      <w:r>
        <w:rPr>
          <w:rFonts w:ascii="Times New Roman" w:hAnsi="Times New Roman" w:cs="Times New Roman"/>
          <w:bCs/>
          <w:sz w:val="24"/>
          <w:szCs w:val="24"/>
          <w:lang w:val="en-US" w:eastAsia="pl-PL"/>
        </w:rPr>
        <w:t xml:space="preserve"> Are they</w:t>
      </w:r>
      <w:r w:rsidRPr="0088265B">
        <w:rPr>
          <w:rFonts w:ascii="Times New Roman" w:hAnsi="Times New Roman" w:cs="Times New Roman"/>
          <w:bCs/>
          <w:sz w:val="24"/>
          <w:szCs w:val="24"/>
          <w:lang w:val="en-US" w:eastAsia="pl-PL"/>
        </w:rPr>
        <w:t xml:space="preserve"> flying to </w:t>
      </w:r>
      <w:r>
        <w:rPr>
          <w:rFonts w:ascii="Times New Roman" w:hAnsi="Times New Roman" w:cs="Times New Roman"/>
          <w:bCs/>
          <w:sz w:val="24"/>
          <w:szCs w:val="24"/>
          <w:lang w:val="en-US" w:eastAsia="pl-PL"/>
        </w:rPr>
        <w:t>New York tomorrow?</w:t>
      </w:r>
    </w:p>
    <w:p w:rsidR="00A90DB6" w:rsidRDefault="00A90DB6" w:rsidP="00A90DB6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  <w:lang w:val="en-US" w:eastAsia="pl-PL"/>
        </w:rPr>
      </w:pPr>
      <w:r>
        <w:rPr>
          <w:rFonts w:ascii="Times New Roman" w:hAnsi="Times New Roman" w:cs="Times New Roman"/>
          <w:bCs/>
          <w:sz w:val="24"/>
          <w:szCs w:val="24"/>
          <w:lang w:val="en-US" w:eastAsia="pl-PL"/>
        </w:rPr>
        <w:t xml:space="preserve">                 Yes, they are</w:t>
      </w:r>
    </w:p>
    <w:p w:rsidR="00A90DB6" w:rsidRPr="00A90DB6" w:rsidRDefault="00A90DB6" w:rsidP="00A90DB6">
      <w:pPr>
        <w:spacing w:after="0" w:line="360" w:lineRule="auto"/>
        <w:rPr>
          <w:rFonts w:ascii="Times New Roman" w:hAnsi="Times New Roman" w:cs="Times New Roman"/>
          <w:bCs/>
          <w:color w:val="FF0000"/>
          <w:sz w:val="24"/>
          <w:szCs w:val="24"/>
          <w:lang w:val="en-US" w:eastAsia="pl-PL"/>
        </w:rPr>
      </w:pPr>
      <w:r>
        <w:rPr>
          <w:rFonts w:ascii="Times New Roman" w:hAnsi="Times New Roman" w:cs="Times New Roman"/>
          <w:bCs/>
          <w:sz w:val="24"/>
          <w:szCs w:val="24"/>
          <w:lang w:val="en-US" w:eastAsia="pl-PL"/>
        </w:rPr>
        <w:tab/>
        <w:t xml:space="preserve">     No, they aren’t</w:t>
      </w:r>
    </w:p>
    <w:p w:rsidR="00A90DB6" w:rsidRPr="00E35E78" w:rsidRDefault="00A90DB6" w:rsidP="00A90DB6">
      <w:pPr>
        <w:pStyle w:val="Akapitzlist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Książka str. 97</w:t>
      </w:r>
    </w:p>
    <w:p w:rsidR="00A90DB6" w:rsidRDefault="00A90DB6" w:rsidP="0088265B">
      <w:pPr>
        <w:spacing w:after="0" w:line="240" w:lineRule="auto"/>
        <w:rPr>
          <w:b/>
          <w:bCs/>
          <w:lang w:val="de-DE"/>
        </w:rPr>
      </w:pPr>
    </w:p>
    <w:p w:rsidR="00A90DB6" w:rsidRPr="00A90DB6" w:rsidRDefault="00A90DB6" w:rsidP="00A90DB6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A90DB6">
        <w:rPr>
          <w:rFonts w:ascii="Times New Roman" w:hAnsi="Times New Roman" w:cs="Times New Roman"/>
          <w:bCs/>
          <w:sz w:val="24"/>
          <w:szCs w:val="24"/>
        </w:rPr>
        <w:t>Ćw. 6 napisz zdania używając czasu present continuous</w:t>
      </w:r>
    </w:p>
    <w:p w:rsidR="00A90DB6" w:rsidRPr="00A90DB6" w:rsidRDefault="00A90DB6" w:rsidP="00A90DB6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de-DE"/>
        </w:rPr>
      </w:pPr>
      <w:r w:rsidRPr="00A90DB6">
        <w:rPr>
          <w:rFonts w:ascii="Times New Roman" w:hAnsi="Times New Roman" w:cs="Times New Roman"/>
          <w:bCs/>
          <w:sz w:val="24"/>
          <w:szCs w:val="24"/>
        </w:rPr>
        <w:t>Ćw.7 uzupełnij dialog używając czasu present continuous</w:t>
      </w:r>
    </w:p>
    <w:p w:rsidR="0088265B" w:rsidRPr="00A90DB6" w:rsidRDefault="00A90DB6" w:rsidP="00A90DB6">
      <w:pPr>
        <w:pStyle w:val="Akapitzlist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4"/>
          <w:szCs w:val="24"/>
          <w:lang w:val="de-DE"/>
        </w:rPr>
      </w:pPr>
      <w:bookmarkStart w:id="0" w:name="_GoBack"/>
      <w:bookmarkEnd w:id="0"/>
      <w:r w:rsidRPr="00A90DB6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Zeszyt ćwiczeń str. 61 </w:t>
      </w:r>
    </w:p>
    <w:p w:rsidR="004A59A7" w:rsidRPr="00A90DB6" w:rsidRDefault="004A59A7" w:rsidP="00A90DB6">
      <w:pPr>
        <w:tabs>
          <w:tab w:val="left" w:pos="180"/>
          <w:tab w:val="left" w:pos="1875"/>
        </w:tabs>
        <w:spacing w:line="360" w:lineRule="auto"/>
        <w:rPr>
          <w:rFonts w:ascii="Times New Roman" w:hAnsi="Times New Roman" w:cs="Times New Roman"/>
          <w:bCs/>
          <w:color w:val="FF0000"/>
          <w:sz w:val="24"/>
          <w:szCs w:val="24"/>
          <w:lang w:eastAsia="pl-PL"/>
        </w:rPr>
      </w:pPr>
    </w:p>
    <w:sectPr w:rsidR="004A59A7" w:rsidRPr="00A90DB6" w:rsidSect="00792D5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943DD" w:rsidRDefault="00E943DD" w:rsidP="00142311">
      <w:pPr>
        <w:spacing w:after="0" w:line="240" w:lineRule="auto"/>
      </w:pPr>
      <w:r>
        <w:separator/>
      </w:r>
    </w:p>
  </w:endnote>
  <w:endnote w:type="continuationSeparator" w:id="0">
    <w:p w:rsidR="00E943DD" w:rsidRDefault="00E943DD" w:rsidP="001423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943DD" w:rsidRDefault="00E943DD" w:rsidP="00142311">
      <w:pPr>
        <w:spacing w:after="0" w:line="240" w:lineRule="auto"/>
      </w:pPr>
      <w:r>
        <w:separator/>
      </w:r>
    </w:p>
  </w:footnote>
  <w:footnote w:type="continuationSeparator" w:id="0">
    <w:p w:rsidR="00E943DD" w:rsidRDefault="00E943DD" w:rsidP="0014231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A7291B"/>
    <w:multiLevelType w:val="hybridMultilevel"/>
    <w:tmpl w:val="32ECED5A"/>
    <w:lvl w:ilvl="0" w:tplc="97E23194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230643DD"/>
    <w:multiLevelType w:val="hybridMultilevel"/>
    <w:tmpl w:val="FF228508"/>
    <w:lvl w:ilvl="0" w:tplc="08669BF4"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57E1472"/>
    <w:multiLevelType w:val="hybridMultilevel"/>
    <w:tmpl w:val="FD1E20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890686C"/>
    <w:multiLevelType w:val="hybridMultilevel"/>
    <w:tmpl w:val="A0C04F30"/>
    <w:lvl w:ilvl="0" w:tplc="08669BF4"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91C4A06"/>
    <w:multiLevelType w:val="hybridMultilevel"/>
    <w:tmpl w:val="0A3AAD86"/>
    <w:lvl w:ilvl="0" w:tplc="08669BF4"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5251FF"/>
    <w:multiLevelType w:val="hybridMultilevel"/>
    <w:tmpl w:val="C67C263C"/>
    <w:lvl w:ilvl="0" w:tplc="08669BF4"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63020AB"/>
    <w:multiLevelType w:val="hybridMultilevel"/>
    <w:tmpl w:val="415A9E78"/>
    <w:lvl w:ilvl="0" w:tplc="0B1463E2">
      <w:start w:val="1"/>
      <w:numFmt w:val="decimal"/>
      <w:lvlText w:val="%1"/>
      <w:lvlJc w:val="left"/>
      <w:pPr>
        <w:ind w:left="1428" w:hanging="360"/>
      </w:pPr>
      <w:rPr>
        <w:rFonts w:ascii="Arial" w:eastAsia="Calibri" w:hAnsi="Arial" w:cs="Arial"/>
        <w:b/>
        <w:i w:val="0"/>
      </w:rPr>
    </w:lvl>
    <w:lvl w:ilvl="1" w:tplc="04150019" w:tentative="1">
      <w:start w:val="1"/>
      <w:numFmt w:val="lowerLetter"/>
      <w:lvlText w:val="%2."/>
      <w:lvlJc w:val="left"/>
      <w:pPr>
        <w:ind w:left="2148" w:hanging="360"/>
      </w:pPr>
    </w:lvl>
    <w:lvl w:ilvl="2" w:tplc="0415001B" w:tentative="1">
      <w:start w:val="1"/>
      <w:numFmt w:val="lowerRoman"/>
      <w:lvlText w:val="%3."/>
      <w:lvlJc w:val="right"/>
      <w:pPr>
        <w:ind w:left="2868" w:hanging="180"/>
      </w:pPr>
    </w:lvl>
    <w:lvl w:ilvl="3" w:tplc="0415000F" w:tentative="1">
      <w:start w:val="1"/>
      <w:numFmt w:val="decimal"/>
      <w:lvlText w:val="%4."/>
      <w:lvlJc w:val="left"/>
      <w:pPr>
        <w:ind w:left="3588" w:hanging="360"/>
      </w:pPr>
    </w:lvl>
    <w:lvl w:ilvl="4" w:tplc="04150019" w:tentative="1">
      <w:start w:val="1"/>
      <w:numFmt w:val="lowerLetter"/>
      <w:lvlText w:val="%5."/>
      <w:lvlJc w:val="left"/>
      <w:pPr>
        <w:ind w:left="4308" w:hanging="360"/>
      </w:pPr>
    </w:lvl>
    <w:lvl w:ilvl="5" w:tplc="0415001B" w:tentative="1">
      <w:start w:val="1"/>
      <w:numFmt w:val="lowerRoman"/>
      <w:lvlText w:val="%6."/>
      <w:lvlJc w:val="right"/>
      <w:pPr>
        <w:ind w:left="5028" w:hanging="180"/>
      </w:pPr>
    </w:lvl>
    <w:lvl w:ilvl="6" w:tplc="0415000F" w:tentative="1">
      <w:start w:val="1"/>
      <w:numFmt w:val="decimal"/>
      <w:lvlText w:val="%7."/>
      <w:lvlJc w:val="left"/>
      <w:pPr>
        <w:ind w:left="5748" w:hanging="360"/>
      </w:pPr>
    </w:lvl>
    <w:lvl w:ilvl="7" w:tplc="04150019" w:tentative="1">
      <w:start w:val="1"/>
      <w:numFmt w:val="lowerLetter"/>
      <w:lvlText w:val="%8."/>
      <w:lvlJc w:val="left"/>
      <w:pPr>
        <w:ind w:left="6468" w:hanging="360"/>
      </w:pPr>
    </w:lvl>
    <w:lvl w:ilvl="8" w:tplc="0415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7">
    <w:nsid w:val="4F10592C"/>
    <w:multiLevelType w:val="hybridMultilevel"/>
    <w:tmpl w:val="83C8EE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4DF0D86"/>
    <w:multiLevelType w:val="hybridMultilevel"/>
    <w:tmpl w:val="05CCC34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74F0D14"/>
    <w:multiLevelType w:val="hybridMultilevel"/>
    <w:tmpl w:val="C22829BA"/>
    <w:lvl w:ilvl="0" w:tplc="08669BF4"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80C5228"/>
    <w:multiLevelType w:val="hybridMultilevel"/>
    <w:tmpl w:val="0486F8A2"/>
    <w:lvl w:ilvl="0" w:tplc="08669BF4"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D970FBB"/>
    <w:multiLevelType w:val="hybridMultilevel"/>
    <w:tmpl w:val="D6DC3F08"/>
    <w:lvl w:ilvl="0" w:tplc="97E23194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6"/>
  </w:num>
  <w:num w:numId="3">
    <w:abstractNumId w:val="0"/>
  </w:num>
  <w:num w:numId="4">
    <w:abstractNumId w:val="1"/>
  </w:num>
  <w:num w:numId="5">
    <w:abstractNumId w:val="3"/>
  </w:num>
  <w:num w:numId="6">
    <w:abstractNumId w:val="11"/>
  </w:num>
  <w:num w:numId="7">
    <w:abstractNumId w:val="10"/>
  </w:num>
  <w:num w:numId="8">
    <w:abstractNumId w:val="4"/>
  </w:num>
  <w:num w:numId="9">
    <w:abstractNumId w:val="9"/>
  </w:num>
  <w:num w:numId="10">
    <w:abstractNumId w:val="7"/>
  </w:num>
  <w:num w:numId="11">
    <w:abstractNumId w:val="2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1008"/>
    <w:rsid w:val="000E5424"/>
    <w:rsid w:val="00115DBB"/>
    <w:rsid w:val="00142311"/>
    <w:rsid w:val="0014678F"/>
    <w:rsid w:val="001547AC"/>
    <w:rsid w:val="001632F5"/>
    <w:rsid w:val="00177445"/>
    <w:rsid w:val="001E29CC"/>
    <w:rsid w:val="00211008"/>
    <w:rsid w:val="002158D8"/>
    <w:rsid w:val="002C109E"/>
    <w:rsid w:val="002E2C43"/>
    <w:rsid w:val="00302A65"/>
    <w:rsid w:val="00365FCF"/>
    <w:rsid w:val="003F4910"/>
    <w:rsid w:val="004231C2"/>
    <w:rsid w:val="004A448C"/>
    <w:rsid w:val="004A59A7"/>
    <w:rsid w:val="004B1728"/>
    <w:rsid w:val="004E0D6B"/>
    <w:rsid w:val="004F3586"/>
    <w:rsid w:val="00531A42"/>
    <w:rsid w:val="00594731"/>
    <w:rsid w:val="005C5C43"/>
    <w:rsid w:val="005E5BE4"/>
    <w:rsid w:val="005E73AA"/>
    <w:rsid w:val="00653F31"/>
    <w:rsid w:val="00680C2D"/>
    <w:rsid w:val="006A216E"/>
    <w:rsid w:val="006B2F40"/>
    <w:rsid w:val="006D57FD"/>
    <w:rsid w:val="006E4B5B"/>
    <w:rsid w:val="007872F2"/>
    <w:rsid w:val="00792D57"/>
    <w:rsid w:val="00867C4F"/>
    <w:rsid w:val="0088265B"/>
    <w:rsid w:val="008A7A99"/>
    <w:rsid w:val="008D3530"/>
    <w:rsid w:val="00964D1C"/>
    <w:rsid w:val="009748DC"/>
    <w:rsid w:val="009F3B9C"/>
    <w:rsid w:val="00A45C09"/>
    <w:rsid w:val="00A90DB6"/>
    <w:rsid w:val="00AC3DBE"/>
    <w:rsid w:val="00B816E5"/>
    <w:rsid w:val="00B877EC"/>
    <w:rsid w:val="00BB0056"/>
    <w:rsid w:val="00C06BAE"/>
    <w:rsid w:val="00C25013"/>
    <w:rsid w:val="00C6521F"/>
    <w:rsid w:val="00C86404"/>
    <w:rsid w:val="00CA0184"/>
    <w:rsid w:val="00CB5B21"/>
    <w:rsid w:val="00CD4D6A"/>
    <w:rsid w:val="00CD56E8"/>
    <w:rsid w:val="00E35E78"/>
    <w:rsid w:val="00E554DB"/>
    <w:rsid w:val="00E943DD"/>
    <w:rsid w:val="00EA2F11"/>
    <w:rsid w:val="00F51F83"/>
    <w:rsid w:val="00FC2835"/>
    <w:rsid w:val="00FD54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FAA652D-C58E-48BB-B1AD-CB05DF0ADC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211008"/>
    <w:pPr>
      <w:spacing w:line="256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142311"/>
    <w:pPr>
      <w:tabs>
        <w:tab w:val="center" w:pos="4536"/>
        <w:tab w:val="right" w:pos="9072"/>
      </w:tabs>
      <w:spacing w:after="0" w:line="240" w:lineRule="auto"/>
    </w:pPr>
    <w:rPr>
      <w:rFonts w:ascii="Arial" w:eastAsia="Calibri" w:hAnsi="Arial" w:cs="Times New Roman"/>
      <w:szCs w:val="20"/>
      <w:lang w:eastAsia="pl-PL"/>
    </w:rPr>
  </w:style>
  <w:style w:type="character" w:customStyle="1" w:styleId="NagwekZnak">
    <w:name w:val="Nagłówek Znak"/>
    <w:basedOn w:val="Domylnaczcionkaakapitu"/>
    <w:link w:val="Nagwek"/>
    <w:uiPriority w:val="99"/>
    <w:rsid w:val="00142311"/>
    <w:rPr>
      <w:rFonts w:ascii="Arial" w:eastAsia="Calibri" w:hAnsi="Arial" w:cs="Times New Roman"/>
      <w:szCs w:val="20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142311"/>
    <w:pPr>
      <w:tabs>
        <w:tab w:val="center" w:pos="4536"/>
        <w:tab w:val="right" w:pos="9072"/>
      </w:tabs>
      <w:spacing w:after="0" w:line="240" w:lineRule="auto"/>
    </w:pPr>
    <w:rPr>
      <w:rFonts w:ascii="Arial" w:eastAsia="Calibri" w:hAnsi="Arial" w:cs="Times New Roman"/>
      <w:szCs w:val="20"/>
      <w:lang w:eastAsia="pl-PL"/>
    </w:rPr>
  </w:style>
  <w:style w:type="character" w:customStyle="1" w:styleId="StopkaZnak">
    <w:name w:val="Stopka Znak"/>
    <w:basedOn w:val="Domylnaczcionkaakapitu"/>
    <w:link w:val="Stopka"/>
    <w:uiPriority w:val="99"/>
    <w:rsid w:val="00142311"/>
    <w:rPr>
      <w:rFonts w:ascii="Arial" w:eastAsia="Calibri" w:hAnsi="Arial" w:cs="Times New Roman"/>
      <w:szCs w:val="20"/>
      <w:lang w:eastAsia="pl-PL"/>
    </w:rPr>
  </w:style>
  <w:style w:type="paragraph" w:styleId="Akapitzlist">
    <w:name w:val="List Paragraph"/>
    <w:basedOn w:val="Normalny"/>
    <w:uiPriority w:val="34"/>
    <w:qFormat/>
    <w:rsid w:val="00142311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CD4D6A"/>
    <w:rPr>
      <w:color w:val="0563C1" w:themeColor="hyperlink"/>
      <w:u w:val="single"/>
    </w:rPr>
  </w:style>
  <w:style w:type="paragraph" w:customStyle="1" w:styleId="ramka">
    <w:name w:val="ramka"/>
    <w:basedOn w:val="Normalny"/>
    <w:qFormat/>
    <w:rsid w:val="00B816E5"/>
    <w:pPr>
      <w:spacing w:after="0" w:line="240" w:lineRule="auto"/>
      <w:jc w:val="center"/>
    </w:pPr>
    <w:rPr>
      <w:rFonts w:ascii="Arial" w:eastAsia="Calibri" w:hAnsi="Arial" w:cs="Arial"/>
      <w:sz w:val="20"/>
      <w:szCs w:val="20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616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9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0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6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058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81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9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ABCEFC-C947-4057-82E3-85ED3B034C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</TotalTime>
  <Pages>1</Pages>
  <Words>252</Words>
  <Characters>1518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ppe-user</dc:creator>
  <cp:keywords/>
  <dc:description/>
  <cp:lastModifiedBy>ppe-user</cp:lastModifiedBy>
  <cp:revision>47</cp:revision>
  <dcterms:created xsi:type="dcterms:W3CDTF">2020-03-17T09:48:00Z</dcterms:created>
  <dcterms:modified xsi:type="dcterms:W3CDTF">2020-05-03T09:19:00Z</dcterms:modified>
</cp:coreProperties>
</file>