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Pr="004C3A6C" w:rsidRDefault="00FB6A42" w:rsidP="004C3A6C">
      <w:pPr>
        <w:rPr>
          <w:rFonts w:ascii="Times New Roman" w:hAnsi="Times New Roman"/>
          <w:sz w:val="24"/>
          <w:szCs w:val="24"/>
        </w:rPr>
      </w:pPr>
      <w:r w:rsidRPr="004C3A6C">
        <w:rPr>
          <w:rFonts w:ascii="Times New Roman" w:hAnsi="Times New Roman"/>
          <w:sz w:val="24"/>
          <w:szCs w:val="24"/>
        </w:rPr>
        <w:t xml:space="preserve">JĘZ. ANG. KL. 5  </w:t>
      </w:r>
    </w:p>
    <w:p w:rsidR="00053AA8" w:rsidRDefault="00053AA8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053AA8" w:rsidRPr="00A66CEC" w:rsidRDefault="00053AA8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A66CEC" w:rsidRPr="00A66CEC">
        <w:rPr>
          <w:rFonts w:ascii="Times New Roman" w:hAnsi="Times New Roman" w:cs="Times New Roman"/>
          <w:sz w:val="24"/>
          <w:szCs w:val="24"/>
        </w:rPr>
        <w:t>Revision. Powtórze</w:t>
      </w:r>
      <w:r w:rsidR="00A551BF">
        <w:rPr>
          <w:rFonts w:ascii="Times New Roman" w:hAnsi="Times New Roman" w:cs="Times New Roman"/>
          <w:sz w:val="24"/>
          <w:szCs w:val="24"/>
        </w:rPr>
        <w:t xml:space="preserve">nie materiału </w:t>
      </w:r>
      <w:r w:rsidR="00A66CEC" w:rsidRPr="00A66CEC">
        <w:rPr>
          <w:rFonts w:ascii="Times New Roman" w:hAnsi="Times New Roman" w:cs="Times New Roman"/>
          <w:sz w:val="24"/>
          <w:szCs w:val="24"/>
        </w:rPr>
        <w:t>leksykalnego z rozdziału „Just the job”</w:t>
      </w:r>
    </w:p>
    <w:p w:rsidR="00A66CEC" w:rsidRPr="00A66CEC" w:rsidRDefault="00A66CEC" w:rsidP="00A66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66CE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str.90   ćw. </w:t>
      </w:r>
      <w:r w:rsidR="00A551BF">
        <w:rPr>
          <w:rFonts w:ascii="Times New Roman" w:hAnsi="Times New Roman" w:cs="Times New Roman"/>
          <w:bCs/>
          <w:sz w:val="24"/>
          <w:szCs w:val="24"/>
          <w:lang w:eastAsia="pl-PL"/>
        </w:rPr>
        <w:t>1,2</w:t>
      </w:r>
      <w:r w:rsidRPr="00A66CE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,8       </w:t>
      </w:r>
    </w:p>
    <w:p w:rsidR="00A551BF" w:rsidRDefault="00A66CEC" w:rsidP="00A66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str.</w:t>
      </w:r>
      <w:r w:rsidR="004E7B6A">
        <w:rPr>
          <w:rFonts w:ascii="Times New Roman" w:hAnsi="Times New Roman" w:cs="Times New Roman"/>
          <w:bCs/>
          <w:sz w:val="24"/>
          <w:szCs w:val="24"/>
          <w:lang w:eastAsia="pl-PL"/>
        </w:rPr>
        <w:t>57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A551BF" w:rsidRDefault="00A551BF" w:rsidP="00A551B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obejrzenia </w:t>
      </w:r>
      <w:r w:rsidR="00A66CE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E7B6A" w:rsidRPr="004F59C8" w:rsidRDefault="00A551BF" w:rsidP="004E7B6A">
      <w:pPr>
        <w:spacing w:after="0" w:line="360" w:lineRule="auto"/>
      </w:pPr>
      <w:r w:rsidRPr="004F59C8">
        <w:rPr>
          <w:rFonts w:ascii="Times New Roman" w:hAnsi="Times New Roman" w:cs="Times New Roman"/>
          <w:bCs/>
          <w:sz w:val="24"/>
          <w:szCs w:val="24"/>
          <w:lang w:eastAsia="pl-PL"/>
        </w:rPr>
        <w:t>jobs</w:t>
      </w:r>
      <w:r w:rsidRPr="004F59C8">
        <w:t xml:space="preserve"> </w:t>
      </w:r>
      <w:r w:rsidR="004E7B6A" w:rsidRPr="004F59C8">
        <w:t>–</w:t>
      </w:r>
      <w:r w:rsidRPr="004F59C8">
        <w:t xml:space="preserve"> zawody</w:t>
      </w:r>
    </w:p>
    <w:p w:rsidR="00A551BF" w:rsidRPr="004F59C8" w:rsidRDefault="00200EB9" w:rsidP="004E7B6A">
      <w:pPr>
        <w:spacing w:after="0" w:line="360" w:lineRule="auto"/>
      </w:pPr>
      <w:hyperlink r:id="rId7" w:history="1">
        <w:r w:rsidR="00A551BF" w:rsidRPr="004F59C8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https://wordwall.net/pl/resource/474033/angielski/jobs</w:t>
        </w:r>
      </w:hyperlink>
    </w:p>
    <w:p w:rsidR="004E7B6A" w:rsidRPr="004F59C8" w:rsidRDefault="00200EB9" w:rsidP="004E7B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A551BF" w:rsidRPr="004F59C8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https://wordwall.net/pl/resource/908215/jobs</w:t>
        </w:r>
      </w:hyperlink>
    </w:p>
    <w:p w:rsidR="004E7B6A" w:rsidRPr="004E7B6A" w:rsidRDefault="004E7B6A" w:rsidP="004E7B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pl-PL"/>
        </w:rPr>
        <w:t>jabs at</w:t>
      </w:r>
      <w:r w:rsidRPr="004E7B6A">
        <w:rPr>
          <w:rFonts w:ascii="Times New Roman" w:hAnsi="Times New Roman" w:cs="Times New Roman"/>
          <w:bCs/>
          <w:sz w:val="24"/>
          <w:szCs w:val="24"/>
          <w:lang w:val="en-US" w:eastAsia="pl-PL"/>
        </w:rPr>
        <w:t xml:space="preserve"> home – prace w domu</w:t>
      </w:r>
    </w:p>
    <w:p w:rsidR="004E7B6A" w:rsidRPr="004E7B6A" w:rsidRDefault="00200EB9" w:rsidP="004E7B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hyperlink r:id="rId9" w:history="1">
        <w:r w:rsidR="004E7B6A" w:rsidRPr="004E7B6A">
          <w:rPr>
            <w:rStyle w:val="Hipercze"/>
            <w:rFonts w:ascii="Times New Roman" w:hAnsi="Times New Roman" w:cs="Times New Roman"/>
            <w:bCs/>
            <w:sz w:val="24"/>
            <w:szCs w:val="24"/>
            <w:lang w:val="en-US" w:eastAsia="pl-PL"/>
          </w:rPr>
          <w:t>https://wordwall.net/pl/resource/909611/angielski/jobs-home</w:t>
        </w:r>
      </w:hyperlink>
    </w:p>
    <w:p w:rsidR="004E7B6A" w:rsidRDefault="00200EB9" w:rsidP="004E7B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hyperlink r:id="rId10" w:history="1">
        <w:r w:rsidR="004E7B6A" w:rsidRPr="00CF4FF4">
          <w:rPr>
            <w:rStyle w:val="Hipercze"/>
            <w:rFonts w:ascii="Times New Roman" w:hAnsi="Times New Roman" w:cs="Times New Roman"/>
            <w:bCs/>
            <w:sz w:val="24"/>
            <w:szCs w:val="24"/>
            <w:lang w:val="en-US" w:eastAsia="pl-PL"/>
          </w:rPr>
          <w:t>https://wordwall.net/pl/resource/823732/angielski/when-did-you-last</w:t>
        </w:r>
      </w:hyperlink>
    </w:p>
    <w:p w:rsidR="00053AA8" w:rsidRPr="004E7B6A" w:rsidRDefault="00053AA8" w:rsidP="00053A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053AA8" w:rsidRDefault="00053AA8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A66CEC" w:rsidRPr="004A03AD" w:rsidRDefault="00A66CEC" w:rsidP="00A66CEC">
      <w:pPr>
        <w:rPr>
          <w:rFonts w:ascii="Times New Roman" w:hAnsi="Times New Roman" w:cs="Times New Roman"/>
          <w:sz w:val="24"/>
          <w:szCs w:val="24"/>
        </w:rPr>
      </w:pPr>
      <w:r w:rsidRPr="00667A99">
        <w:rPr>
          <w:rFonts w:ascii="Times New Roman" w:hAnsi="Times New Roman" w:cs="Times New Roman"/>
          <w:b/>
          <w:sz w:val="24"/>
          <w:szCs w:val="24"/>
        </w:rPr>
        <w:t>Topic:</w:t>
      </w:r>
      <w:r w:rsidRPr="004A03AD">
        <w:rPr>
          <w:rFonts w:ascii="Times New Roman" w:hAnsi="Times New Roman" w:cs="Times New Roman"/>
          <w:sz w:val="24"/>
          <w:szCs w:val="24"/>
        </w:rPr>
        <w:t xml:space="preserve"> Topic: Revision. Powtórzenie materiału gra</w:t>
      </w:r>
      <w:r w:rsidR="004E7B6A">
        <w:rPr>
          <w:rFonts w:ascii="Times New Roman" w:hAnsi="Times New Roman" w:cs="Times New Roman"/>
          <w:sz w:val="24"/>
          <w:szCs w:val="24"/>
        </w:rPr>
        <w:t xml:space="preserve">matycznego </w:t>
      </w:r>
      <w:r>
        <w:rPr>
          <w:rFonts w:ascii="Times New Roman" w:hAnsi="Times New Roman" w:cs="Times New Roman"/>
          <w:sz w:val="24"/>
          <w:szCs w:val="24"/>
        </w:rPr>
        <w:t xml:space="preserve"> z rozdział</w:t>
      </w:r>
      <w:r w:rsidRPr="004A03A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CEC">
        <w:rPr>
          <w:rFonts w:ascii="Times New Roman" w:hAnsi="Times New Roman" w:cs="Times New Roman"/>
          <w:sz w:val="24"/>
          <w:szCs w:val="24"/>
        </w:rPr>
        <w:t>„Just the job”</w:t>
      </w:r>
    </w:p>
    <w:p w:rsidR="00A66CEC" w:rsidRDefault="00A66CEC" w:rsidP="00A66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str </w:t>
      </w:r>
      <w:r w:rsidR="004E7B6A">
        <w:rPr>
          <w:rFonts w:ascii="Times New Roman" w:hAnsi="Times New Roman" w:cs="Times New Roman"/>
          <w:bCs/>
          <w:sz w:val="24"/>
          <w:szCs w:val="24"/>
          <w:lang w:eastAsia="pl-PL"/>
        </w:rPr>
        <w:t>90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ćw. </w:t>
      </w:r>
      <w:r w:rsidR="004E7B6A">
        <w:rPr>
          <w:rFonts w:ascii="Times New Roman" w:hAnsi="Times New Roman" w:cs="Times New Roman"/>
          <w:bCs/>
          <w:sz w:val="24"/>
          <w:szCs w:val="24"/>
          <w:lang w:eastAsia="pl-PL"/>
        </w:rPr>
        <w:t>3,4,5,</w:t>
      </w:r>
    </w:p>
    <w:p w:rsidR="001A2BF3" w:rsidRDefault="00A66CEC" w:rsidP="001A2BF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</w:t>
      </w:r>
      <w:r w:rsidR="004E7B6A">
        <w:rPr>
          <w:rFonts w:ascii="Times New Roman" w:hAnsi="Times New Roman" w:cs="Times New Roman"/>
          <w:bCs/>
          <w:sz w:val="24"/>
          <w:szCs w:val="24"/>
          <w:lang w:eastAsia="pl-PL"/>
        </w:rPr>
        <w:t>.56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A551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053AA8" w:rsidRDefault="00053AA8" w:rsidP="00053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22.04. 2020</w:t>
      </w:r>
    </w:p>
    <w:p w:rsidR="00053AA8" w:rsidRDefault="00053AA8" w:rsidP="00053A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Zapisać w zeszytach:</w:t>
      </w:r>
    </w:p>
    <w:p w:rsidR="00053AA8" w:rsidRPr="00A551BF" w:rsidRDefault="00053AA8" w:rsidP="0005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A551BF" w:rsidRPr="00A551BF">
        <w:rPr>
          <w:rFonts w:ascii="Times New Roman" w:hAnsi="Times New Roman" w:cs="Times New Roman"/>
          <w:sz w:val="24"/>
          <w:szCs w:val="24"/>
        </w:rPr>
        <w:t>Czas past simple  - ćwiczenia utrwalające</w:t>
      </w:r>
    </w:p>
    <w:p w:rsidR="004E7B6A" w:rsidRDefault="004E7B6A" w:rsidP="004E7B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Książka str 91  ćw. 9,</w:t>
      </w:r>
    </w:p>
    <w:p w:rsidR="00A551BF" w:rsidRPr="004E7B6A" w:rsidRDefault="004E7B6A" w:rsidP="00A551B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obejrzenia  </w:t>
      </w:r>
    </w:p>
    <w:p w:rsidR="00A551BF" w:rsidRDefault="00200EB9" w:rsidP="001A2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51BF" w:rsidRPr="00FE79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https://www.youtube.com/watch?v=MA3NFtLc22k</w:t>
        </w:r>
      </w:hyperlink>
    </w:p>
    <w:p w:rsidR="00A551BF" w:rsidRDefault="00200EB9" w:rsidP="001A2B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history="1">
        <w:r w:rsidR="004E7B6A" w:rsidRPr="00CF4FF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https://wordwall.net/pl/resource/775971/angielski/czasowniki-nieregularne-cz%c4%99%c5%9b%c4%87-1</w:t>
        </w:r>
      </w:hyperlink>
    </w:p>
    <w:p w:rsidR="004E7B6A" w:rsidRDefault="00200EB9" w:rsidP="001A2B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3" w:history="1">
        <w:r w:rsidR="004E7B6A" w:rsidRPr="00CF4FF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https://wordwall.net/pl/resource/904445/angielski/past-simple-czasowniki-nieregularne-k-v</w:t>
        </w:r>
      </w:hyperlink>
    </w:p>
    <w:p w:rsidR="004E7B6A" w:rsidRDefault="00200EB9" w:rsidP="001A2B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14" w:history="1">
        <w:r w:rsidR="004E7B6A" w:rsidRPr="00CF4FF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https://wordwall.net/pl/resource/904759/angielski/uzupe%c5%82nij-zdania-kl-v</w:t>
        </w:r>
      </w:hyperlink>
    </w:p>
    <w:p w:rsidR="008D7457" w:rsidRDefault="00200EB9" w:rsidP="001A2B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A2BF3" w:rsidRPr="00CF4FF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https://wordwall.net/pl/resource/823745/angielski/last-weekend</w:t>
        </w:r>
      </w:hyperlink>
    </w:p>
    <w:p w:rsidR="00A94352" w:rsidRPr="00FE132B" w:rsidRDefault="001A2BF3" w:rsidP="001776A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 W poniedziałek 27 kwietnia </w:t>
      </w:r>
      <w:r w:rsidR="00A94352" w:rsidRPr="00FE1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test </w:t>
      </w:r>
      <w:r w:rsidRPr="00FE132B">
        <w:rPr>
          <w:rFonts w:ascii="Times New Roman" w:hAnsi="Times New Roman" w:cs="Times New Roman"/>
          <w:b/>
          <w:color w:val="FF0000"/>
          <w:sz w:val="24"/>
          <w:szCs w:val="24"/>
        </w:rPr>
        <w:t>z czasu past simple</w:t>
      </w:r>
      <w:r w:rsidR="001776AE" w:rsidRPr="00FE1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ze słownictwa</w:t>
      </w:r>
      <w:r w:rsidR="00A94352" w:rsidRPr="00FE1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</w:t>
      </w:r>
    </w:p>
    <w:p w:rsidR="00A94352" w:rsidRPr="00FE132B" w:rsidRDefault="00A94352" w:rsidP="00FE132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13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e- mailu klasowym będzie umieszczony test, który będziecie rozwiązywać w trakcie lekcji. Proszę o wydrukowanie karty odpowiedzi, która uzupełniacie i odsyłacie na maila klasowego po napisaniu testu.</w:t>
      </w:r>
    </w:p>
    <w:p w:rsidR="00A94352" w:rsidRPr="00A94352" w:rsidRDefault="00A94352" w:rsidP="00A94352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94352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Karta odpowiedzi do testu ( wpisujecie tylko odpowiedzi i odsyłacie na e-maila klasowego )</w:t>
      </w:r>
    </w:p>
    <w:p w:rsidR="00A94352" w:rsidRDefault="00A94352" w:rsidP="00A94352">
      <w:pPr>
        <w:tabs>
          <w:tab w:val="left" w:pos="6240"/>
        </w:tabs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Kl </w:t>
      </w:r>
      <w:r w:rsidRPr="00A94352">
        <w:rPr>
          <w:rFonts w:ascii="Times New Roman" w:hAnsi="Times New Roman" w:cs="Times New Roman"/>
          <w:bCs/>
          <w:sz w:val="24"/>
          <w:szCs w:val="24"/>
          <w:lang w:eastAsia="pl-PL"/>
        </w:rPr>
        <w:t>V  IMIĘ I NAZWISKO…………………………………..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p w:rsidR="00FE132B" w:rsidRDefault="00FE132B" w:rsidP="00A94352">
      <w:pPr>
        <w:pStyle w:val="Rubric"/>
        <w:spacing w:before="0"/>
        <w:contextualSpacing w:val="0"/>
        <w:sectPr w:rsidR="00FE13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32B" w:rsidRDefault="00FE132B" w:rsidP="00FE132B">
      <w:pPr>
        <w:pStyle w:val="Rubric"/>
        <w:spacing w:before="0"/>
        <w:contextualSpacing w:val="0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>
        <w:t>Exercise 1</w:t>
      </w: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FE132B" w:rsidRPr="00FE132B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FE132B" w:rsidRDefault="00FE132B" w:rsidP="00FE132B">
      <w:pPr>
        <w:pStyle w:val="Rubric"/>
        <w:spacing w:before="0" w:line="360" w:lineRule="auto"/>
        <w:contextualSpacing w:val="0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>
        <w:t>Exercise 2</w:t>
      </w: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  <w:r w:rsidRPr="008C2253">
        <w:t xml:space="preserve">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FE132B" w:rsidRPr="00FE132B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FE132B" w:rsidRDefault="00FE132B" w:rsidP="00FE132B">
      <w:pPr>
        <w:pStyle w:val="Rubric"/>
        <w:spacing w:before="0" w:line="360" w:lineRule="auto"/>
        <w:contextualSpacing w:val="0"/>
      </w:pPr>
    </w:p>
    <w:p w:rsidR="00FE132B" w:rsidRDefault="00FE132B" w:rsidP="00FE132B">
      <w:pPr>
        <w:pStyle w:val="Rubric"/>
        <w:spacing w:before="0" w:line="360" w:lineRule="auto"/>
        <w:contextualSpacing w:val="0"/>
      </w:pPr>
    </w:p>
    <w:p w:rsidR="00FE132B" w:rsidRPr="00FE132B" w:rsidRDefault="00A94352" w:rsidP="00FE132B">
      <w:pPr>
        <w:pStyle w:val="Rubric"/>
        <w:spacing w:before="0" w:line="360" w:lineRule="auto"/>
        <w:contextualSpacing w:val="0"/>
      </w:pPr>
      <w:r>
        <w:t>Exercise 3</w:t>
      </w:r>
    </w:p>
    <w:p w:rsidR="00FE132B" w:rsidRDefault="00FE132B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t>4 ………………..</w:t>
      </w:r>
    </w:p>
    <w:p w:rsidR="00FE132B" w:rsidRDefault="00FE132B" w:rsidP="00FE132B">
      <w:pPr>
        <w:pStyle w:val="Rubric"/>
        <w:spacing w:before="0" w:line="360" w:lineRule="auto"/>
        <w:contextualSpacing w:val="0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>
        <w:t>Exercise 4</w:t>
      </w:r>
      <w:r w:rsidRPr="008C2253">
        <w:t xml:space="preserve"> </w:t>
      </w:r>
    </w:p>
    <w:p w:rsidR="00FE132B" w:rsidRDefault="00FE132B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A94352" w:rsidRPr="00A94352" w:rsidRDefault="00A94352" w:rsidP="00FE132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A94352" w:rsidRDefault="00A94352" w:rsidP="00FE132B">
      <w:pPr>
        <w:pStyle w:val="Rubric"/>
        <w:spacing w:before="0" w:line="360" w:lineRule="auto"/>
        <w:contextualSpacing w:val="0"/>
        <w:rPr>
          <w:b w:val="0"/>
          <w:sz w:val="24"/>
          <w:szCs w:val="24"/>
        </w:rPr>
      </w:pPr>
      <w:r w:rsidRPr="00A94352">
        <w:rPr>
          <w:b w:val="0"/>
          <w:sz w:val="24"/>
          <w:szCs w:val="24"/>
        </w:rPr>
        <w:t>6 ………………</w:t>
      </w:r>
      <w:r w:rsidR="00FE132B">
        <w:rPr>
          <w:b w:val="0"/>
          <w:sz w:val="24"/>
          <w:szCs w:val="24"/>
        </w:rPr>
        <w:t>.</w:t>
      </w:r>
      <w:bookmarkStart w:id="0" w:name="_GoBack"/>
      <w:bookmarkEnd w:id="0"/>
    </w:p>
    <w:p w:rsidR="00A94352" w:rsidRPr="00A94352" w:rsidRDefault="00A94352" w:rsidP="00FE132B">
      <w:pPr>
        <w:pStyle w:val="Rubric"/>
        <w:spacing w:before="0" w:line="360" w:lineRule="auto"/>
        <w:contextualSpacing w:val="0"/>
        <w:rPr>
          <w:b w:val="0"/>
          <w:sz w:val="24"/>
          <w:szCs w:val="24"/>
        </w:rPr>
      </w:pPr>
    </w:p>
    <w:p w:rsidR="00A94352" w:rsidRPr="008C2253" w:rsidRDefault="00A94352" w:rsidP="00FE132B">
      <w:pPr>
        <w:pStyle w:val="Text"/>
        <w:spacing w:line="360" w:lineRule="auto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>
        <w:t>Exercise 5</w:t>
      </w:r>
    </w:p>
    <w:p w:rsidR="00A94352" w:rsidRDefault="00A94352" w:rsidP="00FE132B">
      <w:pPr>
        <w:pStyle w:val="Rubric"/>
        <w:spacing w:before="0" w:line="360" w:lineRule="auto"/>
        <w:contextualSpacing w:val="0"/>
      </w:pP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A94352" w:rsidRDefault="00A94352" w:rsidP="00FE132B">
      <w:pPr>
        <w:pStyle w:val="Rubric"/>
        <w:spacing w:before="0" w:line="360" w:lineRule="auto"/>
        <w:contextualSpacing w:val="0"/>
        <w:rPr>
          <w:b w:val="0"/>
          <w:sz w:val="24"/>
          <w:szCs w:val="24"/>
        </w:rPr>
      </w:pPr>
      <w:r w:rsidRPr="00A94352">
        <w:rPr>
          <w:b w:val="0"/>
          <w:sz w:val="24"/>
          <w:szCs w:val="24"/>
        </w:rPr>
        <w:t>6 ………………….</w:t>
      </w: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 w:rsidRPr="008C2253">
        <w:t xml:space="preserve">Exercise </w:t>
      </w:r>
      <w:r>
        <w:t>6</w:t>
      </w:r>
    </w:p>
    <w:p w:rsidR="00FE132B" w:rsidRDefault="00FE132B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A94352" w:rsidRPr="008C2253" w:rsidRDefault="00A94352" w:rsidP="00FE132B">
      <w:pPr>
        <w:pStyle w:val="Text"/>
        <w:spacing w:line="360" w:lineRule="auto"/>
      </w:pP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</w:p>
    <w:p w:rsidR="00A94352" w:rsidRDefault="00A94352" w:rsidP="00FE132B">
      <w:pPr>
        <w:pStyle w:val="Rubric"/>
        <w:spacing w:before="0" w:line="360" w:lineRule="auto"/>
        <w:contextualSpacing w:val="0"/>
      </w:pPr>
      <w:r w:rsidRPr="008C2253">
        <w:t xml:space="preserve">Exercise </w:t>
      </w:r>
      <w:r>
        <w:t>7</w:t>
      </w:r>
    </w:p>
    <w:p w:rsidR="00A94352" w:rsidRDefault="00A94352" w:rsidP="00FE132B">
      <w:pPr>
        <w:pStyle w:val="Rubric"/>
        <w:spacing w:before="0" w:line="360" w:lineRule="auto"/>
        <w:contextualSpacing w:val="0"/>
      </w:pP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1 ……………….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2 ……………….  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3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4 ………………. </w:t>
      </w:r>
    </w:p>
    <w:p w:rsidR="00A94352" w:rsidRPr="00A94352" w:rsidRDefault="00A94352" w:rsidP="00FE132B">
      <w:pPr>
        <w:spacing w:after="12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A94352">
        <w:rPr>
          <w:rFonts w:ascii="Times New Roman" w:hAnsi="Times New Roman" w:cs="Times New Roman"/>
          <w:noProof/>
          <w:sz w:val="24"/>
          <w:szCs w:val="24"/>
          <w:lang w:val="en-GB"/>
        </w:rPr>
        <w:t>5 ……………….</w:t>
      </w:r>
    </w:p>
    <w:p w:rsidR="00FE132B" w:rsidRDefault="00FE132B" w:rsidP="00FE132B">
      <w:pPr>
        <w:pStyle w:val="Rubric"/>
        <w:spacing w:before="0" w:line="360" w:lineRule="auto"/>
        <w:contextualSpacing w:val="0"/>
        <w:sectPr w:rsidR="00FE132B" w:rsidSect="00FE13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4352" w:rsidRPr="008C2253" w:rsidRDefault="00A94352" w:rsidP="00FE132B">
      <w:pPr>
        <w:pStyle w:val="Rubric"/>
        <w:spacing w:before="0" w:line="360" w:lineRule="auto"/>
        <w:contextualSpacing w:val="0"/>
      </w:pPr>
    </w:p>
    <w:p w:rsidR="00A94352" w:rsidRPr="00A94352" w:rsidRDefault="00A94352" w:rsidP="00FE132B">
      <w:pPr>
        <w:tabs>
          <w:tab w:val="left" w:pos="6240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  <w:sectPr w:rsidR="00A94352" w:rsidRPr="00A94352" w:rsidSect="00FE13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4352" w:rsidRPr="008C2253" w:rsidRDefault="00A94352" w:rsidP="00A94352">
      <w:pPr>
        <w:pStyle w:val="Rubric"/>
        <w:spacing w:before="0"/>
        <w:contextualSpacing w:val="0"/>
        <w:rPr>
          <w:i/>
        </w:rPr>
      </w:pPr>
    </w:p>
    <w:sectPr w:rsidR="00A94352" w:rsidRPr="008C2253" w:rsidSect="006B5176">
      <w:pgSz w:w="11900" w:h="16840" w:code="9"/>
      <w:pgMar w:top="1560" w:right="994" w:bottom="1440" w:left="994" w:header="0" w:footer="158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B9" w:rsidRDefault="00200EB9" w:rsidP="006B272A">
      <w:pPr>
        <w:spacing w:after="0" w:line="240" w:lineRule="auto"/>
      </w:pPr>
      <w:r>
        <w:separator/>
      </w:r>
    </w:p>
  </w:endnote>
  <w:endnote w:type="continuationSeparator" w:id="0">
    <w:p w:rsidR="00200EB9" w:rsidRDefault="00200EB9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B9" w:rsidRDefault="00200EB9" w:rsidP="006B272A">
      <w:pPr>
        <w:spacing w:after="0" w:line="240" w:lineRule="auto"/>
      </w:pPr>
      <w:r>
        <w:separator/>
      </w:r>
    </w:p>
  </w:footnote>
  <w:footnote w:type="continuationSeparator" w:id="0">
    <w:p w:rsidR="00200EB9" w:rsidRDefault="00200EB9" w:rsidP="006B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53AA8"/>
    <w:rsid w:val="00084444"/>
    <w:rsid w:val="000A226C"/>
    <w:rsid w:val="000F135F"/>
    <w:rsid w:val="00112763"/>
    <w:rsid w:val="00136382"/>
    <w:rsid w:val="0014678F"/>
    <w:rsid w:val="00174C29"/>
    <w:rsid w:val="001776AE"/>
    <w:rsid w:val="001A2BF3"/>
    <w:rsid w:val="001B5B28"/>
    <w:rsid w:val="00200EB9"/>
    <w:rsid w:val="00211C7A"/>
    <w:rsid w:val="00450417"/>
    <w:rsid w:val="004C3A6C"/>
    <w:rsid w:val="004E2529"/>
    <w:rsid w:val="004E7B6A"/>
    <w:rsid w:val="004F59C8"/>
    <w:rsid w:val="00525042"/>
    <w:rsid w:val="005675B3"/>
    <w:rsid w:val="005A2039"/>
    <w:rsid w:val="005D259B"/>
    <w:rsid w:val="006B272A"/>
    <w:rsid w:val="006B5176"/>
    <w:rsid w:val="00741882"/>
    <w:rsid w:val="007A2791"/>
    <w:rsid w:val="007B3D1F"/>
    <w:rsid w:val="008B25CB"/>
    <w:rsid w:val="008D7457"/>
    <w:rsid w:val="009477FF"/>
    <w:rsid w:val="00967BB5"/>
    <w:rsid w:val="009C087E"/>
    <w:rsid w:val="00A11D8A"/>
    <w:rsid w:val="00A551BF"/>
    <w:rsid w:val="00A66CEC"/>
    <w:rsid w:val="00A76498"/>
    <w:rsid w:val="00A94352"/>
    <w:rsid w:val="00B51567"/>
    <w:rsid w:val="00BB004D"/>
    <w:rsid w:val="00CB7ADF"/>
    <w:rsid w:val="00CE422E"/>
    <w:rsid w:val="00F503DE"/>
    <w:rsid w:val="00FB6A42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  <w:style w:type="character" w:styleId="Hipercze">
    <w:name w:val="Hyperlink"/>
    <w:basedOn w:val="Domylnaczcionkaakapitu"/>
    <w:uiPriority w:val="99"/>
    <w:unhideWhenUsed/>
    <w:rsid w:val="008D7457"/>
    <w:rPr>
      <w:color w:val="0563C1" w:themeColor="hyperlink"/>
      <w:u w:val="single"/>
    </w:rPr>
  </w:style>
  <w:style w:type="paragraph" w:customStyle="1" w:styleId="Rubric">
    <w:name w:val="Rubric"/>
    <w:rsid w:val="00A94352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08215/jobs" TargetMode="External"/><Relationship Id="rId13" Type="http://schemas.openxmlformats.org/officeDocument/2006/relationships/hyperlink" Target="https://wordwall.net/pl/resource/904445/angielski/past-simple-czasowniki-nieregularne-k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474033/angielski/jobs" TargetMode="External"/><Relationship Id="rId12" Type="http://schemas.openxmlformats.org/officeDocument/2006/relationships/hyperlink" Target="https://wordwall.net/pl/resource/775971/angielski/czasowniki-nieregularne-cz%c4%99%c5%9b%c4%87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A3NFtLc2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dwall.net/pl/resource/823745/angielski/last-weekend" TargetMode="External"/><Relationship Id="rId10" Type="http://schemas.openxmlformats.org/officeDocument/2006/relationships/hyperlink" Target="https://wordwall.net/pl/resource/823732/angielski/when-did-you-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09611/angielski/jobs-home" TargetMode="External"/><Relationship Id="rId14" Type="http://schemas.openxmlformats.org/officeDocument/2006/relationships/hyperlink" Target="https://wordwall.net/pl/resource/904759/angielski/uzupe%c5%82nij-zdania-kl-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8BAB-F52E-4C6A-B999-1C0D61E6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34</cp:revision>
  <dcterms:created xsi:type="dcterms:W3CDTF">2020-03-17T09:51:00Z</dcterms:created>
  <dcterms:modified xsi:type="dcterms:W3CDTF">2020-04-19T09:57:00Z</dcterms:modified>
</cp:coreProperties>
</file>