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="001249B6">
        <w:rPr>
          <w:rFonts w:ascii="Times New Roman" w:hAnsi="Times New Roman"/>
          <w:b/>
          <w:sz w:val="28"/>
          <w:szCs w:val="28"/>
        </w:rPr>
        <w:t xml:space="preserve"> 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842B69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1245"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249B6" w:rsidRPr="009C6793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79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DE1245" w:rsidRPr="009C679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Różnorodność biologiczna. Gospodarcze użytkowanie ekosystemów</w:t>
      </w:r>
      <w:r w:rsidR="001249B6" w:rsidRPr="009C679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1249B6" w:rsidRPr="009C6793" w:rsidRDefault="001249B6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2B59" w:rsidRPr="009C6793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9C6793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4A2F61" w:rsidRPr="009C6793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DE1245" w:rsidRPr="009C6793" w:rsidRDefault="00DE1245" w:rsidP="00DE124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1. Ist</w:t>
      </w:r>
      <w:bookmarkStart w:id="0" w:name="_GoBack"/>
      <w:bookmarkEnd w:id="0"/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ota różnorodności biologicznej</w:t>
      </w:r>
    </w:p>
    <w:p w:rsidR="00DE1245" w:rsidRPr="009C6793" w:rsidRDefault="00DE1245" w:rsidP="00DE124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2. Różnorodność biologiczna na poziomie ekosystemów, gatunkowym, genetycznym</w:t>
      </w:r>
    </w:p>
    <w:p w:rsidR="00DE1245" w:rsidRPr="009C6793" w:rsidRDefault="00DE1245" w:rsidP="00DE124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3. Gospodarcze użytkowanie ekosystemów lądowych i wodnych:</w:t>
      </w:r>
    </w:p>
    <w:p w:rsidR="00DE1245" w:rsidRPr="009C6793" w:rsidRDefault="00DE1245" w:rsidP="00DE124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– lądowych (lasy, pola uprawne)</w:t>
      </w:r>
    </w:p>
    <w:p w:rsidR="001249B6" w:rsidRPr="009C6793" w:rsidRDefault="00DE1245" w:rsidP="00DE12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– wodnych (morza i oceany)</w:t>
      </w:r>
    </w:p>
    <w:p w:rsidR="00DE1245" w:rsidRPr="009C6793" w:rsidRDefault="00DE1245" w:rsidP="0012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2B59" w:rsidRPr="009C6793" w:rsidRDefault="00122B59" w:rsidP="001249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6793">
        <w:rPr>
          <w:rFonts w:ascii="Times New Roman" w:eastAsia="Times New Roman" w:hAnsi="Times New Roman"/>
          <w:b/>
          <w:bCs/>
          <w:sz w:val="24"/>
          <w:szCs w:val="24"/>
        </w:rPr>
        <w:t>Do wykonania pisemnie w zesz</w:t>
      </w:r>
      <w:r w:rsidR="00280A96" w:rsidRPr="009C6793">
        <w:rPr>
          <w:rFonts w:ascii="Times New Roman" w:eastAsia="Times New Roman" w:hAnsi="Times New Roman"/>
          <w:b/>
          <w:bCs/>
          <w:sz w:val="24"/>
          <w:szCs w:val="24"/>
        </w:rPr>
        <w:t xml:space="preserve">ycie przedmiotowym </w:t>
      </w:r>
      <w:r w:rsidR="00E80340" w:rsidRPr="009C6793">
        <w:rPr>
          <w:rFonts w:ascii="Times New Roman" w:eastAsia="Times New Roman" w:hAnsi="Times New Roman"/>
          <w:b/>
          <w:bCs/>
          <w:sz w:val="24"/>
          <w:szCs w:val="24"/>
        </w:rPr>
        <w:t>notatka</w:t>
      </w:r>
      <w:r w:rsidRPr="009C679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E1245" w:rsidRPr="009C6793" w:rsidRDefault="00DE1245" w:rsidP="00DE1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yjaśni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j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 istotę różnorodnoś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ci biologicznej.</w:t>
      </w:r>
    </w:p>
    <w:p w:rsidR="00DE1245" w:rsidRPr="009C6793" w:rsidRDefault="00DE1245" w:rsidP="00DE1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Wymień 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 poz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iomy różnorodności biologicznej.</w:t>
      </w:r>
    </w:p>
    <w:p w:rsidR="00DE1245" w:rsidRPr="009C6793" w:rsidRDefault="00DE1245" w:rsidP="00DE1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Podaj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 przyczyny spadku różnorodno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ści biologicznej w ekosystemach.</w:t>
      </w:r>
    </w:p>
    <w:p w:rsidR="00770789" w:rsidRPr="009C6793" w:rsidRDefault="00DE1245" w:rsidP="00DE1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odaj przykłady gospod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arczego użytkowania ekosystemów oraz w jaki 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sposób użytkowani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9C6793">
        <w:rPr>
          <w:rFonts w:ascii="Times New Roman" w:eastAsiaTheme="minorHAnsi" w:hAnsi="Times New Roman"/>
          <w:sz w:val="24"/>
          <w:szCs w:val="24"/>
          <w:lang w:eastAsia="en-US"/>
        </w:rPr>
        <w:t xml:space="preserve"> ekosystemów przez człowieka może prowadzić do zmniejszania różnorodności biologicznej.</w:t>
      </w:r>
    </w:p>
    <w:sectPr w:rsidR="00770789" w:rsidRPr="009C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4D80"/>
    <w:multiLevelType w:val="hybridMultilevel"/>
    <w:tmpl w:val="66D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1249B6"/>
    <w:rsid w:val="00183EAD"/>
    <w:rsid w:val="00280A96"/>
    <w:rsid w:val="002813C7"/>
    <w:rsid w:val="004A2F61"/>
    <w:rsid w:val="00790552"/>
    <w:rsid w:val="00842B69"/>
    <w:rsid w:val="009C6793"/>
    <w:rsid w:val="00B72B08"/>
    <w:rsid w:val="00D75BED"/>
    <w:rsid w:val="00DD656D"/>
    <w:rsid w:val="00DE1245"/>
    <w:rsid w:val="00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2020-05-01T20:08:00Z</dcterms:created>
  <dcterms:modified xsi:type="dcterms:W3CDTF">2020-05-24T15:38:00Z</dcterms:modified>
</cp:coreProperties>
</file>