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83" w:rsidRDefault="00932183" w:rsidP="00932183">
      <w:r>
        <w:t>Religia kl. 4       20.04.20</w:t>
      </w:r>
    </w:p>
    <w:p w:rsidR="00932183" w:rsidRDefault="00932183" w:rsidP="00932183">
      <w:r>
        <w:t>Temat: Łagiewniki – iskra Miłosierdzia.</w:t>
      </w:r>
    </w:p>
    <w:p w:rsidR="00932183" w:rsidRDefault="00932183" w:rsidP="00932183">
      <w:r>
        <w:t>Dokończ zdanie: Święto Miłosierdzia Bożego to….</w:t>
      </w:r>
    </w:p>
    <w:p w:rsidR="00932183" w:rsidRDefault="00932183" w:rsidP="00932183">
      <w:r>
        <w:t>Ojcze Przedwieczny…….</w:t>
      </w:r>
    </w:p>
    <w:p w:rsidR="00932183" w:rsidRDefault="00932183" w:rsidP="00932183">
      <w:r>
        <w:t>Dla Jego bolesnej……..</w:t>
      </w:r>
    </w:p>
    <w:p w:rsidR="00932183" w:rsidRDefault="00932183" w:rsidP="00932183">
      <w:r>
        <w:t>Święty Boże……</w:t>
      </w:r>
    </w:p>
    <w:p w:rsidR="00932183" w:rsidRDefault="00932183" w:rsidP="00932183">
      <w:r>
        <w:t>O Krwi…………</w:t>
      </w:r>
    </w:p>
    <w:p w:rsidR="00932183" w:rsidRDefault="00932183" w:rsidP="00932183"/>
    <w:p w:rsidR="00932183" w:rsidRDefault="00932183" w:rsidP="00932183">
      <w:r>
        <w:t xml:space="preserve">Temat: Droga do </w:t>
      </w:r>
      <w:proofErr w:type="spellStart"/>
      <w:r>
        <w:t>Emaus</w:t>
      </w:r>
      <w:proofErr w:type="spellEnd"/>
      <w:r>
        <w:t xml:space="preserve"> – odkrywcza podróż. </w:t>
      </w:r>
      <w:proofErr w:type="spellStart"/>
      <w:r>
        <w:t>Str</w:t>
      </w:r>
      <w:proofErr w:type="spellEnd"/>
      <w:r>
        <w:t xml:space="preserve"> 114</w:t>
      </w:r>
    </w:p>
    <w:p w:rsidR="00932183" w:rsidRDefault="00932183" w:rsidP="00932183">
      <w:r>
        <w:t>Dokończ zdanie: Chrystus daje się nam poznać</w:t>
      </w:r>
      <w:r>
        <w:t>…</w:t>
      </w:r>
      <w:bookmarkStart w:id="0" w:name="_GoBack"/>
      <w:bookmarkEnd w:id="0"/>
    </w:p>
    <w:p w:rsidR="00932183" w:rsidRDefault="00932183" w:rsidP="00932183"/>
    <w:p w:rsidR="001B3D5A" w:rsidRDefault="001B3D5A"/>
    <w:sectPr w:rsidR="001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83"/>
    <w:rsid w:val="001B3D5A"/>
    <w:rsid w:val="0093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4D3F-1EF9-4372-BCD1-162A461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2020-04-19T17:44:00Z</dcterms:created>
  <dcterms:modified xsi:type="dcterms:W3CDTF">2020-04-19T17:45:00Z</dcterms:modified>
</cp:coreProperties>
</file>