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1B6" w:rsidRDefault="00B23A87">
      <w:r>
        <w:t>25, 26, 27 marca 2020</w:t>
      </w:r>
    </w:p>
    <w:p w:rsidR="00B23A87" w:rsidRDefault="00B23A87">
      <w:r>
        <w:t>Temat: Powtórzenie widomości o częściach mowy.</w:t>
      </w:r>
    </w:p>
    <w:p w:rsidR="00B23A87" w:rsidRDefault="00B23A87">
      <w:r>
        <w:t xml:space="preserve">Środa: rzeczownik </w:t>
      </w:r>
    </w:p>
    <w:p w:rsidR="00B23A87" w:rsidRDefault="00B23A87">
      <w:r>
        <w:t>Czwartek:  przymiotnik</w:t>
      </w:r>
    </w:p>
    <w:p w:rsidR="00B23A87" w:rsidRDefault="00B23A87">
      <w:r>
        <w:t>Piątek: liczebnik</w:t>
      </w:r>
    </w:p>
    <w:p w:rsidR="00B23A87" w:rsidRDefault="00B23A87">
      <w:r>
        <w:t>Zeszyt ćwiczeń, strony 238 - 241</w:t>
      </w:r>
      <w:bookmarkStart w:id="0" w:name="_GoBack"/>
      <w:bookmarkEnd w:id="0"/>
    </w:p>
    <w:sectPr w:rsidR="00B23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87"/>
    <w:rsid w:val="00B23A87"/>
    <w:rsid w:val="00CA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1D66A-3BD5-4689-B2B0-A6D49E80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</Words>
  <Characters>140</Characters>
  <Application>Microsoft Office Word</Application>
  <DocSecurity>0</DocSecurity>
  <Lines>3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2020-03-24T19:49:00Z</dcterms:created>
  <dcterms:modified xsi:type="dcterms:W3CDTF">2020-03-24T20:29:00Z</dcterms:modified>
</cp:coreProperties>
</file>