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4A23F9">
        <w:rPr>
          <w:b/>
          <w:sz w:val="28"/>
          <w:szCs w:val="28"/>
        </w:rPr>
        <w:t>30.03</w:t>
      </w:r>
      <w:r>
        <w:rPr>
          <w:b/>
          <w:sz w:val="28"/>
          <w:szCs w:val="28"/>
        </w:rPr>
        <w:t xml:space="preserve"> – </w:t>
      </w:r>
      <w:r w:rsidR="004A23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4A2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</w:t>
      </w:r>
    </w:p>
    <w:p w:rsidR="00764267" w:rsidRDefault="00060B40" w:rsidP="00764267">
      <w:r>
        <w:t xml:space="preserve">Temat </w:t>
      </w:r>
      <w:r w:rsidR="00DD217C">
        <w:t>5</w:t>
      </w:r>
      <w:r>
        <w:t>:</w:t>
      </w:r>
      <w:r w:rsidR="00764267">
        <w:t xml:space="preserve"> </w:t>
      </w:r>
      <w:r w:rsidR="00886366" w:rsidRPr="006B5985">
        <w:rPr>
          <w:u w:val="single"/>
        </w:rPr>
        <w:t xml:space="preserve">Zapisywanie wyrażeń algebraicznych. </w:t>
      </w:r>
      <w:r w:rsidR="00886366">
        <w:t>(utrwalenie)</w:t>
      </w:r>
    </w:p>
    <w:p w:rsidR="00DD217C" w:rsidRDefault="00DD217C" w:rsidP="00DD217C">
      <w:r w:rsidRPr="00DD217C">
        <w:t>Na tej lekcji utrwalisz</w:t>
      </w:r>
      <w:r>
        <w:t>:</w:t>
      </w:r>
    </w:p>
    <w:p w:rsidR="00DD217C" w:rsidRDefault="00DD217C" w:rsidP="00DD217C">
      <w:r>
        <w:t xml:space="preserve">- </w:t>
      </w:r>
      <w:r w:rsidRPr="00DD217C">
        <w:t xml:space="preserve"> zapisywanie w postaci wyrażenia alg</w:t>
      </w:r>
      <w:r w:rsidR="003805F2">
        <w:t xml:space="preserve">ebraicznego informacji osadzonych </w:t>
      </w:r>
      <w:r w:rsidRPr="00DD217C">
        <w:t xml:space="preserve">w kontekście praktycznym z zadaną niewiadomą </w:t>
      </w:r>
    </w:p>
    <w:p w:rsidR="00764267" w:rsidRDefault="00DD217C" w:rsidP="00764267">
      <w:r>
        <w:t xml:space="preserve">- </w:t>
      </w:r>
      <w:r w:rsidRPr="00DD217C">
        <w:t xml:space="preserve"> budowanie wyraże</w:t>
      </w:r>
      <w:r>
        <w:t>ń</w:t>
      </w:r>
      <w:r w:rsidRPr="00DD217C">
        <w:t xml:space="preserve"> algebraicznych</w:t>
      </w:r>
      <w:r w:rsidR="003805F2">
        <w:t xml:space="preserve"> na podstawie opisu lub rysunku</w:t>
      </w:r>
      <w:r w:rsidRPr="00DD217C">
        <w:t>.</w:t>
      </w:r>
    </w:p>
    <w:p w:rsidR="007C54B4" w:rsidRDefault="00764267" w:rsidP="00764267">
      <w:pPr>
        <w:pStyle w:val="Akapitzlist"/>
        <w:numPr>
          <w:ilvl w:val="0"/>
          <w:numId w:val="2"/>
        </w:numPr>
      </w:pPr>
      <w:r>
        <w:t xml:space="preserve">Obejrzyj </w:t>
      </w:r>
      <w:hyperlink r:id="rId6" w:history="1">
        <w:r w:rsidR="007C54B4">
          <w:rPr>
            <w:color w:val="0000FF"/>
            <w:u w:val="single"/>
          </w:rPr>
          <w:t>film</w:t>
        </w:r>
      </w:hyperlink>
      <w:r w:rsidR="004A23F9">
        <w:t>,</w:t>
      </w:r>
      <w:r w:rsidR="007C54B4">
        <w:t xml:space="preserve"> a następnie wykonaj ćwiczenia interaktywne</w:t>
      </w:r>
      <w:r w:rsidR="007C54B4" w:rsidRPr="007C54B4">
        <w:t xml:space="preserve"> </w:t>
      </w:r>
      <w:hyperlink r:id="rId7" w:history="1">
        <w:r w:rsidR="007C54B4">
          <w:rPr>
            <w:color w:val="0000FF"/>
            <w:u w:val="single"/>
          </w:rPr>
          <w:t>tutaj</w:t>
        </w:r>
      </w:hyperlink>
    </w:p>
    <w:p w:rsidR="00764267" w:rsidRDefault="007C54B4" w:rsidP="00764267">
      <w:pPr>
        <w:pStyle w:val="Akapitzlist"/>
        <w:numPr>
          <w:ilvl w:val="0"/>
          <w:numId w:val="2"/>
        </w:numPr>
      </w:pPr>
      <w:r>
        <w:t xml:space="preserve"> </w:t>
      </w:r>
      <w:r w:rsidR="004A23F9">
        <w:t>Rozwiąż w zeszycie zad. 4, 5 s. 180</w:t>
      </w:r>
    </w:p>
    <w:p w:rsidR="00764267" w:rsidRDefault="00764267" w:rsidP="00764267"/>
    <w:p w:rsidR="007E34A3" w:rsidRDefault="000C3F58" w:rsidP="00764267">
      <w:r>
        <w:t xml:space="preserve">Temat </w:t>
      </w:r>
      <w:r w:rsidR="00DD217C">
        <w:t>6</w:t>
      </w:r>
      <w:r w:rsidR="00886366">
        <w:t>:</w:t>
      </w:r>
      <w:r w:rsidR="007E34A3">
        <w:t xml:space="preserve"> </w:t>
      </w:r>
      <w:r w:rsidR="00886366" w:rsidRPr="006B5985">
        <w:rPr>
          <w:u w:val="single"/>
        </w:rPr>
        <w:t xml:space="preserve">Zapisywanie wyrażeń algebraicznych. </w:t>
      </w:r>
      <w:r w:rsidR="00886366">
        <w:t>(</w:t>
      </w:r>
      <w:r w:rsidR="004A23F9">
        <w:t>powtórzenie)</w:t>
      </w:r>
    </w:p>
    <w:p w:rsidR="004A23F9" w:rsidRDefault="003805F2" w:rsidP="00764267">
      <w:r>
        <w:t>Na tej lekcji p</w:t>
      </w:r>
      <w:r w:rsidR="004A23F9">
        <w:t>owtórzysz wiadomości dotyczące zapisywania wyrażeń algebraicznych.</w:t>
      </w:r>
    </w:p>
    <w:p w:rsidR="000C3F58" w:rsidRDefault="00995C4B" w:rsidP="007E34A3">
      <w:pPr>
        <w:pStyle w:val="Akapitzlist"/>
        <w:numPr>
          <w:ilvl w:val="0"/>
          <w:numId w:val="3"/>
        </w:numPr>
      </w:pPr>
      <w:r>
        <w:t xml:space="preserve">Zapoznaj się z materiałem z </w:t>
      </w:r>
      <w:hyperlink r:id="rId8" w:history="1">
        <w:r>
          <w:rPr>
            <w:color w:val="0000FF"/>
            <w:u w:val="single"/>
          </w:rPr>
          <w:t>e-lekcji</w:t>
        </w:r>
      </w:hyperlink>
      <w:r>
        <w:t xml:space="preserve"> bez wykonywania ćwiczeń.</w:t>
      </w:r>
    </w:p>
    <w:p w:rsidR="007E34A3" w:rsidRDefault="00995C4B" w:rsidP="007E34A3">
      <w:pPr>
        <w:pStyle w:val="Akapitzlist"/>
        <w:numPr>
          <w:ilvl w:val="0"/>
          <w:numId w:val="3"/>
        </w:numPr>
      </w:pPr>
      <w:r>
        <w:t>Spośród zadań ze s. 181</w:t>
      </w:r>
      <w:r w:rsidR="00C26A1A">
        <w:t xml:space="preserve"> - 182</w:t>
      </w:r>
      <w:r>
        <w:t xml:space="preserve"> wybierz te, które dasz radę zrobić i ich rozwiązania zapisz w zeszycie. </w:t>
      </w:r>
    </w:p>
    <w:p w:rsidR="00995C4B" w:rsidRDefault="00995C4B" w:rsidP="007E34A3">
      <w:pPr>
        <w:pStyle w:val="Akapitzlist"/>
        <w:numPr>
          <w:ilvl w:val="0"/>
          <w:numId w:val="3"/>
        </w:numPr>
      </w:pPr>
      <w:r>
        <w:t>Po lekcjach zapoznaj się z zad. 1 i 2 s. 179</w:t>
      </w:r>
      <w:r w:rsidR="00C26A1A">
        <w:t>. Udziel odpowiedzi w pamięci (bez zapisywania).</w:t>
      </w:r>
    </w:p>
    <w:p w:rsidR="001917B4" w:rsidRDefault="001917B4" w:rsidP="001917B4"/>
    <w:p w:rsidR="001917B4" w:rsidRDefault="001917B4" w:rsidP="001917B4">
      <w:r>
        <w:t xml:space="preserve">Temat </w:t>
      </w:r>
      <w:r w:rsidR="00DD217C">
        <w:t>7</w:t>
      </w:r>
      <w:r>
        <w:t xml:space="preserve">:  </w:t>
      </w:r>
      <w:r w:rsidR="00C26A1A">
        <w:rPr>
          <w:u w:val="single"/>
        </w:rPr>
        <w:t>Obliczanie wartości wyrażeń algebraicznych</w:t>
      </w:r>
      <w:r w:rsidR="004D61E6">
        <w:rPr>
          <w:u w:val="single"/>
        </w:rPr>
        <w:t>.</w:t>
      </w:r>
      <w:r w:rsidRPr="006B5985">
        <w:rPr>
          <w:u w:val="single"/>
        </w:rPr>
        <w:t xml:space="preserve"> </w:t>
      </w:r>
      <w:r w:rsidRPr="001917B4">
        <w:t>(</w:t>
      </w:r>
      <w:r w:rsidR="00C26A1A">
        <w:t>wprowadzenie</w:t>
      </w:r>
      <w:r w:rsidRPr="001917B4">
        <w:t>)</w:t>
      </w:r>
    </w:p>
    <w:p w:rsidR="00094A03" w:rsidRPr="001917B4" w:rsidRDefault="004D61E6" w:rsidP="001917B4">
      <w:r>
        <w:t>Na tej lekcji</w:t>
      </w:r>
      <w:r w:rsidR="00094A03">
        <w:t xml:space="preserve"> dowiesz się, jak obliczać</w:t>
      </w:r>
      <w:r w:rsidR="00ED7EAE">
        <w:t xml:space="preserve"> wartości liczbowe wyrażeń algebraicznych.</w:t>
      </w:r>
    </w:p>
    <w:p w:rsidR="00094A03" w:rsidRDefault="00ED7EAE" w:rsidP="001917B4">
      <w:pPr>
        <w:pStyle w:val="Akapitzlist"/>
        <w:numPr>
          <w:ilvl w:val="0"/>
          <w:numId w:val="5"/>
        </w:numPr>
      </w:pPr>
      <w:r>
        <w:t xml:space="preserve">Obejrzyj </w:t>
      </w:r>
      <w:hyperlink r:id="rId9" w:history="1">
        <w:r>
          <w:rPr>
            <w:color w:val="0000FF"/>
            <w:u w:val="single"/>
          </w:rPr>
          <w:t>film</w:t>
        </w:r>
      </w:hyperlink>
      <w:bookmarkStart w:id="0" w:name="_GoBack"/>
      <w:bookmarkEnd w:id="0"/>
    </w:p>
    <w:p w:rsidR="001917B4" w:rsidRDefault="00ED7EAE" w:rsidP="001917B4">
      <w:pPr>
        <w:pStyle w:val="Akapitzlist"/>
        <w:numPr>
          <w:ilvl w:val="0"/>
          <w:numId w:val="5"/>
        </w:numPr>
      </w:pPr>
      <w:r>
        <w:t>Wykonaj zad. 1 s. 186</w:t>
      </w:r>
    </w:p>
    <w:p w:rsidR="008246E1" w:rsidRDefault="008246E1" w:rsidP="008246E1">
      <w:pPr>
        <w:pStyle w:val="Akapitzlist"/>
      </w:pPr>
    </w:p>
    <w:p w:rsidR="006B5985" w:rsidRDefault="006B5985" w:rsidP="006B5985">
      <w:r>
        <w:t xml:space="preserve">Temat </w:t>
      </w:r>
      <w:r w:rsidR="00DD217C">
        <w:t>8</w:t>
      </w:r>
      <w:r>
        <w:t xml:space="preserve">: </w:t>
      </w:r>
      <w:r w:rsidR="00C26A1A">
        <w:rPr>
          <w:u w:val="single"/>
        </w:rPr>
        <w:t>Obliczanie wartości wyrażeń algebraicznych</w:t>
      </w:r>
      <w:r w:rsidR="00F41E16">
        <w:rPr>
          <w:u w:val="single"/>
        </w:rPr>
        <w:t>.</w:t>
      </w:r>
      <w:r w:rsidRPr="006B5985">
        <w:rPr>
          <w:u w:val="single"/>
        </w:rPr>
        <w:t xml:space="preserve"> </w:t>
      </w:r>
      <w:r>
        <w:t>(</w:t>
      </w:r>
      <w:r w:rsidR="00886366">
        <w:t>utrwalenie</w:t>
      </w:r>
      <w:r>
        <w:t>)</w:t>
      </w:r>
    </w:p>
    <w:p w:rsidR="008246E1" w:rsidRDefault="008246E1" w:rsidP="006B5985">
      <w:r>
        <w:t>Na tej lekcji będziesz ćwiczyć umiejętność obliczania wartości wyrażeń algebraicznych i rozwiązywać zadania z tym związane.</w:t>
      </w:r>
    </w:p>
    <w:p w:rsidR="00ED7EAE" w:rsidRDefault="00ED7EAE" w:rsidP="006B5985">
      <w:pPr>
        <w:pStyle w:val="Akapitzlist"/>
        <w:numPr>
          <w:ilvl w:val="0"/>
          <w:numId w:val="4"/>
        </w:numPr>
      </w:pPr>
      <w:r>
        <w:t>Jeśli potrzebujesz przypomnienia, to o</w:t>
      </w:r>
      <w:r w:rsidR="006B5985">
        <w:t>bejrzyj</w:t>
      </w:r>
      <w:r w:rsidR="00836B97">
        <w:t xml:space="preserve"> </w:t>
      </w:r>
      <w:hyperlink r:id="rId10" w:history="1">
        <w:r>
          <w:rPr>
            <w:color w:val="0000FF"/>
            <w:u w:val="single"/>
          </w:rPr>
          <w:t>film</w:t>
        </w:r>
      </w:hyperlink>
      <w:r>
        <w:t>.</w:t>
      </w:r>
    </w:p>
    <w:p w:rsidR="006B5985" w:rsidRDefault="00ED7EAE" w:rsidP="006B5985">
      <w:pPr>
        <w:pStyle w:val="Akapitzlist"/>
        <w:numPr>
          <w:ilvl w:val="0"/>
          <w:numId w:val="4"/>
        </w:numPr>
      </w:pPr>
      <w:r>
        <w:t>Rozwiąż w zeszycie zad. 3 s. 186</w:t>
      </w:r>
    </w:p>
    <w:p w:rsidR="001E4997" w:rsidRDefault="00ED7EAE" w:rsidP="001E4997">
      <w:pPr>
        <w:pStyle w:val="Akapitzlist"/>
        <w:numPr>
          <w:ilvl w:val="0"/>
          <w:numId w:val="4"/>
        </w:numPr>
      </w:pPr>
      <w:r>
        <w:t>Dla chętnych zad. 4a i 5a s. 186</w:t>
      </w:r>
    </w:p>
    <w:p w:rsidR="001E4997" w:rsidRDefault="001E4997" w:rsidP="001E4997">
      <w:r w:rsidRPr="001E4997">
        <w:rPr>
          <w:b/>
        </w:rPr>
        <w:lastRenderedPageBreak/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5151"/>
    <w:multiLevelType w:val="hybridMultilevel"/>
    <w:tmpl w:val="AB9E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60B40"/>
    <w:rsid w:val="00094A03"/>
    <w:rsid w:val="000C3F58"/>
    <w:rsid w:val="001917B4"/>
    <w:rsid w:val="001E4997"/>
    <w:rsid w:val="003805F2"/>
    <w:rsid w:val="004A23F9"/>
    <w:rsid w:val="004D61E6"/>
    <w:rsid w:val="006162D2"/>
    <w:rsid w:val="006B5985"/>
    <w:rsid w:val="00700932"/>
    <w:rsid w:val="00764267"/>
    <w:rsid w:val="007C54B4"/>
    <w:rsid w:val="007E34A3"/>
    <w:rsid w:val="008246E1"/>
    <w:rsid w:val="00836B97"/>
    <w:rsid w:val="00886366"/>
    <w:rsid w:val="00941AA8"/>
    <w:rsid w:val="00995C4B"/>
    <w:rsid w:val="00B94CAE"/>
    <w:rsid w:val="00C26A1A"/>
    <w:rsid w:val="00DD217C"/>
    <w:rsid w:val="00E12E22"/>
    <w:rsid w:val="00ED7EAE"/>
    <w:rsid w:val="00F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67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67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apisywanie-i-odczytywanie-wyrazen-algebraicznych/DtfhxoeU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6/zapisywanie-wyrazen-algebraicznych_37_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8xdkxZ5y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zjL3PQG3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zjL3PQG3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11</cp:revision>
  <dcterms:created xsi:type="dcterms:W3CDTF">2020-03-29T11:48:00Z</dcterms:created>
  <dcterms:modified xsi:type="dcterms:W3CDTF">2020-03-29T13:45:00Z</dcterms:modified>
</cp:coreProperties>
</file>