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7" w:rsidRDefault="00D33B44">
      <w:r>
        <w:t>20.05 wf</w:t>
      </w:r>
    </w:p>
    <w:p w:rsidR="00D33B44" w:rsidRDefault="00D33B44">
      <w:r>
        <w:t xml:space="preserve">Aerobik-zajęcia prze muzyce. Drogi uczniu, czas na mały relaks. Wykonaj kilka ćwiczeń w rytm muzyki. Wsłuchaj się w muzykę i poruszaj zgodnie z rytmem. Mogą być skłony, przysiady, marsz. Według inwencji własnej. </w:t>
      </w:r>
    </w:p>
    <w:sectPr w:rsidR="00D33B44" w:rsidSect="00CA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33B44"/>
    <w:rsid w:val="00155C86"/>
    <w:rsid w:val="00B94F03"/>
    <w:rsid w:val="00CA4BC7"/>
    <w:rsid w:val="00D3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2020-05-20T05:48:00Z</dcterms:created>
  <dcterms:modified xsi:type="dcterms:W3CDTF">2020-05-20T05:48:00Z</dcterms:modified>
</cp:coreProperties>
</file>