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2A8" w:rsidRDefault="00F77F05" w:rsidP="00F77F05">
      <w:pPr>
        <w:jc w:val="right"/>
      </w:pPr>
      <w:r>
        <w:t>Malbork,…………………….</w:t>
      </w:r>
    </w:p>
    <w:p w:rsidR="00F77F05" w:rsidRDefault="00F77F05" w:rsidP="00F77F05">
      <w:pPr>
        <w:jc w:val="right"/>
      </w:pPr>
    </w:p>
    <w:p w:rsidR="00F77F05" w:rsidRDefault="00C36E84" w:rsidP="00F77F05">
      <w:pPr>
        <w:jc w:val="center"/>
        <w:rPr>
          <w:b/>
        </w:rPr>
      </w:pPr>
      <w:r>
        <w:rPr>
          <w:b/>
        </w:rPr>
        <w:t xml:space="preserve">WZÓR- </w:t>
      </w:r>
      <w:r w:rsidR="00F77F05" w:rsidRPr="00F77F05">
        <w:rPr>
          <w:b/>
        </w:rPr>
        <w:t>UMOWA O ŚWIADCZENIE USŁUG CATERINGOWYCH W ROKU SZKOLNYM 2022/2023</w:t>
      </w:r>
    </w:p>
    <w:p w:rsidR="00F77F05" w:rsidRDefault="00F77F05" w:rsidP="00F77F05">
      <w:pPr>
        <w:jc w:val="center"/>
        <w:rPr>
          <w:b/>
        </w:rPr>
      </w:pPr>
    </w:p>
    <w:p w:rsidR="00F77F05" w:rsidRDefault="00F77F05" w:rsidP="00F77F05">
      <w:pPr>
        <w:jc w:val="both"/>
        <w:rPr>
          <w:b/>
        </w:rPr>
      </w:pPr>
      <w:r w:rsidRPr="00F77F05">
        <w:t>Zawarta w Malborku, dnia ………………….. pomiędzy: Miasto Malbork, Pl. Słowiański 5, 82-200 Malbork, NIP: 579-22-30-763,</w:t>
      </w:r>
      <w:r w:rsidR="00BB2CDD">
        <w:t xml:space="preserve"> Szkołą Podstawową Nr 6 im Jana Kochanowskiego w Malborku, ul. Tczewska 13</w:t>
      </w:r>
      <w:r w:rsidR="00C62F72">
        <w:t>, reprezentowana przez Dyrektora Krzysztofa</w:t>
      </w:r>
      <w:r w:rsidR="000D7232">
        <w:t xml:space="preserve"> </w:t>
      </w:r>
      <w:proofErr w:type="spellStart"/>
      <w:r w:rsidR="000D7232">
        <w:t>Keńskiego</w:t>
      </w:r>
      <w:proofErr w:type="spellEnd"/>
      <w:r w:rsidR="000D7232">
        <w:t>, zwaną dalej Zamawiającym</w:t>
      </w:r>
      <w:r w:rsidR="00C62F72">
        <w:t xml:space="preserve">, </w:t>
      </w:r>
      <w:r w:rsidR="00C62F72">
        <w:br/>
        <w:t>a…………………………………………………………………………………………………………………………………………………………. reprezentowanym przez………………………………………………………… zwana dalej Wykonawcą.</w:t>
      </w:r>
    </w:p>
    <w:p w:rsidR="00F77F05" w:rsidRDefault="00F77F05" w:rsidP="00F77F05">
      <w:pPr>
        <w:jc w:val="both"/>
        <w:rPr>
          <w:b/>
        </w:rPr>
      </w:pPr>
    </w:p>
    <w:p w:rsidR="00F77F05" w:rsidRDefault="00F77F05" w:rsidP="00F77F05">
      <w:pPr>
        <w:jc w:val="center"/>
        <w:rPr>
          <w:b/>
        </w:rPr>
      </w:pPr>
      <w:r>
        <w:rPr>
          <w:b/>
        </w:rPr>
        <w:t>§1</w:t>
      </w:r>
    </w:p>
    <w:p w:rsidR="00F77F05" w:rsidRDefault="00BB2CDD" w:rsidP="00F77F05">
      <w:pPr>
        <w:jc w:val="both"/>
      </w:pPr>
      <w:r>
        <w:t xml:space="preserve"> Na podstawie niniejszej umowy Wykonawca zobowiązuje się do świadczenia usług cateringowych</w:t>
      </w:r>
      <w:r>
        <w:br/>
        <w:t xml:space="preserve"> w roku szkolnym 2022/2023, tj. przygotowanie, dostarczenie i wydawanie gorącego posiłku w postaci dwud</w:t>
      </w:r>
      <w:r w:rsidR="000D7232">
        <w:t xml:space="preserve">aniowego obiadu wraz z kompotem do Szkoły Podstawowej Nr 6 im Jana Kochanowskiego </w:t>
      </w:r>
      <w:r w:rsidR="00C36E84">
        <w:br/>
      </w:r>
      <w:r w:rsidR="000D7232">
        <w:t>w Malborku.</w:t>
      </w:r>
    </w:p>
    <w:p w:rsidR="00F77F05" w:rsidRDefault="00F77F05" w:rsidP="00F77F05">
      <w:pPr>
        <w:jc w:val="center"/>
        <w:rPr>
          <w:b/>
        </w:rPr>
      </w:pPr>
      <w:r>
        <w:rPr>
          <w:b/>
        </w:rPr>
        <w:t>§2</w:t>
      </w:r>
    </w:p>
    <w:p w:rsidR="00BB2CDD" w:rsidRDefault="00BB2CDD" w:rsidP="00BB2CDD">
      <w:pPr>
        <w:jc w:val="both"/>
      </w:pPr>
      <w:r>
        <w:t xml:space="preserve">Usługa cateringowa będzie obejmować: przygotowanie, dostarczenie i wydawanie posiłków dla </w:t>
      </w:r>
      <w:r w:rsidRPr="000D7232">
        <w:rPr>
          <w:b/>
        </w:rPr>
        <w:t>ok 60</w:t>
      </w:r>
      <w:r>
        <w:t xml:space="preserve"> uczniów (5-15 lat), uczęszczających do Szkoły Podstawowej Nr 6 im Jana Kochanowskiego w Malborku, ul. Tczewska 13.</w:t>
      </w:r>
    </w:p>
    <w:p w:rsidR="00BB2CDD" w:rsidRDefault="00BB2CDD" w:rsidP="00BB2CDD">
      <w:pPr>
        <w:jc w:val="center"/>
        <w:rPr>
          <w:b/>
        </w:rPr>
      </w:pPr>
      <w:r>
        <w:rPr>
          <w:b/>
        </w:rPr>
        <w:t>§3</w:t>
      </w:r>
    </w:p>
    <w:p w:rsidR="00BB2CDD" w:rsidRDefault="00BB2CDD" w:rsidP="00BB2CDD">
      <w:pPr>
        <w:jc w:val="both"/>
      </w:pPr>
      <w:r w:rsidRPr="00BB2CDD">
        <w:t xml:space="preserve">Wykonawca przy przygotowaniu posiłków zobowiązuje się przestrzegać wytycznych zawartych </w:t>
      </w:r>
      <w:r w:rsidRPr="00BB2CDD">
        <w:br/>
        <w:t xml:space="preserve">w Rozporządzeniu Ministra Zdrowia z dnia 26 lipca 2016 roku w sprawie grup środków spożywczych przeznaczonych do sprzedaży dzieciom i młodzieży w jednostkach systemu oświaty oraz wymagań, jakie muszą spełniać środki spożywcze stosowane w ramach żywienia zbiorowego dzieci i młodzieży w tych jednostkach (Dz.U. z 2016r., </w:t>
      </w:r>
      <w:proofErr w:type="spellStart"/>
      <w:r w:rsidRPr="00BB2CDD">
        <w:t>poz</w:t>
      </w:r>
      <w:proofErr w:type="spellEnd"/>
      <w:r w:rsidRPr="00BB2CDD">
        <w:t xml:space="preserve"> 1154 ze zm.) oraz Ustawie z dnia 25 sierpnia 2006 roku </w:t>
      </w:r>
      <w:r w:rsidRPr="00BB2CDD">
        <w:br/>
        <w:t xml:space="preserve">o bezpieczeństwie żywności i żywienia ( Dz.U. z 2015r., </w:t>
      </w:r>
      <w:proofErr w:type="spellStart"/>
      <w:r w:rsidRPr="00BB2CDD">
        <w:t>poz</w:t>
      </w:r>
      <w:proofErr w:type="spellEnd"/>
      <w:r w:rsidRPr="00BB2CDD">
        <w:t xml:space="preserve"> 594 ze zm.)</w:t>
      </w:r>
    </w:p>
    <w:p w:rsidR="00BB2CDD" w:rsidRDefault="00BB2CDD" w:rsidP="00B5576B">
      <w:pPr>
        <w:spacing w:before="240"/>
        <w:jc w:val="center"/>
        <w:rPr>
          <w:b/>
        </w:rPr>
      </w:pPr>
      <w:bookmarkStart w:id="0" w:name="_GoBack"/>
      <w:bookmarkEnd w:id="0"/>
      <w:r>
        <w:rPr>
          <w:b/>
        </w:rPr>
        <w:t>§4</w:t>
      </w:r>
    </w:p>
    <w:p w:rsidR="00C62F72" w:rsidRDefault="00C62F72" w:rsidP="00C62F72">
      <w:pPr>
        <w:jc w:val="both"/>
      </w:pPr>
      <w:r w:rsidRPr="00C62F72">
        <w:t>Wykonawca będzie dostarczał posiłki własnym transportem</w:t>
      </w:r>
      <w:r w:rsidR="003639E2">
        <w:t xml:space="preserve"> spełniającym warunki sanitarne PPSE</w:t>
      </w:r>
      <w:r w:rsidRPr="00C62F72">
        <w:t>,</w:t>
      </w:r>
      <w:r w:rsidR="003639E2">
        <w:t xml:space="preserve"> zgodnie z normami HACCP,</w:t>
      </w:r>
      <w:r w:rsidRPr="00C62F72">
        <w:t xml:space="preserve"> gwarantując utrzymanie odpowiedniej temperatury oraz jakości przewożonych potraw.</w:t>
      </w:r>
      <w:r>
        <w:t xml:space="preserve"> Transport posiłków powinien odbywać się samochodem przystosowanym do przewozu żywności, na który Wykonawca posiada odpowiednie dokume</w:t>
      </w:r>
      <w:r w:rsidR="0034604C">
        <w:t xml:space="preserve">nty potwierdzające dostosowanie </w:t>
      </w:r>
      <w:r>
        <w:t>pojazdu.</w:t>
      </w:r>
      <w:r w:rsidR="000D7232">
        <w:t xml:space="preserve"> Wykonawca poniesie koszty załadunku </w:t>
      </w:r>
      <w:r w:rsidR="002F6277">
        <w:br/>
      </w:r>
      <w:r w:rsidR="000D7232">
        <w:t>i rozładunku wszystkich dostaw posiłków.</w:t>
      </w:r>
    </w:p>
    <w:p w:rsidR="00C62F72" w:rsidRDefault="00C62F72" w:rsidP="00C62F72">
      <w:pPr>
        <w:jc w:val="center"/>
        <w:rPr>
          <w:b/>
        </w:rPr>
      </w:pPr>
      <w:r>
        <w:rPr>
          <w:b/>
        </w:rPr>
        <w:t>§5</w:t>
      </w:r>
    </w:p>
    <w:p w:rsidR="00B5576B" w:rsidRDefault="00C62F72" w:rsidP="00B5576B">
      <w:pPr>
        <w:jc w:val="both"/>
      </w:pPr>
      <w:r w:rsidRPr="00C62F72">
        <w:t xml:space="preserve">Wykonawca zobowiązuje się do przygotowania, dostarczania i wydawania gorącego posiłku w postaci dwudaniowego obiadu wraz z kompotem 5 dni w tygodniu, od poniedziałku do piątku w godzinach </w:t>
      </w:r>
      <w:r w:rsidR="0034604C">
        <w:rPr>
          <w:b/>
        </w:rPr>
        <w:t>11:0</w:t>
      </w:r>
      <w:r w:rsidRPr="000D7232">
        <w:rPr>
          <w:b/>
        </w:rPr>
        <w:t>0-13:00</w:t>
      </w:r>
      <w:r w:rsidRPr="00C62F72">
        <w:t xml:space="preserve"> z wyłączeniem dni ustawowo wolnych, świąt, ferii zimowych i wakacji oraz w razie potrzeby- po wcześniejszym uzg</w:t>
      </w:r>
      <w:r w:rsidR="000D7232">
        <w:t>odnieniu.</w:t>
      </w:r>
    </w:p>
    <w:p w:rsidR="00B5576B" w:rsidRDefault="00B5576B">
      <w:r>
        <w:br w:type="page"/>
      </w:r>
    </w:p>
    <w:p w:rsidR="00C62F72" w:rsidRDefault="00C62F72" w:rsidP="00C62F72">
      <w:pPr>
        <w:jc w:val="center"/>
        <w:rPr>
          <w:b/>
        </w:rPr>
      </w:pPr>
      <w:r>
        <w:rPr>
          <w:b/>
        </w:rPr>
        <w:lastRenderedPageBreak/>
        <w:t>§6</w:t>
      </w:r>
    </w:p>
    <w:p w:rsidR="0076524A" w:rsidRDefault="00C62F72" w:rsidP="00C62F72">
      <w:pPr>
        <w:jc w:val="both"/>
      </w:pPr>
      <w:r w:rsidRPr="000D7232">
        <w:t>Rozliczenie z tytułu opłat za posiłki Wykonawca ro</w:t>
      </w:r>
      <w:r w:rsidR="000D7232">
        <w:t xml:space="preserve">zliczać będzie </w:t>
      </w:r>
      <w:r w:rsidR="000D7232" w:rsidRPr="000D7232">
        <w:t>indywidualnie</w:t>
      </w:r>
      <w:r w:rsidR="000D7232" w:rsidRPr="000D7232">
        <w:br/>
      </w:r>
      <w:r w:rsidR="002F6277">
        <w:t xml:space="preserve"> z r</w:t>
      </w:r>
      <w:r w:rsidRPr="000D7232">
        <w:t>odzicami</w:t>
      </w:r>
      <w:r w:rsidR="002F6277">
        <w:t>/ opiekunami prawnymi</w:t>
      </w:r>
      <w:r w:rsidRPr="000D7232">
        <w:t xml:space="preserve"> uczniów korzystających z obiadów.</w:t>
      </w:r>
      <w:r w:rsidR="002F6277">
        <w:t xml:space="preserve"> Szkoła Podstawowa Nr 6 im Jana </w:t>
      </w:r>
      <w:r w:rsidRPr="000D7232">
        <w:t>Kochanowskiego w Malborku refundować będzie posiłki uczniów po przedstawieniu rozliczenia ilości wydanych obiadów. Płatność następować będzie na podstawie prawidłowo wystawionej faktury</w:t>
      </w:r>
      <w:r w:rsidR="000D7232" w:rsidRPr="000D7232">
        <w:t xml:space="preserve"> z 14 dniowym terminem płatności.</w:t>
      </w:r>
      <w:r w:rsidR="0076524A">
        <w:t xml:space="preserve"> Dane do wystawienia faktury: </w:t>
      </w:r>
    </w:p>
    <w:p w:rsidR="0076524A" w:rsidRDefault="0076524A" w:rsidP="0076524A">
      <w:pPr>
        <w:spacing w:after="0" w:line="240" w:lineRule="auto"/>
        <w:jc w:val="both"/>
      </w:pPr>
      <w:r>
        <w:t>Nabywca: Miasto Malbork, Pl. Słowiański 5, 82-200 Malbork, NIP: 579-22-30-763</w:t>
      </w:r>
    </w:p>
    <w:p w:rsidR="00B5576B" w:rsidRDefault="0076524A" w:rsidP="00B5576B">
      <w:pPr>
        <w:spacing w:after="0" w:line="240" w:lineRule="auto"/>
        <w:jc w:val="both"/>
      </w:pPr>
      <w:r>
        <w:t>Odbiorca: Szkoła Podstawowa Nr 6 im Jana Kochanowskiego, ul. Tczewska 13, 82-200 Malbork</w:t>
      </w:r>
    </w:p>
    <w:p w:rsidR="00B5576B" w:rsidRDefault="00B5576B" w:rsidP="00B5576B">
      <w:pPr>
        <w:spacing w:after="0" w:line="240" w:lineRule="auto"/>
        <w:jc w:val="both"/>
      </w:pPr>
    </w:p>
    <w:p w:rsidR="000D7232" w:rsidRPr="00B5576B" w:rsidRDefault="000D7232" w:rsidP="00B5576B">
      <w:pPr>
        <w:spacing w:after="0" w:line="240" w:lineRule="auto"/>
        <w:jc w:val="center"/>
      </w:pPr>
      <w:r>
        <w:rPr>
          <w:b/>
        </w:rPr>
        <w:t>§7</w:t>
      </w:r>
    </w:p>
    <w:p w:rsidR="000D7232" w:rsidRDefault="000D7232" w:rsidP="000D7232">
      <w:pPr>
        <w:jc w:val="both"/>
      </w:pPr>
      <w:r w:rsidRPr="000D7232">
        <w:t>Zamawiający zastrzega, iż liczba uczniów korzystających z posiłków w trakcie obowiązywania umowy może ulec zmianom.</w:t>
      </w:r>
    </w:p>
    <w:p w:rsidR="000D7232" w:rsidRDefault="000D7232" w:rsidP="000D7232">
      <w:pPr>
        <w:jc w:val="center"/>
        <w:rPr>
          <w:b/>
        </w:rPr>
      </w:pPr>
      <w:r>
        <w:rPr>
          <w:b/>
        </w:rPr>
        <w:t>§8</w:t>
      </w:r>
    </w:p>
    <w:p w:rsidR="000D7232" w:rsidRDefault="000D7232" w:rsidP="000D7232">
      <w:pPr>
        <w:jc w:val="both"/>
      </w:pPr>
      <w:r w:rsidRPr="000D7232">
        <w:t>Pomieszczenia kuchenne, w których Wykonawca będzie przygotowywał posiłki winny spełniać wymogi PPSE, konieczne do prowadzenia zbiorowego żywienia. Produkcja, przechowywanie i dostarczanie powinno odbywać się w odpowiednich warunkach higieniczno-sanitarnych.</w:t>
      </w:r>
      <w:r w:rsidR="0076524A">
        <w:t xml:space="preserve"> </w:t>
      </w:r>
    </w:p>
    <w:p w:rsidR="000D7232" w:rsidRDefault="000D7232" w:rsidP="000D7232">
      <w:pPr>
        <w:jc w:val="center"/>
        <w:rPr>
          <w:b/>
        </w:rPr>
      </w:pPr>
      <w:r>
        <w:rPr>
          <w:b/>
        </w:rPr>
        <w:t>§9</w:t>
      </w:r>
    </w:p>
    <w:p w:rsidR="000D7232" w:rsidRDefault="000D7232" w:rsidP="000D7232">
      <w:pPr>
        <w:jc w:val="both"/>
      </w:pPr>
      <w:r w:rsidRPr="000D7232">
        <w:t xml:space="preserve">Wykonawca zobowiązuje się do układania Jadłospisu z wyprzedzeniem na okres jednego miesiąca </w:t>
      </w:r>
      <w:r w:rsidR="006537B9">
        <w:br/>
      </w:r>
      <w:r w:rsidRPr="000D7232">
        <w:t xml:space="preserve">i dostarczany będzie najpóźniej w ostatnim dni u miesiąca poprzedzającego serwowany jadłospis, na adres mailowy szkoły, tj. </w:t>
      </w:r>
      <w:hyperlink r:id="rId5" w:history="1">
        <w:r w:rsidRPr="000D7232">
          <w:rPr>
            <w:rStyle w:val="Hipercze"/>
          </w:rPr>
          <w:t>szkola65@o2.pl</w:t>
        </w:r>
      </w:hyperlink>
      <w:r w:rsidRPr="000D7232">
        <w:t xml:space="preserve"> W jadłospisie Wykonawca będzie wskazywać gramaturę posiłków oraz występujące alergeny.</w:t>
      </w:r>
    </w:p>
    <w:p w:rsidR="000D7232" w:rsidRDefault="000D7232" w:rsidP="000D7232">
      <w:pPr>
        <w:jc w:val="center"/>
        <w:rPr>
          <w:b/>
        </w:rPr>
      </w:pPr>
      <w:r>
        <w:rPr>
          <w:b/>
        </w:rPr>
        <w:t>§10</w:t>
      </w:r>
    </w:p>
    <w:p w:rsidR="002F0CE4" w:rsidRDefault="002F0CE4" w:rsidP="000D7232">
      <w:pPr>
        <w:jc w:val="both"/>
      </w:pPr>
      <w:r w:rsidRPr="002F0CE4">
        <w:t>Wykonawca oświadcza, że do wydawania posiłków będzie posługiwał się pracownikami posiadającymi pełne kwalifikacje.</w:t>
      </w:r>
    </w:p>
    <w:p w:rsidR="002F0CE4" w:rsidRDefault="002F0CE4" w:rsidP="002F0CE4">
      <w:pPr>
        <w:jc w:val="center"/>
        <w:rPr>
          <w:b/>
        </w:rPr>
      </w:pPr>
      <w:r>
        <w:rPr>
          <w:b/>
        </w:rPr>
        <w:t>§11</w:t>
      </w:r>
    </w:p>
    <w:p w:rsidR="002F0CE4" w:rsidRDefault="002F0CE4" w:rsidP="002F0CE4">
      <w:pPr>
        <w:jc w:val="both"/>
      </w:pPr>
      <w:r w:rsidRPr="002F0CE4">
        <w:t>Wykonawca zapewnia wydawanie posiłków w pojemnikach jednorazowego użytku. Przechowywanie próbek żywieniowych i odbiór resztek obiadowych leży po stronie Wykonawcy.</w:t>
      </w:r>
    </w:p>
    <w:p w:rsidR="002F0CE4" w:rsidRDefault="002F0CE4" w:rsidP="002F0CE4">
      <w:pPr>
        <w:jc w:val="center"/>
        <w:rPr>
          <w:b/>
        </w:rPr>
      </w:pPr>
      <w:r>
        <w:rPr>
          <w:b/>
        </w:rPr>
        <w:t>§12</w:t>
      </w:r>
    </w:p>
    <w:p w:rsidR="002F0CE4" w:rsidRDefault="002F0CE4" w:rsidP="002F0CE4">
      <w:pPr>
        <w:jc w:val="both"/>
      </w:pPr>
      <w:r w:rsidRPr="002F0CE4">
        <w:t xml:space="preserve">Wykonawca przejmuje na siebie wszelkie sprawy organizacyjne związane z bezpośrednim wydawaniem posiłków korzystającym z usług cateringowych, </w:t>
      </w:r>
      <w:r w:rsidR="003639E2">
        <w:t xml:space="preserve">odbiór i </w:t>
      </w:r>
      <w:r w:rsidRPr="002F0CE4">
        <w:t xml:space="preserve">utylizację odpadów a także </w:t>
      </w:r>
      <w:r w:rsidR="0034604C">
        <w:t xml:space="preserve">odbiór i </w:t>
      </w:r>
      <w:r w:rsidRPr="002F0CE4">
        <w:t>utylizację pojemników, w których znajdował się posiłek.</w:t>
      </w:r>
    </w:p>
    <w:p w:rsidR="002F0CE4" w:rsidRDefault="002F0CE4" w:rsidP="002F0CE4">
      <w:pPr>
        <w:jc w:val="center"/>
        <w:rPr>
          <w:b/>
        </w:rPr>
      </w:pPr>
      <w:r>
        <w:rPr>
          <w:b/>
        </w:rPr>
        <w:t>§13</w:t>
      </w:r>
    </w:p>
    <w:p w:rsidR="002F0CE4" w:rsidRDefault="002F0CE4" w:rsidP="002F0CE4">
      <w:pPr>
        <w:jc w:val="both"/>
      </w:pPr>
      <w:r w:rsidRPr="002F0CE4">
        <w:t xml:space="preserve">Zamawiający zobowiązany jest do utrzymania w czystości pomieszczenia przeznaczonego do wydawania i spożywania posiłków- w trakcie wydawania, jak i po wydaniu, własnym sprzętem </w:t>
      </w:r>
      <w:r w:rsidR="006537B9">
        <w:br/>
      </w:r>
      <w:r w:rsidRPr="002F0CE4">
        <w:t>i środkami do tego przeznaczonymi, zgodnie z obowiązującymi przepisami.</w:t>
      </w:r>
    </w:p>
    <w:p w:rsidR="002F0CE4" w:rsidRDefault="002F0CE4" w:rsidP="002F0CE4">
      <w:pPr>
        <w:jc w:val="center"/>
        <w:rPr>
          <w:b/>
        </w:rPr>
      </w:pPr>
      <w:r>
        <w:rPr>
          <w:b/>
        </w:rPr>
        <w:t>§14</w:t>
      </w:r>
    </w:p>
    <w:p w:rsidR="00B5576B" w:rsidRDefault="002F0CE4" w:rsidP="00B5576B">
      <w:pPr>
        <w:jc w:val="both"/>
      </w:pPr>
      <w:r w:rsidRPr="002F0CE4">
        <w:t xml:space="preserve">Termin obowiązywania umowy od dnia </w:t>
      </w:r>
      <w:r w:rsidRPr="002F0CE4">
        <w:rPr>
          <w:b/>
        </w:rPr>
        <w:t>12.09.2022 do dnia 23.06.2023</w:t>
      </w:r>
      <w:r w:rsidR="003639E2" w:rsidRPr="003639E2">
        <w:rPr>
          <w:b/>
        </w:rPr>
        <w:t>r</w:t>
      </w:r>
      <w:r w:rsidR="003639E2">
        <w:t xml:space="preserve">. </w:t>
      </w:r>
    </w:p>
    <w:p w:rsidR="00C36E84" w:rsidRPr="00B5576B" w:rsidRDefault="00B5576B" w:rsidP="00B5576B">
      <w:r>
        <w:br w:type="page"/>
      </w:r>
    </w:p>
    <w:p w:rsidR="002F0CE4" w:rsidRDefault="002F0CE4" w:rsidP="00B5576B">
      <w:pPr>
        <w:jc w:val="center"/>
        <w:rPr>
          <w:b/>
        </w:rPr>
      </w:pPr>
      <w:r>
        <w:rPr>
          <w:b/>
        </w:rPr>
        <w:lastRenderedPageBreak/>
        <w:t>§15</w:t>
      </w:r>
    </w:p>
    <w:p w:rsidR="00C36E84" w:rsidRDefault="002F0CE4" w:rsidP="006537B9">
      <w:pPr>
        <w:jc w:val="both"/>
      </w:pPr>
      <w:r w:rsidRPr="00456C9F">
        <w:t>Z</w:t>
      </w:r>
      <w:r w:rsidR="00456C9F" w:rsidRPr="00456C9F">
        <w:t>amawiający zobowiązuje się zapłacić Wykonawcy za wyroby cenę …………..  brutto (słownie:………………………………………………………………………………………) za dwudaniowy obiad z</w:t>
      </w:r>
      <w:r w:rsidR="00C36E84">
        <w:t xml:space="preserve"> </w:t>
      </w:r>
      <w:r w:rsidR="00456C9F" w:rsidRPr="00456C9F">
        <w:t xml:space="preserve">kompotem. Pozostałą część opłaty w wysokości …………………………….. brutto (słownie:……………………………………………………………) za obiad dwudaniowy z kompotem </w:t>
      </w:r>
      <w:r w:rsidR="00C36E84">
        <w:t>ponosić będzie rodzic/ opiekun prawny.</w:t>
      </w:r>
    </w:p>
    <w:p w:rsidR="00C36E84" w:rsidRDefault="00C36E84" w:rsidP="00B5576B">
      <w:pPr>
        <w:jc w:val="center"/>
        <w:rPr>
          <w:b/>
        </w:rPr>
      </w:pPr>
      <w:r>
        <w:rPr>
          <w:b/>
        </w:rPr>
        <w:t>§16</w:t>
      </w:r>
    </w:p>
    <w:p w:rsidR="00C36E84" w:rsidRDefault="00C36E84" w:rsidP="00C36E84">
      <w:r w:rsidRPr="00C36E84">
        <w:t>Wykonawca gwarantuje niepodwyższanie cen jednostkowych przez cały okres obowiązywania umowy.</w:t>
      </w:r>
    </w:p>
    <w:p w:rsidR="00342F37" w:rsidRDefault="00342F37" w:rsidP="00B5576B">
      <w:pPr>
        <w:jc w:val="center"/>
        <w:rPr>
          <w:b/>
        </w:rPr>
      </w:pPr>
      <w:r>
        <w:rPr>
          <w:b/>
        </w:rPr>
        <w:t>§17</w:t>
      </w:r>
    </w:p>
    <w:p w:rsidR="00342F37" w:rsidRPr="002F6277" w:rsidRDefault="00342F37" w:rsidP="00342F37">
      <w:pPr>
        <w:jc w:val="both"/>
      </w:pPr>
      <w:r w:rsidRPr="002F6277">
        <w:t>Wykonawca zobowiązany jest zapłacić Zamawiającemu odszkodowanie umowne w przypadku:</w:t>
      </w:r>
    </w:p>
    <w:p w:rsidR="00342F37" w:rsidRPr="002F6277" w:rsidRDefault="00342F37" w:rsidP="00342F37">
      <w:pPr>
        <w:pStyle w:val="Akapitzlist"/>
        <w:numPr>
          <w:ilvl w:val="0"/>
          <w:numId w:val="1"/>
        </w:numPr>
        <w:jc w:val="both"/>
      </w:pPr>
      <w:r w:rsidRPr="002F6277">
        <w:t>Rozwiązania umowy z winy Wykonawcy lub rozwiązania umowy przez Wykonawcę z przyczyn, za które Zamawiający nie ponosi winy w wysokości 5 000zł (słownie: pięć tysięcy złotych 00/100)</w:t>
      </w:r>
    </w:p>
    <w:p w:rsidR="00342F37" w:rsidRDefault="00342F37" w:rsidP="00C36E84">
      <w:pPr>
        <w:pStyle w:val="Akapitzlist"/>
        <w:numPr>
          <w:ilvl w:val="0"/>
          <w:numId w:val="1"/>
        </w:numPr>
        <w:jc w:val="both"/>
      </w:pPr>
      <w:r w:rsidRPr="002F6277">
        <w:t xml:space="preserve">Za każde stwierdzone obniżenie wartości kalorycznej lub pojemności posiłku lub inne zaniedbanie </w:t>
      </w:r>
      <w:r w:rsidR="002F6277" w:rsidRPr="002F6277">
        <w:t>– w wysokości 500zł (słownie: pięćset złotych 00/100)</w:t>
      </w:r>
    </w:p>
    <w:p w:rsidR="002F6277" w:rsidRDefault="002F6277" w:rsidP="002F6277">
      <w:pPr>
        <w:pStyle w:val="Akapitzlist"/>
        <w:jc w:val="both"/>
      </w:pPr>
    </w:p>
    <w:p w:rsidR="002F6277" w:rsidRPr="002F6277" w:rsidRDefault="002F6277" w:rsidP="00B5576B">
      <w:pPr>
        <w:pStyle w:val="Akapitzlist"/>
        <w:ind w:left="0"/>
        <w:jc w:val="center"/>
        <w:rPr>
          <w:b/>
        </w:rPr>
      </w:pPr>
      <w:r>
        <w:rPr>
          <w:b/>
        </w:rPr>
        <w:t>§18</w:t>
      </w:r>
    </w:p>
    <w:p w:rsidR="002F6277" w:rsidRDefault="002F6277" w:rsidP="002F6277">
      <w:pPr>
        <w:jc w:val="both"/>
      </w:pPr>
      <w:r>
        <w:t>Zamawiający zastrzega sobie prawo do potrącenia kar umownych z wynagrodzenia należnego Wykonawcy oraz dochodzenia odszkodowania przenoszącego wysokość kar umownych.</w:t>
      </w:r>
    </w:p>
    <w:p w:rsidR="002F6277" w:rsidRDefault="002F6277" w:rsidP="00B5576B">
      <w:pPr>
        <w:jc w:val="center"/>
        <w:rPr>
          <w:b/>
        </w:rPr>
      </w:pPr>
      <w:r>
        <w:rPr>
          <w:b/>
        </w:rPr>
        <w:t>§19</w:t>
      </w:r>
    </w:p>
    <w:p w:rsidR="002F6277" w:rsidRDefault="002F6277" w:rsidP="002F6277">
      <w:pPr>
        <w:jc w:val="both"/>
      </w:pPr>
      <w:r w:rsidRPr="002F6277">
        <w:t>Wykonawca nie może powierzyć wykonania niniejszej umowy osobom trzecim bez pisemnej zgody Zamawiającego.</w:t>
      </w:r>
    </w:p>
    <w:p w:rsidR="0076524A" w:rsidRDefault="0076524A" w:rsidP="00B5576B">
      <w:pPr>
        <w:jc w:val="center"/>
        <w:rPr>
          <w:b/>
        </w:rPr>
      </w:pPr>
      <w:r>
        <w:rPr>
          <w:b/>
        </w:rPr>
        <w:t>§</w:t>
      </w:r>
      <w:r w:rsidR="002F6277">
        <w:rPr>
          <w:b/>
        </w:rPr>
        <w:t>20</w:t>
      </w:r>
    </w:p>
    <w:p w:rsidR="0034604C" w:rsidRDefault="003639E2" w:rsidP="003639E2">
      <w:pPr>
        <w:jc w:val="both"/>
      </w:pPr>
      <w:r w:rsidRPr="003639E2">
        <w:t>Każda ze stron może wypowiedzieć niniejszą umowę z zachowaniem miesięcznego okresu wypowiedzenia.</w:t>
      </w:r>
      <w:r>
        <w:t xml:space="preserve"> </w:t>
      </w:r>
    </w:p>
    <w:p w:rsidR="0034604C" w:rsidRDefault="0034604C" w:rsidP="00B5576B">
      <w:pPr>
        <w:jc w:val="center"/>
        <w:rPr>
          <w:b/>
        </w:rPr>
      </w:pPr>
      <w:r>
        <w:rPr>
          <w:b/>
        </w:rPr>
        <w:t>§21</w:t>
      </w:r>
    </w:p>
    <w:p w:rsidR="003639E2" w:rsidRPr="0034604C" w:rsidRDefault="003639E2" w:rsidP="0034604C">
      <w:pPr>
        <w:jc w:val="both"/>
        <w:rPr>
          <w:b/>
        </w:rPr>
      </w:pPr>
      <w:r>
        <w:t>Zamawiającemu przysługuje prawo rozwiązania umowy bez zachowania okresu wypowiedzenia i bez odszkodowania w przypadku naruszenia przez Wykonawcę jej postanowień.</w:t>
      </w:r>
    </w:p>
    <w:p w:rsidR="003639E2" w:rsidRDefault="0034604C" w:rsidP="00B5576B">
      <w:pPr>
        <w:jc w:val="center"/>
        <w:rPr>
          <w:b/>
        </w:rPr>
      </w:pPr>
      <w:r>
        <w:rPr>
          <w:b/>
        </w:rPr>
        <w:t>§22</w:t>
      </w:r>
    </w:p>
    <w:p w:rsidR="0034604C" w:rsidRPr="00B5576B" w:rsidRDefault="0034604C" w:rsidP="00B5576B">
      <w:pPr>
        <w:jc w:val="both"/>
      </w:pPr>
      <w:r w:rsidRPr="0034604C">
        <w:t>Niezależnie od uprawnienia wynikającego z § 21 Zamawiającemu przysługuje prawo do rozwiązania umowy bez zachowania okresu wypowiedzenia i bez odszkodowania, w przypadku określonym w art. 52c ust. 5 ustawy o bezpieczeństwie żywności i żywienia.</w:t>
      </w:r>
    </w:p>
    <w:p w:rsidR="0034604C" w:rsidRPr="0034604C" w:rsidRDefault="0034604C" w:rsidP="00B5576B">
      <w:pPr>
        <w:jc w:val="center"/>
        <w:rPr>
          <w:b/>
        </w:rPr>
      </w:pPr>
      <w:r>
        <w:rPr>
          <w:b/>
        </w:rPr>
        <w:t>§23</w:t>
      </w:r>
    </w:p>
    <w:p w:rsidR="00B5576B" w:rsidRDefault="0076524A" w:rsidP="0076524A">
      <w:pPr>
        <w:jc w:val="both"/>
      </w:pPr>
      <w:r w:rsidRPr="0076524A">
        <w:t>Wszelkie zmiany niniejszej umowy wymagają formy pisemnej w postaci aneksu.</w:t>
      </w:r>
    </w:p>
    <w:p w:rsidR="0076524A" w:rsidRDefault="00B5576B" w:rsidP="00B5576B">
      <w:r>
        <w:br w:type="page"/>
      </w:r>
    </w:p>
    <w:p w:rsidR="00C36E84" w:rsidRDefault="0034604C" w:rsidP="00B5576B">
      <w:pPr>
        <w:jc w:val="center"/>
        <w:rPr>
          <w:b/>
        </w:rPr>
      </w:pPr>
      <w:r>
        <w:rPr>
          <w:b/>
        </w:rPr>
        <w:lastRenderedPageBreak/>
        <w:t>§24</w:t>
      </w:r>
    </w:p>
    <w:p w:rsidR="003639E2" w:rsidRDefault="003639E2" w:rsidP="003639E2">
      <w:pPr>
        <w:jc w:val="both"/>
      </w:pPr>
      <w:r>
        <w:t>Ewentualne spory, wynikłe w związku z realizacją przedmiotu umowy, strony zobowiązują się rozwiązać w drodze wspólnych negocjacji, a w przypadku niemożności ustalenia kompromisu będą rozstrzygane przez Sąd Powszechny, właściwy dla siedziby Zamawiającego.</w:t>
      </w:r>
    </w:p>
    <w:p w:rsidR="003639E2" w:rsidRDefault="0034604C" w:rsidP="00B5576B">
      <w:pPr>
        <w:jc w:val="center"/>
        <w:rPr>
          <w:b/>
        </w:rPr>
      </w:pPr>
      <w:r>
        <w:rPr>
          <w:b/>
        </w:rPr>
        <w:t>§25</w:t>
      </w:r>
    </w:p>
    <w:p w:rsidR="003639E2" w:rsidRDefault="003639E2" w:rsidP="003639E2">
      <w:pPr>
        <w:jc w:val="both"/>
      </w:pPr>
      <w:r w:rsidRPr="003639E2">
        <w:t xml:space="preserve">W sprawach, których nie reguluje niniejsza umowa, będą miały zastosowanie odpowiednie przepisy Kodeksu Cywilnego, ustawy o Zamówieniach Publicznych, Ustawy o Bezpieczeństwie Żywności </w:t>
      </w:r>
      <w:r w:rsidR="0034604C">
        <w:br/>
      </w:r>
      <w:r w:rsidRPr="003639E2">
        <w:t>i Żywienia wraz z aktami wykonawczymi do tych ustaw.</w:t>
      </w:r>
    </w:p>
    <w:p w:rsidR="003639E2" w:rsidRDefault="0034604C" w:rsidP="00B5576B">
      <w:pPr>
        <w:jc w:val="center"/>
        <w:rPr>
          <w:b/>
        </w:rPr>
      </w:pPr>
      <w:r>
        <w:rPr>
          <w:b/>
        </w:rPr>
        <w:t>§26</w:t>
      </w:r>
    </w:p>
    <w:p w:rsidR="003639E2" w:rsidRPr="0076524A" w:rsidRDefault="003639E2" w:rsidP="0076524A">
      <w:pPr>
        <w:jc w:val="both"/>
      </w:pPr>
      <w:r>
        <w:t>Umowę sporządzono w dwóch jednobrzmiących egzemplarzach, po jednym dla każdej ze stron.</w:t>
      </w:r>
    </w:p>
    <w:p w:rsidR="0076524A" w:rsidRDefault="0076524A" w:rsidP="002F6277">
      <w:pPr>
        <w:rPr>
          <w:b/>
        </w:rPr>
      </w:pPr>
    </w:p>
    <w:p w:rsidR="002F6277" w:rsidRDefault="002F6277" w:rsidP="002F6277">
      <w:pPr>
        <w:rPr>
          <w:b/>
        </w:rPr>
      </w:pPr>
    </w:p>
    <w:p w:rsidR="002F6277" w:rsidRDefault="002F6277" w:rsidP="002F6277">
      <w:pPr>
        <w:rPr>
          <w:b/>
        </w:rPr>
      </w:pPr>
      <w:r>
        <w:rPr>
          <w:b/>
        </w:rPr>
        <w:t>……………………………….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5576B">
        <w:rPr>
          <w:b/>
        </w:rPr>
        <w:tab/>
      </w:r>
      <w:r>
        <w:rPr>
          <w:b/>
        </w:rPr>
        <w:t>………………………………..</w:t>
      </w:r>
    </w:p>
    <w:p w:rsidR="0076524A" w:rsidRPr="0076524A" w:rsidRDefault="002F6277" w:rsidP="0076524A">
      <w:r>
        <w:rPr>
          <w:b/>
        </w:rPr>
        <w:t>ZAMAWIAJĄCY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576B">
        <w:tab/>
      </w:r>
      <w:r w:rsidRPr="002F6277">
        <w:rPr>
          <w:b/>
        </w:rPr>
        <w:t>WYKONAWCA</w:t>
      </w:r>
    </w:p>
    <w:p w:rsidR="0076524A" w:rsidRDefault="0076524A" w:rsidP="00C36E84">
      <w:pPr>
        <w:jc w:val="center"/>
        <w:rPr>
          <w:b/>
        </w:rPr>
      </w:pPr>
    </w:p>
    <w:p w:rsidR="00C36E84" w:rsidRDefault="00C36E84" w:rsidP="00C36E84"/>
    <w:p w:rsidR="00C36E84" w:rsidRPr="00C36E84" w:rsidRDefault="00C36E84" w:rsidP="00C36E84"/>
    <w:p w:rsidR="00C36E84" w:rsidRPr="00456C9F" w:rsidRDefault="00C36E84" w:rsidP="00C36E84">
      <w:pPr>
        <w:jc w:val="center"/>
      </w:pPr>
    </w:p>
    <w:p w:rsidR="002F0CE4" w:rsidRDefault="002F0CE4" w:rsidP="002F0CE4">
      <w:pPr>
        <w:jc w:val="both"/>
      </w:pPr>
    </w:p>
    <w:p w:rsidR="002F0CE4" w:rsidRPr="002F0CE4" w:rsidRDefault="002F0CE4" w:rsidP="002F0CE4">
      <w:pPr>
        <w:jc w:val="both"/>
      </w:pPr>
    </w:p>
    <w:p w:rsidR="002F0CE4" w:rsidRPr="002F0CE4" w:rsidRDefault="002F0CE4" w:rsidP="002F0CE4">
      <w:pPr>
        <w:jc w:val="both"/>
      </w:pPr>
    </w:p>
    <w:p w:rsidR="002F0CE4" w:rsidRDefault="002F0CE4" w:rsidP="002F0CE4">
      <w:pPr>
        <w:jc w:val="both"/>
        <w:rPr>
          <w:b/>
        </w:rPr>
      </w:pPr>
    </w:p>
    <w:p w:rsidR="002F0CE4" w:rsidRPr="002F0CE4" w:rsidRDefault="002F0CE4" w:rsidP="000D7232">
      <w:pPr>
        <w:jc w:val="both"/>
      </w:pPr>
    </w:p>
    <w:p w:rsidR="000D7232" w:rsidRPr="000D7232" w:rsidRDefault="000D7232" w:rsidP="000D7232">
      <w:pPr>
        <w:jc w:val="both"/>
      </w:pPr>
    </w:p>
    <w:p w:rsidR="000D7232" w:rsidRPr="000D7232" w:rsidRDefault="000D7232" w:rsidP="000D7232">
      <w:pPr>
        <w:jc w:val="both"/>
      </w:pPr>
    </w:p>
    <w:p w:rsidR="000D7232" w:rsidRDefault="000D7232" w:rsidP="000D7232">
      <w:pPr>
        <w:jc w:val="both"/>
        <w:rPr>
          <w:b/>
        </w:rPr>
      </w:pPr>
    </w:p>
    <w:p w:rsidR="000D7232" w:rsidRPr="000D7232" w:rsidRDefault="000D7232" w:rsidP="000D7232">
      <w:pPr>
        <w:jc w:val="both"/>
      </w:pPr>
    </w:p>
    <w:p w:rsidR="000D7232" w:rsidRDefault="000D7232" w:rsidP="000D7232">
      <w:pPr>
        <w:jc w:val="center"/>
        <w:rPr>
          <w:b/>
        </w:rPr>
      </w:pPr>
    </w:p>
    <w:p w:rsidR="000D7232" w:rsidRDefault="000D7232" w:rsidP="000D7232">
      <w:pPr>
        <w:jc w:val="both"/>
        <w:rPr>
          <w:b/>
        </w:rPr>
      </w:pPr>
    </w:p>
    <w:p w:rsidR="000D7232" w:rsidRPr="000D7232" w:rsidRDefault="000D7232" w:rsidP="00C62F72">
      <w:pPr>
        <w:jc w:val="both"/>
      </w:pPr>
    </w:p>
    <w:p w:rsidR="00C62F72" w:rsidRDefault="00C62F72" w:rsidP="00C62F72">
      <w:pPr>
        <w:jc w:val="both"/>
        <w:rPr>
          <w:b/>
        </w:rPr>
      </w:pPr>
    </w:p>
    <w:p w:rsidR="00C62F72" w:rsidRPr="00C62F72" w:rsidRDefault="00C62F72" w:rsidP="00C62F72">
      <w:pPr>
        <w:jc w:val="both"/>
      </w:pPr>
    </w:p>
    <w:p w:rsidR="00BB2CDD" w:rsidRPr="00BB2CDD" w:rsidRDefault="00BB2CDD" w:rsidP="00BB2CDD">
      <w:pPr>
        <w:jc w:val="both"/>
      </w:pPr>
    </w:p>
    <w:p w:rsidR="00BB2CDD" w:rsidRDefault="00BB2CDD" w:rsidP="00BB2CDD">
      <w:pPr>
        <w:jc w:val="both"/>
        <w:rPr>
          <w:b/>
        </w:rPr>
      </w:pPr>
    </w:p>
    <w:p w:rsidR="00BB2CDD" w:rsidRPr="00BB2CDD" w:rsidRDefault="00BB2CDD" w:rsidP="00BB2CDD">
      <w:pPr>
        <w:jc w:val="both"/>
      </w:pPr>
    </w:p>
    <w:p w:rsidR="00F77F05" w:rsidRDefault="00F77F05" w:rsidP="00F77F05">
      <w:pPr>
        <w:jc w:val="both"/>
      </w:pPr>
    </w:p>
    <w:p w:rsidR="00F77F05" w:rsidRPr="00F77F05" w:rsidRDefault="00F77F05" w:rsidP="00F77F05">
      <w:pPr>
        <w:jc w:val="both"/>
      </w:pPr>
    </w:p>
    <w:sectPr w:rsidR="00F77F05" w:rsidRPr="00F77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40AB3"/>
    <w:multiLevelType w:val="hybridMultilevel"/>
    <w:tmpl w:val="0BEEE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05"/>
    <w:rsid w:val="000D7232"/>
    <w:rsid w:val="002F0CE4"/>
    <w:rsid w:val="002F6277"/>
    <w:rsid w:val="00342F37"/>
    <w:rsid w:val="0034604C"/>
    <w:rsid w:val="003639E2"/>
    <w:rsid w:val="00456C9F"/>
    <w:rsid w:val="006537B9"/>
    <w:rsid w:val="0076524A"/>
    <w:rsid w:val="008722A8"/>
    <w:rsid w:val="008F46EF"/>
    <w:rsid w:val="00B5576B"/>
    <w:rsid w:val="00BB2CDD"/>
    <w:rsid w:val="00C36E84"/>
    <w:rsid w:val="00C62F72"/>
    <w:rsid w:val="00F7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9A12"/>
  <w15:chartTrackingRefBased/>
  <w15:docId w15:val="{16A513C7-A042-4F1F-A2D8-36A6BCEF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723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42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65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987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4</cp:revision>
  <dcterms:created xsi:type="dcterms:W3CDTF">2022-06-21T10:32:00Z</dcterms:created>
  <dcterms:modified xsi:type="dcterms:W3CDTF">2022-06-29T11:27:00Z</dcterms:modified>
</cp:coreProperties>
</file>