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Przyjazdy i odjazdy autobusów szkolnych z poszczególnych miejscowości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Rok szkolny 201</w:t>
      </w:r>
      <w:r>
        <w:rPr>
          <w:rFonts w:cs="Arial" w:ascii="Arial" w:hAnsi="Arial"/>
          <w:b/>
          <w:sz w:val="32"/>
          <w:szCs w:val="32"/>
        </w:rPr>
        <w:t>9</w:t>
      </w:r>
      <w:r>
        <w:rPr>
          <w:rFonts w:cs="Arial" w:ascii="Arial" w:hAnsi="Arial"/>
          <w:b/>
          <w:sz w:val="32"/>
          <w:szCs w:val="32"/>
        </w:rPr>
        <w:t>/20</w:t>
      </w:r>
      <w:r>
        <w:rPr>
          <w:rFonts w:cs="Arial" w:ascii="Arial" w:hAnsi="Arial"/>
          <w:b/>
          <w:sz w:val="32"/>
          <w:szCs w:val="32"/>
        </w:rPr>
        <w:t>20</w:t>
      </w:r>
    </w:p>
    <w:tbl>
      <w:tblPr>
        <w:tblW w:w="15201" w:type="dxa"/>
        <w:jc w:val="left"/>
        <w:tblInd w:w="-5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75"/>
        <w:gridCol w:w="904"/>
        <w:gridCol w:w="1207"/>
        <w:gridCol w:w="1207"/>
        <w:gridCol w:w="1022"/>
        <w:gridCol w:w="1090"/>
        <w:gridCol w:w="1"/>
        <w:gridCol w:w="905"/>
        <w:gridCol w:w="1777"/>
        <w:gridCol w:w="1"/>
        <w:gridCol w:w="1993"/>
        <w:gridCol w:w="984"/>
        <w:gridCol w:w="1134"/>
        <w:gridCol w:w="1200"/>
      </w:tblGrid>
      <w:tr>
        <w:trPr>
          <w:trHeight w:val="371" w:hRule="atLeast"/>
        </w:trPr>
        <w:tc>
          <w:tcPr>
            <w:tcW w:w="72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Poniedziałek , wtorek </w:t>
            </w:r>
          </w:p>
        </w:tc>
        <w:tc>
          <w:tcPr>
            <w:tcW w:w="79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Środa, czwartek, piątek </w:t>
            </w:r>
          </w:p>
        </w:tc>
      </w:tr>
      <w:tr>
        <w:trPr>
          <w:trHeight w:val="898" w:hRule="atLeast"/>
        </w:trPr>
        <w:tc>
          <w:tcPr>
            <w:tcW w:w="1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wieś</w:t>
            </w:r>
          </w:p>
        </w:tc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Rano odjazdy do szkoły </w:t>
            </w:r>
          </w:p>
        </w:tc>
        <w:tc>
          <w:tcPr>
            <w:tcW w:w="2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 kurs autobusu</w:t>
            </w:r>
          </w:p>
        </w:tc>
        <w:tc>
          <w:tcPr>
            <w:tcW w:w="2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kurs autobusu</w:t>
            </w:r>
          </w:p>
        </w:tc>
        <w:tc>
          <w:tcPr>
            <w:tcW w:w="2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 kurs autobusu</w:t>
            </w:r>
          </w:p>
        </w:tc>
        <w:tc>
          <w:tcPr>
            <w:tcW w:w="2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II kurs autobusu </w:t>
            </w:r>
          </w:p>
        </w:tc>
        <w:tc>
          <w:tcPr>
            <w:tcW w:w="2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III kurs autobusu</w:t>
            </w:r>
          </w:p>
        </w:tc>
      </w:tr>
      <w:tr>
        <w:trPr>
          <w:trHeight w:val="805" w:hRule="atLeast"/>
        </w:trPr>
        <w:tc>
          <w:tcPr>
            <w:tcW w:w="17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Odjazd ze  szkoły  </w:t>
            </w:r>
          </w:p>
          <w:p>
            <w:pPr>
              <w:pStyle w:val="Normal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domu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odjazd ze szkoły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domu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Odjazd ze  szkoły  </w:t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domu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Odjazd ze  szkoły  </w:t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domu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domu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odjazd ze szkoły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domu</w:t>
            </w:r>
          </w:p>
        </w:tc>
      </w:tr>
      <w:tr>
        <w:trPr>
          <w:trHeight w:val="743" w:hRule="atLeast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Jagodne Wielkie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6.5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13.5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14.05</w:t>
            </w:r>
          </w:p>
        </w:tc>
        <w:tc>
          <w:tcPr>
            <w:tcW w:w="1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>6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16.10</w:t>
            </w:r>
          </w:p>
        </w:tc>
        <w:tc>
          <w:tcPr>
            <w:tcW w:w="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12.1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12.20</w:t>
            </w:r>
          </w:p>
        </w:tc>
        <w:tc>
          <w:tcPr>
            <w:tcW w:w="1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13.5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14.05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15.50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16.10</w:t>
            </w:r>
          </w:p>
        </w:tc>
      </w:tr>
      <w:tr>
        <w:trPr>
          <w:trHeight w:val="743" w:hRule="atLeast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404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Jagodne Małe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2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14.15</w:t>
            </w:r>
          </w:p>
        </w:tc>
        <w:tc>
          <w:tcPr>
            <w:tcW w:w="10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9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12.30</w:t>
            </w:r>
          </w:p>
        </w:tc>
        <w:tc>
          <w:tcPr>
            <w:tcW w:w="1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14.15</w:t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16.00</w:t>
            </w:r>
          </w:p>
        </w:tc>
      </w:tr>
      <w:tr>
        <w:trPr>
          <w:trHeight w:val="371" w:hRule="atLeast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Borki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6.4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14.25</w:t>
            </w:r>
          </w:p>
        </w:tc>
        <w:tc>
          <w:tcPr>
            <w:tcW w:w="10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16.20</w:t>
            </w:r>
          </w:p>
        </w:tc>
        <w:tc>
          <w:tcPr>
            <w:tcW w:w="9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12.40</w:t>
            </w:r>
          </w:p>
        </w:tc>
        <w:tc>
          <w:tcPr>
            <w:tcW w:w="1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14.25</w:t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16.20</w:t>
            </w:r>
          </w:p>
        </w:tc>
      </w:tr>
      <w:tr>
        <w:trPr>
          <w:trHeight w:val="775" w:hRule="atLeast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Paprotki Kolonia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  <w:r>
              <w:rPr>
                <w:rFonts w:cs="Arial" w:ascii="Arial" w:hAnsi="Arial"/>
                <w:sz w:val="20"/>
                <w:szCs w:val="20"/>
              </w:rPr>
              <w:t>00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13.5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14.40</w:t>
            </w:r>
          </w:p>
        </w:tc>
        <w:tc>
          <w:tcPr>
            <w:tcW w:w="10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16.30</w:t>
            </w:r>
          </w:p>
        </w:tc>
        <w:tc>
          <w:tcPr>
            <w:tcW w:w="9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>2.55</w:t>
            </w:r>
          </w:p>
        </w:tc>
        <w:tc>
          <w:tcPr>
            <w:tcW w:w="1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14.40</w:t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16.30</w:t>
            </w:r>
          </w:p>
        </w:tc>
      </w:tr>
      <w:tr>
        <w:trPr>
          <w:trHeight w:val="371" w:hRule="atLeast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Paprotki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6,55</w:t>
            </w:r>
          </w:p>
        </w:tc>
        <w:tc>
          <w:tcPr>
            <w:tcW w:w="12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14.40</w:t>
            </w:r>
          </w:p>
        </w:tc>
        <w:tc>
          <w:tcPr>
            <w:tcW w:w="10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16.30</w:t>
            </w:r>
          </w:p>
        </w:tc>
        <w:tc>
          <w:tcPr>
            <w:tcW w:w="9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  <w:r>
              <w:rPr>
                <w:rFonts w:cs="Arial" w:ascii="Arial" w:hAnsi="Arial"/>
                <w:sz w:val="20"/>
                <w:szCs w:val="20"/>
              </w:rPr>
              <w:t>00</w:t>
            </w:r>
          </w:p>
        </w:tc>
        <w:tc>
          <w:tcPr>
            <w:tcW w:w="1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14.40</w:t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16.30</w:t>
            </w:r>
          </w:p>
        </w:tc>
      </w:tr>
      <w:tr>
        <w:trPr>
          <w:trHeight w:val="743" w:hRule="atLeast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Kleszczewo Wieś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7.15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13.50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14.00</w:t>
            </w:r>
          </w:p>
        </w:tc>
        <w:tc>
          <w:tcPr>
            <w:tcW w:w="1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  <w:r>
              <w:rPr>
                <w:rFonts w:cs="Arial" w:ascii="Arial" w:hAnsi="Arial"/>
                <w:sz w:val="20"/>
                <w:szCs w:val="20"/>
              </w:rPr>
              <w:t>55</w:t>
            </w:r>
          </w:p>
          <w:p>
            <w:pPr>
              <w:pStyle w:val="Normal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16.0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13.50</w:t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14.00</w:t>
            </w:r>
          </w:p>
        </w:tc>
        <w:tc>
          <w:tcPr>
            <w:tcW w:w="1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  <w:r>
              <w:rPr>
                <w:rFonts w:cs="Arial" w:ascii="Arial" w:hAnsi="Arial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  <w:r>
              <w:rPr>
                <w:rFonts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75" w:hRule="atLeast"/>
        </w:trPr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262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Kleszczewo </w:t>
            </w:r>
            <w:r>
              <w:rPr>
                <w:rFonts w:cs="Arial" w:ascii="Arial" w:hAnsi="Arial"/>
                <w:sz w:val="20"/>
                <w:szCs w:val="20"/>
              </w:rPr>
              <w:t>Osada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7.2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13,55</w:t>
            </w:r>
          </w:p>
        </w:tc>
        <w:tc>
          <w:tcPr>
            <w:tcW w:w="10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  <w:r>
              <w:rPr>
                <w:rFonts w:cs="Arial" w:ascii="Arial" w:hAnsi="Arial"/>
                <w:sz w:val="20"/>
                <w:szCs w:val="20"/>
              </w:rPr>
              <w:t>00</w:t>
            </w:r>
          </w:p>
        </w:tc>
        <w:tc>
          <w:tcPr>
            <w:tcW w:w="9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13.55</w:t>
            </w:r>
          </w:p>
        </w:tc>
        <w:tc>
          <w:tcPr>
            <w:tcW w:w="1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  <w:r>
              <w:rPr>
                <w:rFonts w:cs="Arial" w:ascii="Arial" w:hAnsi="Arial"/>
                <w:sz w:val="20"/>
                <w:szCs w:val="20"/>
              </w:rPr>
              <w:t>00</w:t>
            </w:r>
          </w:p>
        </w:tc>
        <w:tc>
          <w:tcPr>
            <w:tcW w:w="2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righ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b64"/>
    <w:pPr>
      <w:widowControl/>
      <w:bidi w:val="0"/>
      <w:spacing w:lineRule="auto" w:line="360"/>
      <w:ind w:right="567" w:hanging="0"/>
      <w:jc w:val="both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8157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LibreOffice/5.0.4.2$Windows_x86 LibreOffice_project/2b9802c1994aa0b7dc6079e128979269cf95bc78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2017-12-15T08:34:00Z</dcterms:created>
  <dc:creator>Admin</dc:creator>
  <dc:language>pl-PL</dc:language>
  <cp:lastPrinted>2019-08-26T12:34:23Z</cp:lastPrinted>
  <dcterms:modified xsi:type="dcterms:W3CDTF">2019-08-26T12:34:32Z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