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0"/>
          <w:lang w:eastAsia="en-US"/>
        </w:rPr>
        <w:t>Písomné vyhlásenie o bezpríznakovosti</w:t>
      </w:r>
      <w:bookmarkStart w:id="0" w:name="_Hlk78370693"/>
      <w:bookmarkEnd w:id="0"/>
    </w:p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cstheme="minorHAnsi" w:ascii="Calibri" w:hAnsi="Calibri"/>
          <w:sz w:val="18"/>
          <w:szCs w:val="20"/>
          <w:lang w:eastAsia="en-US"/>
        </w:rPr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>Písomné vyhlásenie o bezpríznakovosti sa predkladá s cieľom zabezpečiť bezpečné prostredie v školách a školských zariadeniach za účelom zaistenia bezpečnosti a ochrany zdravia detí a žiakov podľa § 152 písm. c) zákona č. 245/2008 Z.z. .o výchove a vzdelávaní, a tak zachovať prezenčnú výučbu a minimalizovať riziko prerušenia výučby v triede.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tbl>
      <w:tblPr>
        <w:tblStyle w:val="Mriekatabuky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5103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8"/>
                <w:szCs w:val="20"/>
                <w:lang w:val="sk-SK" w:eastAsia="en-US" w:bidi="ar-SA"/>
              </w:rPr>
              <w:t>Meno a priezvisko dieťaťa/žiaka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kern w:val="0"/>
                <w:sz w:val="28"/>
                <w:szCs w:val="20"/>
                <w:lang w:val="sk-SK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8"/>
                <w:szCs w:val="20"/>
                <w:lang w:val="sk-SK" w:eastAsia="en-US" w:bidi="ar-SA"/>
              </w:rPr>
              <w:t>Dátum narodenia dieťaťa/žiaka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kern w:val="0"/>
                <w:sz w:val="28"/>
                <w:szCs w:val="20"/>
                <w:lang w:val="sk-SK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8"/>
                <w:szCs w:val="20"/>
                <w:lang w:val="sk-SK" w:eastAsia="en-US" w:bidi="ar-SA"/>
              </w:rPr>
              <w:t>Adresa trvalého pobytu dieťaťa/žiaka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kern w:val="0"/>
                <w:sz w:val="28"/>
                <w:szCs w:val="20"/>
                <w:lang w:val="sk-SK" w:eastAsia="en-US" w:bidi="ar-SA"/>
              </w:rPr>
            </w:r>
          </w:p>
        </w:tc>
      </w:tr>
    </w:tbl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cstheme="minorHAnsi" w:ascii="Calibri" w:hAnsi="Calibri"/>
          <w:sz w:val="18"/>
          <w:szCs w:val="20"/>
          <w:lang w:eastAsia="en-US"/>
        </w:rPr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.....................................................................................................</w:t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6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20"/>
          <w:lang w:eastAsia="en-US"/>
        </w:rPr>
        <w:t>*vypĺňa sa len v prípade neplnoletého dieťaťa/žiaka</w:t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cstheme="minorHAnsi" w:ascii="Calibri" w:hAnsi="Calibri"/>
          <w:sz w:val="16"/>
          <w:szCs w:val="16"/>
          <w:lang w:eastAsia="en-US"/>
        </w:rPr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>Podľa § 144 ods.7 písm. d) zákona č.245/2008 Z.z. vyhlasujem, že:</w:t>
        <w:tab/>
        <w:t>(označte „X“)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2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dieťa/žiak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nemá ani jeden z nasledujúcich príznakov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dieťaťu/žiakovi nenariadil karanténne opatrenie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  <w:t xml:space="preserve">dieťa/žiak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nebol v priebehu ostatných 7 dní v úzkom kontakte</w:t>
      </w:r>
      <w:r>
        <w:rPr>
          <w:rStyle w:val="Ukotveniepoznmkypodiarou"/>
          <w:b/>
          <w:szCs w:val="22"/>
          <w:vertAlign w:val="superscript"/>
        </w:rPr>
        <w:footnoteReference w:id="2"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 s osobou pozitívnou na ochorenie COVID-19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  <w:r>
        <w:rPr>
          <w:rStyle w:val="Ukotveniepoznmkypodiarou"/>
          <w:szCs w:val="22"/>
          <w:vertAlign w:val="superscript"/>
        </w:rPr>
        <w:footnoteReference w:id="3"/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v prípade ak dieťa/žiak bol za posledných 14 dní v zahraničí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426" w:hanging="0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a má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menej ako 12 rokov a 2 mesiace veku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851" w:hanging="284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si spolu s osobami žijúcimi v spoločnej domácnosti po vstupe na územie Slovenskej republiky splnili povinnosti domácej izolácie 10 dní, alebo obdržali negatívny výsledok PCR testu po 5-tom dni domácej izolácie, alebo si uplatňujú status plne zaočkovaných osôb</w:t>
      </w:r>
      <w:r>
        <w:rPr>
          <w:rStyle w:val="Ukotveniepoznmkypodiarou"/>
          <w:szCs w:val="22"/>
          <w:vertAlign w:val="superscript"/>
        </w:rPr>
        <w:footnoteReference w:id="4"/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  <w:r>
        <w:rPr>
          <w:rFonts w:cs="Calibri" w:ascii="Calibri" w:hAnsi="Calibri" w:asciiTheme="minorHAnsi" w:cstheme="minorHAnsi" w:hAnsiTheme="minorHAnsi"/>
          <w:szCs w:val="22"/>
          <w:vertAlign w:val="superscript"/>
          <w:lang w:eastAsia="en-US"/>
        </w:rPr>
        <w:t>.</w:t>
      </w:r>
    </w:p>
    <w:p>
      <w:pPr>
        <w:pStyle w:val="Normal"/>
        <w:pBdr/>
        <w:spacing w:before="120" w:after="0"/>
        <w:ind w:left="426" w:hanging="0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a má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viac ako 12 rokov a 2 mesiace veku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851" w:hanging="284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 xml:space="preserve">□ 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si po vstupe na územie Slovenskej republiky splnil povinnosť domácej izolácie 10 dní, alebo obdržal negatívny výsledok PCR testu po 5-tom dni domácej izolácie, alebo si uplatňuje status plne zaočkovanej osôby</w:t>
      </w:r>
      <w:r>
        <w:rPr>
          <w:szCs w:val="22"/>
          <w:vertAlign w:val="superscript"/>
        </w:rPr>
        <w:t>3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cstheme="minorHAnsi" w:ascii="Calibri" w:hAnsi="Calibri"/>
          <w:szCs w:val="22"/>
          <w:lang w:eastAsia="en-US"/>
        </w:rPr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 w:val="40"/>
          <w:szCs w:val="17"/>
          <w:lang w:eastAsia="en-US"/>
        </w:rPr>
      </w:pPr>
      <w:r>
        <w:rPr>
          <w:rFonts w:cs="Calibri" w:cstheme="minorHAnsi" w:ascii="Calibri" w:hAnsi="Calibri"/>
          <w:sz w:val="40"/>
          <w:szCs w:val="17"/>
          <w:lang w:eastAsia="en-US"/>
        </w:rPr>
      </w:r>
    </w:p>
    <w:p>
      <w:pPr>
        <w:pStyle w:val="Normal"/>
        <w:pBdr/>
        <w:tabs>
          <w:tab w:val="clear" w:pos="708"/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V ................................. dňa ...................</w:t>
        <w:tab/>
        <w:t>........................................................................................</w:t>
      </w:r>
    </w:p>
    <w:p>
      <w:pPr>
        <w:pStyle w:val="Normal"/>
        <w:pBdr/>
        <w:tabs>
          <w:tab w:val="clear" w:pos="708"/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ab/>
        <w:t>podpis</w:t>
      </w:r>
    </w:p>
    <w:p>
      <w:pPr>
        <w:pStyle w:val="Normal"/>
        <w:pBdr/>
        <w:tabs>
          <w:tab w:val="clear" w:pos="708"/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16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20"/>
          <w:lang w:eastAsia="en-US"/>
        </w:rPr>
        <w:t>(zákonný zástupca/plnoletý žiak)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9072"/>
        <w:tab w:val="center" w:pos="4536" w:leader="none"/>
        <w:tab w:val="right" w:pos="9638" w:leader="none"/>
      </w:tabs>
      <w:rPr>
        <w:rFonts w:ascii="Calibri" w:hAnsi="Calibri" w:cs="Calibri" w:asciiTheme="minorHAnsi" w:cstheme="minorHAnsi" w:hAnsiTheme="minorHAnsi"/>
        <w:sz w:val="16"/>
        <w:szCs w:val="16"/>
      </w:rPr>
    </w:pPr>
    <w:bookmarkStart w:id="1" w:name="_Hlk80088640"/>
    <w:bookmarkStart w:id="2" w:name="_Hlk80088639"/>
    <w:r>
      <w:rPr>
        <w:rFonts w:cs="Calibri" w:ascii="Calibri" w:hAnsi="Calibri" w:asciiTheme="minorHAnsi" w:cstheme="minorHAnsi" w:hAnsiTheme="minorHAnsi"/>
        <w:sz w:val="16"/>
        <w:szCs w:val="16"/>
      </w:rPr>
      <w:t>Verzia: 1.2</w:t>
      <w:tab/>
      <w:tab/>
      <w:t>Dátum: 26. 11. 2021</w:t>
    </w:r>
    <w:bookmarkEnd w:id="1"/>
    <w:bookmarkEnd w:id="2"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ind w:hanging="142"/>
        <w:jc w:val="both"/>
        <w:rPr>
          <w:rFonts w:ascii="Calibri" w:hAnsi="Calibri" w:cs="Calibri" w:asciiTheme="minorHAnsi" w:cstheme="minorHAnsi" w:hAnsiTheme="minorHAnsi"/>
          <w:sz w:val="16"/>
          <w:szCs w:val="17"/>
        </w:rPr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>
      <w:pPr>
        <w:pStyle w:val="Poznmkapodiarou"/>
        <w:ind w:hanging="140"/>
        <w:jc w:val="both"/>
        <w:rPr>
          <w:rFonts w:ascii="Calibri" w:hAnsi="Calibri" w:cs="Calibri" w:asciiTheme="minorHAnsi" w:cstheme="minorHAnsi" w:hAnsiTheme="minorHAnsi"/>
          <w:sz w:val="16"/>
          <w:szCs w:val="17"/>
        </w:rPr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>pracovníci “prvej línie” (zdravotníci, hasiči, policajti a pod.) a osoby, na ktoré sa vzťahuje výnimka z karantény sa vyjadrujú len k príznakom akútneho ochorenia svojho dieťaťa/žiaka a k nariadeniu karantény, .</w:t>
      </w:r>
    </w:p>
  </w:footnote>
  <w:footnote w:id="4">
    <w:p>
      <w:pPr>
        <w:pStyle w:val="Poznmkapodiarou"/>
        <w:ind w:hanging="142"/>
        <w:jc w:val="both"/>
        <w:rPr>
          <w:rFonts w:ascii="Calibri" w:hAnsi="Calibri" w:cs="Calibri" w:asciiTheme="minorHAnsi" w:cstheme="minorHAnsi" w:hAnsiTheme="minorHAnsi"/>
          <w:sz w:val="16"/>
        </w:rPr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ab/>
        <w:t xml:space="preserve"> 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za plne očkovanú osobu sa považuje osoba: 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 xml:space="preserve">a)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najmenej 14 dní po aplikácii druhej dávky očkovacej látky proti ochoreniu COVID-19 s dvojdávkovou schémou, 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>b)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 xml:space="preserve"> c)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3" w:name="_GoBack"/>
      <w:bookmarkEnd w:id="3"/>
      <w:r>
        <w:rPr>
          <w:rFonts w:cs="Calibri" w:ascii="Calibri" w:hAnsi="Calibri" w:asciiTheme="minorHAnsi" w:cstheme="minorHAnsi" w:hAnsiTheme="minorHAnsi"/>
          <w:sz w:val="16"/>
          <w:szCs w:val="17"/>
        </w:rPr>
        <w:t>dávka očkovania proti ochoreniu COVID-19 podaná v intervale do 180 dní od prekonania ochorenia COVID-19.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>Príloha č. 1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36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4c5535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c5535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5f7b"/>
    <w:rPr>
      <w:rFonts w:ascii="Segoe UI" w:hAnsi="Segoe UI" w:eastAsia="Times New Roman" w:cs="Segoe UI"/>
      <w:sz w:val="18"/>
      <w:szCs w:val="18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f7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05f7b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4c5535"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5f7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05f7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05f7b"/>
    <w:pPr/>
    <w:rPr>
      <w:b/>
      <w:bCs/>
    </w:rPr>
  </w:style>
  <w:style w:type="paragraph" w:styleId="ListParagraph">
    <w:name w:val="List Paragraph"/>
    <w:basedOn w:val="Normal"/>
    <w:uiPriority w:val="34"/>
    <w:qFormat/>
    <w:rsid w:val="00e86e0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LibreOffice/7.1.2.2$Windows_X86_64 LibreOffice_project/8a45595d069ef5570103caea1b71cc9d82b2aae4</Application>
  <AppVersion>15.0000</AppVersion>
  <Pages>1</Pages>
  <Words>543</Words>
  <Characters>3380</Characters>
  <CharactersWithSpaces>3905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2021-11-26T09:59:00Z</dcterms:created>
  <dc:creator>User</dc:creator>
  <dc:description/>
  <dc:language>sk-SK</dc:language>
  <cp:lastModifiedBy>Machová Angelika</cp:lastModifiedBy>
  <cp:lastPrinted>2021-08-17T10:21:00Z</cp:lastPrinted>
  <dcterms:modified xsi:type="dcterms:W3CDTF">2021-11-26T10:02:00Z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