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DD" w:rsidRDefault="009C72B3" w:rsidP="009C72B3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Lúky, pasienky a polia</w:t>
      </w:r>
    </w:p>
    <w:p w:rsidR="009C72B3" w:rsidRPr="009C72B3" w:rsidRDefault="009C72B3" w:rsidP="009C72B3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Na lúkach rastie mnoho bylín, žije veľa živočíchov. </w:t>
      </w:r>
      <w:r w:rsidRPr="002B6717">
        <w:rPr>
          <w:color w:val="FF0000"/>
          <w:sz w:val="44"/>
          <w:szCs w:val="44"/>
        </w:rPr>
        <w:t xml:space="preserve">Suché lúky </w:t>
      </w:r>
      <w:r>
        <w:rPr>
          <w:color w:val="000000" w:themeColor="text1"/>
          <w:sz w:val="44"/>
          <w:szCs w:val="44"/>
        </w:rPr>
        <w:t xml:space="preserve">majú nedostatok vlahy a rastú tam iné druhy bylín ako na </w:t>
      </w:r>
      <w:r w:rsidRPr="002B6717">
        <w:rPr>
          <w:color w:val="FF0000"/>
          <w:sz w:val="44"/>
          <w:szCs w:val="44"/>
        </w:rPr>
        <w:t xml:space="preserve">zamokrených lúkach </w:t>
      </w:r>
      <w:r>
        <w:rPr>
          <w:color w:val="000000" w:themeColor="text1"/>
          <w:sz w:val="44"/>
          <w:szCs w:val="44"/>
        </w:rPr>
        <w:t xml:space="preserve">s dostatkom vody. </w:t>
      </w:r>
      <w:r w:rsidRPr="002B6717">
        <w:rPr>
          <w:color w:val="FF0000"/>
          <w:sz w:val="44"/>
          <w:szCs w:val="44"/>
        </w:rPr>
        <w:t xml:space="preserve">Kosené lúky </w:t>
      </w:r>
      <w:r>
        <w:rPr>
          <w:color w:val="000000" w:themeColor="text1"/>
          <w:sz w:val="44"/>
          <w:szCs w:val="44"/>
        </w:rPr>
        <w:t xml:space="preserve">sa raz alebo viackrát do roka kosia, čo podporuje rast rastlín. Lúky spestrujú rôzne druhy rastlín, ktoré kvitnú od jari do jesene. </w:t>
      </w:r>
      <w:r w:rsidRPr="002B6717">
        <w:rPr>
          <w:color w:val="FF0000"/>
          <w:sz w:val="44"/>
          <w:szCs w:val="44"/>
        </w:rPr>
        <w:t>Pasienky</w:t>
      </w:r>
      <w:r>
        <w:rPr>
          <w:color w:val="000000" w:themeColor="text1"/>
          <w:sz w:val="44"/>
          <w:szCs w:val="44"/>
        </w:rPr>
        <w:t xml:space="preserve"> sú trávnaté porasty, ktoré </w:t>
      </w:r>
      <w:bookmarkStart w:id="0" w:name="_GoBack"/>
      <w:r>
        <w:rPr>
          <w:color w:val="000000" w:themeColor="text1"/>
          <w:sz w:val="44"/>
          <w:szCs w:val="44"/>
        </w:rPr>
        <w:t xml:space="preserve">spásajú hospodárske zvieratá. Ich stav závisí od </w:t>
      </w:r>
      <w:bookmarkEnd w:id="0"/>
      <w:r>
        <w:rPr>
          <w:color w:val="000000" w:themeColor="text1"/>
          <w:sz w:val="44"/>
          <w:szCs w:val="44"/>
        </w:rPr>
        <w:t xml:space="preserve">druhu zvierat. Pri pasení sa majú pasienky striedať, aby mohli rastliny postupne dorastať. </w:t>
      </w:r>
      <w:r w:rsidRPr="002B6717">
        <w:rPr>
          <w:color w:val="FF0000"/>
          <w:sz w:val="44"/>
          <w:szCs w:val="44"/>
        </w:rPr>
        <w:t>Polia</w:t>
      </w:r>
      <w:r>
        <w:rPr>
          <w:color w:val="000000" w:themeColor="text1"/>
          <w:sz w:val="44"/>
          <w:szCs w:val="44"/>
        </w:rPr>
        <w:t xml:space="preserve"> sú vytvorené človekom. Pestujú sa na nich hospodárske rastliny. Jeden druh rastliny pestovanej na poli sa volá </w:t>
      </w:r>
      <w:r w:rsidRPr="002B6717">
        <w:rPr>
          <w:color w:val="FF0000"/>
          <w:sz w:val="44"/>
          <w:szCs w:val="44"/>
        </w:rPr>
        <w:t>monokultúra</w:t>
      </w:r>
      <w:r>
        <w:rPr>
          <w:color w:val="000000" w:themeColor="text1"/>
          <w:sz w:val="44"/>
          <w:szCs w:val="44"/>
        </w:rPr>
        <w:t xml:space="preserve"> napr. pšenica, zemiaky... Lúky, pasienky a polia poškoduje </w:t>
      </w:r>
      <w:r w:rsidRPr="002B6717">
        <w:rPr>
          <w:color w:val="FF0000"/>
          <w:sz w:val="44"/>
          <w:szCs w:val="44"/>
        </w:rPr>
        <w:t>vypaľovanie trávy</w:t>
      </w:r>
      <w:r>
        <w:rPr>
          <w:color w:val="000000" w:themeColor="text1"/>
          <w:sz w:val="44"/>
          <w:szCs w:val="44"/>
        </w:rPr>
        <w:t>. Zničia sa výhonky mladých rastlín a uhynie veľa živočíchov – napr. opeľovač čmeľ zemný.</w:t>
      </w:r>
    </w:p>
    <w:sectPr w:rsidR="009C72B3" w:rsidRPr="009C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B3"/>
    <w:rsid w:val="002B6717"/>
    <w:rsid w:val="009C72B3"/>
    <w:rsid w:val="00E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Učitelia</cp:lastModifiedBy>
  <cp:revision>1</cp:revision>
  <dcterms:created xsi:type="dcterms:W3CDTF">2016-03-14T07:25:00Z</dcterms:created>
  <dcterms:modified xsi:type="dcterms:W3CDTF">2016-03-14T07:37:00Z</dcterms:modified>
</cp:coreProperties>
</file>