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55" w:rsidRDefault="00946655" w:rsidP="009466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0EC">
        <w:rPr>
          <w:rFonts w:ascii="Times New Roman" w:hAnsi="Times New Roman" w:cs="Times New Roman"/>
          <w:b/>
          <w:sz w:val="28"/>
          <w:szCs w:val="28"/>
        </w:rPr>
        <w:t>Blízki spoločníci človeka</w:t>
      </w:r>
    </w:p>
    <w:p w:rsidR="00946655" w:rsidRDefault="00946655" w:rsidP="00946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0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8"/>
        <w:gridCol w:w="3671"/>
      </w:tblGrid>
      <w:tr w:rsidR="00946655" w:rsidTr="0075635F">
        <w:tc>
          <w:tcPr>
            <w:tcW w:w="0" w:type="auto"/>
          </w:tcPr>
          <w:p w:rsidR="00946655" w:rsidRPr="001F3C69" w:rsidRDefault="00946655" w:rsidP="007563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69">
              <w:rPr>
                <w:rFonts w:ascii="Times New Roman" w:hAnsi="Times New Roman" w:cs="Times New Roman"/>
                <w:b/>
                <w:sz w:val="24"/>
                <w:szCs w:val="24"/>
              </w:rPr>
              <w:t>Pes domáci</w:t>
            </w:r>
          </w:p>
        </w:tc>
        <w:tc>
          <w:tcPr>
            <w:tcW w:w="0" w:type="auto"/>
          </w:tcPr>
          <w:p w:rsidR="00946655" w:rsidRPr="001F3C69" w:rsidRDefault="00946655" w:rsidP="007563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C69">
              <w:rPr>
                <w:rFonts w:ascii="Times New Roman" w:hAnsi="Times New Roman" w:cs="Times New Roman"/>
                <w:b/>
                <w:sz w:val="24"/>
                <w:szCs w:val="24"/>
              </w:rPr>
              <w:t>Mačka domáca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Mäsožravý cicavec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Mäsožravý cicavec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 xml:space="preserve"> mláďatá kŕmia materským mliekom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C">
              <w:rPr>
                <w:rFonts w:ascii="Times New Roman" w:hAnsi="Times New Roman" w:cs="Times New Roman"/>
                <w:sz w:val="24"/>
                <w:szCs w:val="24"/>
              </w:rPr>
              <w:t>mláďatá kŕmia materským mliekom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Naháňa svoju korisť, kým ju neuštve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Loví skokom, číha na korisť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Aktíny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cez deň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Aktívna v noci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Dobrý čuch a sluch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Dobrý zrak a sluch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vtiahnuteľné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pazúry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vtiahnuteľné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pazúry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Chvost používa na dorozumievanie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Chvost používa na balansovanie</w:t>
            </w:r>
          </w:p>
        </w:tc>
      </w:tr>
      <w:tr w:rsidR="00946655" w:rsidTr="0075635F"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Závislý na človeku</w:t>
            </w:r>
          </w:p>
        </w:tc>
        <w:tc>
          <w:tcPr>
            <w:tcW w:w="0" w:type="auto"/>
          </w:tcPr>
          <w:p w:rsidR="00946655" w:rsidRDefault="00946655" w:rsidP="007563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Viac samostatná</w:t>
            </w:r>
          </w:p>
        </w:tc>
      </w:tr>
    </w:tbl>
    <w:p w:rsidR="00946655" w:rsidRDefault="00946655" w:rsidP="00946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655" w:rsidRDefault="00946655" w:rsidP="00946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40EC">
        <w:rPr>
          <w:rFonts w:ascii="Times New Roman" w:hAnsi="Times New Roman" w:cs="Times New Roman"/>
          <w:sz w:val="24"/>
          <w:szCs w:val="24"/>
        </w:rPr>
        <w:t xml:space="preserve">Akvaristika </w:t>
      </w:r>
      <w:r w:rsidRPr="004B40EC">
        <w:rPr>
          <w:rFonts w:ascii="Times New Roman" w:hAnsi="Times New Roman" w:cs="Times New Roman"/>
          <w:sz w:val="24"/>
          <w:szCs w:val="24"/>
        </w:rPr>
        <w:sym w:font="Symbol" w:char="F0D8"/>
      </w:r>
      <w:r w:rsidRPr="004B40EC">
        <w:rPr>
          <w:rFonts w:ascii="Times New Roman" w:hAnsi="Times New Roman" w:cs="Times New Roman"/>
          <w:sz w:val="24"/>
          <w:szCs w:val="24"/>
        </w:rPr>
        <w:t xml:space="preserve"> chov rýb v akváriu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B40EC">
        <w:rPr>
          <w:rFonts w:ascii="Times New Roman" w:hAnsi="Times New Roman" w:cs="Times New Roman"/>
          <w:sz w:val="24"/>
          <w:szCs w:val="24"/>
        </w:rPr>
        <w:t>skaláre</w:t>
      </w:r>
      <w:proofErr w:type="spellEnd"/>
      <w:r w:rsidRPr="004B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EC">
        <w:rPr>
          <w:rFonts w:ascii="Times New Roman" w:hAnsi="Times New Roman" w:cs="Times New Roman"/>
          <w:sz w:val="24"/>
          <w:szCs w:val="24"/>
        </w:rPr>
        <w:t>mečúne</w:t>
      </w:r>
      <w:proofErr w:type="spellEnd"/>
      <w:r w:rsidRPr="004B40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40EC">
        <w:rPr>
          <w:rFonts w:ascii="Times New Roman" w:hAnsi="Times New Roman" w:cs="Times New Roman"/>
          <w:sz w:val="24"/>
          <w:szCs w:val="24"/>
        </w:rPr>
        <w:t>závojnatky</w:t>
      </w:r>
      <w:proofErr w:type="spellEnd"/>
    </w:p>
    <w:p w:rsidR="00946655" w:rsidRDefault="00946655" w:rsidP="00946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Králiky, morčatá, škrečky-  c</w:t>
      </w:r>
      <w:r w:rsidRPr="004B40EC">
        <w:rPr>
          <w:rFonts w:ascii="Times New Roman" w:hAnsi="Times New Roman" w:cs="Times New Roman"/>
          <w:sz w:val="24"/>
          <w:szCs w:val="24"/>
        </w:rPr>
        <w:t xml:space="preserve">hovajú sa v klietkach </w:t>
      </w:r>
      <w:r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</w:p>
    <w:p w:rsidR="00946655" w:rsidRDefault="00946655" w:rsidP="00946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Cudzokrajné vtáky-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B40EC">
        <w:rPr>
          <w:rFonts w:ascii="Times New Roman" w:hAnsi="Times New Roman" w:cs="Times New Roman"/>
          <w:sz w:val="24"/>
          <w:szCs w:val="24"/>
        </w:rPr>
        <w:t>orely</w:t>
      </w:r>
      <w:proofErr w:type="spellEnd"/>
      <w:r w:rsidRPr="004B40EC">
        <w:rPr>
          <w:rFonts w:ascii="Times New Roman" w:hAnsi="Times New Roman" w:cs="Times New Roman"/>
          <w:sz w:val="24"/>
          <w:szCs w:val="24"/>
        </w:rPr>
        <w:t xml:space="preserve">, kanáriky, </w:t>
      </w:r>
    </w:p>
    <w:p w:rsidR="005D10D8" w:rsidRDefault="005D10D8"/>
    <w:sectPr w:rsidR="005D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55"/>
    <w:rsid w:val="005D10D8"/>
    <w:rsid w:val="009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EE800-2CFD-4D1A-99B5-D32A505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4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2021-10-11T10:47:00Z</dcterms:created>
  <dcterms:modified xsi:type="dcterms:W3CDTF">2021-10-11T10:48:00Z</dcterms:modified>
</cp:coreProperties>
</file>