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25" w:rsidRDefault="00742025" w:rsidP="00742025">
      <w:pPr>
        <w:jc w:val="center"/>
      </w:pPr>
      <w:r>
        <w:t>Klasa 2</w:t>
      </w:r>
    </w:p>
    <w:p w:rsidR="00EF07BC" w:rsidRPr="00342F09" w:rsidRDefault="00EF07BC" w:rsidP="00742025">
      <w:pPr>
        <w:jc w:val="center"/>
        <w:rPr>
          <w:u w:val="single"/>
        </w:rPr>
      </w:pPr>
    </w:p>
    <w:p w:rsidR="00006100" w:rsidRPr="00342F09" w:rsidRDefault="00742025">
      <w:pPr>
        <w:rPr>
          <w:u w:val="single"/>
        </w:rPr>
      </w:pPr>
      <w:r w:rsidRPr="00342F09">
        <w:rPr>
          <w:u w:val="single"/>
        </w:rPr>
        <w:t xml:space="preserve">Poniedziałek  15.06.2020 r. </w:t>
      </w:r>
    </w:p>
    <w:p w:rsidR="0068404F" w:rsidRDefault="00742025">
      <w:r>
        <w:t>Ed plastyczna</w:t>
      </w:r>
      <w:r w:rsidR="0068404F" w:rsidRPr="0068404F">
        <w:t xml:space="preserve"> </w:t>
      </w:r>
      <w:r w:rsidR="0068404F">
        <w:t>Rysowanie z dłoni.</w:t>
      </w:r>
    </w:p>
    <w:p w:rsidR="00742025" w:rsidRDefault="0068404F">
      <w:r w:rsidRPr="0068404F">
        <w:t>https://www.youtube.com/watch?v=6IhSs1oirHM&amp;t=67s</w:t>
      </w:r>
    </w:p>
    <w:p w:rsidR="00742025" w:rsidRDefault="00742025">
      <w:r>
        <w:t xml:space="preserve">Ed. Techniczna </w:t>
      </w:r>
      <w:r w:rsidR="003E611F">
        <w:t xml:space="preserve">„Wirujący krążek” </w:t>
      </w:r>
    </w:p>
    <w:p w:rsidR="003E611F" w:rsidRDefault="003E611F">
      <w:r w:rsidRPr="003E611F">
        <w:t>https://www.youtube.com/watch?v=icsA5paYwxw</w:t>
      </w:r>
    </w:p>
    <w:p w:rsidR="00742025" w:rsidRDefault="00742025">
      <w:pPr>
        <w:rPr>
          <w:rFonts w:ascii="Calibri" w:hAnsi="Calibri"/>
        </w:rPr>
      </w:pPr>
      <w:r>
        <w:t>Ed . Polonistyczna</w:t>
      </w:r>
      <w:r w:rsidRPr="00742025">
        <w:rPr>
          <w:rFonts w:ascii="Calibri" w:hAnsi="Calibri"/>
        </w:rPr>
        <w:t xml:space="preserve"> </w:t>
      </w:r>
      <w:r w:rsidRPr="00F1176C">
        <w:rPr>
          <w:rFonts w:ascii="Calibri" w:hAnsi="Calibri"/>
        </w:rPr>
        <w:t xml:space="preserve">Czytanie wiersza Wiery </w:t>
      </w:r>
      <w:proofErr w:type="spellStart"/>
      <w:r w:rsidRPr="00F1176C">
        <w:rPr>
          <w:rFonts w:ascii="Calibri" w:hAnsi="Calibri"/>
        </w:rPr>
        <w:t>Badalskiej</w:t>
      </w:r>
      <w:proofErr w:type="spellEnd"/>
      <w:r w:rsidRPr="00F1176C">
        <w:rPr>
          <w:rFonts w:ascii="Calibri" w:hAnsi="Calibri"/>
        </w:rPr>
        <w:t xml:space="preserve"> „Wakacyjny letni czas”. Udzielanie odpowiedzi w pa</w:t>
      </w:r>
      <w:r w:rsidRPr="00F1176C">
        <w:rPr>
          <w:rFonts w:ascii="Calibri" w:hAnsi="Calibri"/>
        </w:rPr>
        <w:softHyphen/>
        <w:t>rach. Układanie zdania. Rozwiązywanie rebusu.</w:t>
      </w:r>
    </w:p>
    <w:p w:rsidR="008F3B10" w:rsidRDefault="00742025">
      <w:pPr>
        <w:rPr>
          <w:rFonts w:ascii="Calibri" w:hAnsi="Calibri"/>
        </w:rPr>
      </w:pPr>
      <w:r>
        <w:rPr>
          <w:rFonts w:ascii="Calibri" w:hAnsi="Calibri"/>
        </w:rPr>
        <w:t>Podr. S. 104</w:t>
      </w:r>
      <w:r w:rsidR="008F3B10">
        <w:rPr>
          <w:rFonts w:ascii="Calibri" w:hAnsi="Calibri"/>
        </w:rPr>
        <w:t xml:space="preserve"> : proszę przeczytać wiersz, </w:t>
      </w:r>
    </w:p>
    <w:p w:rsidR="00742025" w:rsidRDefault="00742025">
      <w:proofErr w:type="spellStart"/>
      <w:r>
        <w:rPr>
          <w:rFonts w:ascii="Calibri" w:hAnsi="Calibri"/>
        </w:rPr>
        <w:t>Kćw</w:t>
      </w:r>
      <w:proofErr w:type="spellEnd"/>
      <w:r>
        <w:rPr>
          <w:rFonts w:ascii="Calibri" w:hAnsi="Calibri"/>
        </w:rPr>
        <w:t>. S.</w:t>
      </w:r>
      <w:r w:rsidR="007914E6">
        <w:rPr>
          <w:rFonts w:ascii="Calibri" w:hAnsi="Calibri"/>
        </w:rPr>
        <w:t>95,96</w:t>
      </w:r>
      <w:r w:rsidR="008F3B10">
        <w:rPr>
          <w:rFonts w:ascii="Calibri" w:hAnsi="Calibri"/>
        </w:rPr>
        <w:t xml:space="preserve"> zad. 1 z </w:t>
      </w:r>
      <w:r w:rsidR="004C202D">
        <w:rPr>
          <w:rFonts w:ascii="Calibri" w:hAnsi="Calibri"/>
        </w:rPr>
        <w:t>kropkami,  2 , 3,4, 5 z kropką /kropki do zeszytu/.Proszę przysłać zdjęcia.</w:t>
      </w:r>
    </w:p>
    <w:p w:rsidR="00742025" w:rsidRPr="00D53033" w:rsidRDefault="00742025">
      <w:r>
        <w:t>Ed. Matemat</w:t>
      </w:r>
      <w:r w:rsidR="00FD5227">
        <w:t>y</w:t>
      </w:r>
      <w:r>
        <w:t xml:space="preserve">czna </w:t>
      </w:r>
      <w:r w:rsidRPr="00F1176C">
        <w:rPr>
          <w:rFonts w:ascii="Calibri" w:hAnsi="Calibri"/>
        </w:rPr>
        <w:t>Ustalenie pól z licz</w:t>
      </w:r>
      <w:r w:rsidRPr="00F1176C">
        <w:rPr>
          <w:rFonts w:ascii="Calibri" w:hAnsi="Calibri"/>
        </w:rPr>
        <w:softHyphen/>
        <w:t>bami. Układanie kwadratów z patyczków. Szukanie pary liczb. Rozwiązywanie zadania z treścią.</w:t>
      </w:r>
      <w:r w:rsidRPr="00742025">
        <w:rPr>
          <w:rFonts w:ascii="Calibri" w:hAnsi="Calibri"/>
        </w:rPr>
        <w:t xml:space="preserve"> </w:t>
      </w:r>
      <w:r w:rsidRPr="00F1176C">
        <w:rPr>
          <w:rFonts w:ascii="Calibri" w:hAnsi="Calibri"/>
        </w:rPr>
        <w:t xml:space="preserve">Rozmowa na temat pozytywnych i negatywnych skutków działania </w:t>
      </w:r>
      <w:r w:rsidRPr="00D53033">
        <w:t xml:space="preserve">promieni słonecznych. Powstawanie cienia w różnych porach dnia. </w:t>
      </w:r>
    </w:p>
    <w:p w:rsidR="008F3B10" w:rsidRDefault="008F3B10">
      <w:r>
        <w:t>podr. s. 94 zad. 1, 2,</w:t>
      </w:r>
      <w:r w:rsidR="009800D0">
        <w:t xml:space="preserve">  w zeszycie z zad 3. Można wykorzystać </w:t>
      </w:r>
      <w:r w:rsidR="00FD5227">
        <w:t xml:space="preserve"> zapał</w:t>
      </w:r>
      <w:r>
        <w:t>k</w:t>
      </w:r>
      <w:r w:rsidR="009800D0">
        <w:t>i</w:t>
      </w:r>
      <w:r>
        <w:t xml:space="preserve">. </w:t>
      </w:r>
    </w:p>
    <w:p w:rsidR="00742025" w:rsidRPr="00D53033" w:rsidRDefault="008F3B10">
      <w:r>
        <w:t xml:space="preserve"> </w:t>
      </w:r>
      <w:proofErr w:type="spellStart"/>
      <w:r>
        <w:t>Kćw</w:t>
      </w:r>
      <w:proofErr w:type="spellEnd"/>
      <w:r>
        <w:t>. s.84 zad. 1 , s.</w:t>
      </w:r>
      <w:r w:rsidR="00742025" w:rsidRPr="00D53033">
        <w:t>91</w:t>
      </w:r>
      <w:r>
        <w:t xml:space="preserve"> zad. 1,2,3,4.</w:t>
      </w:r>
    </w:p>
    <w:p w:rsidR="00742025" w:rsidRPr="00D53033" w:rsidRDefault="00742025">
      <w:proofErr w:type="spellStart"/>
      <w:r w:rsidRPr="00D53033">
        <w:t>Wych</w:t>
      </w:r>
      <w:proofErr w:type="spellEnd"/>
      <w:r w:rsidRPr="00D53033">
        <w:t xml:space="preserve"> . fiz.</w:t>
      </w:r>
      <w:r w:rsidR="00EF07BC" w:rsidRPr="00D53033">
        <w:t xml:space="preserve"> </w:t>
      </w:r>
      <w:r w:rsidR="00D53033">
        <w:t xml:space="preserve"> </w:t>
      </w:r>
      <w:r w:rsidR="00EF07BC" w:rsidRPr="00D53033">
        <w:rPr>
          <w:rFonts w:cs="Arial"/>
        </w:rPr>
        <w:t>Zabawy bieżne ze zmianą tempa i kierunku ruchu.</w:t>
      </w:r>
    </w:p>
    <w:p w:rsidR="00742025" w:rsidRPr="00342F09" w:rsidRDefault="00742025">
      <w:pPr>
        <w:rPr>
          <w:u w:val="single"/>
        </w:rPr>
      </w:pPr>
      <w:r w:rsidRPr="00342F09">
        <w:rPr>
          <w:u w:val="single"/>
        </w:rPr>
        <w:t xml:space="preserve"> </w:t>
      </w:r>
    </w:p>
    <w:p w:rsidR="00742025" w:rsidRPr="00342F09" w:rsidRDefault="000B7FB4">
      <w:pPr>
        <w:rPr>
          <w:u w:val="single"/>
        </w:rPr>
      </w:pPr>
      <w:r>
        <w:rPr>
          <w:u w:val="single"/>
        </w:rPr>
        <w:t>Piątek 19</w:t>
      </w:r>
      <w:bookmarkStart w:id="0" w:name="_GoBack"/>
      <w:bookmarkEnd w:id="0"/>
      <w:r w:rsidR="00742025" w:rsidRPr="00342F09">
        <w:rPr>
          <w:u w:val="single"/>
        </w:rPr>
        <w:t xml:space="preserve">.06.2020r. </w:t>
      </w:r>
    </w:p>
    <w:p w:rsidR="00742025" w:rsidRPr="003A3DB3" w:rsidRDefault="00742025">
      <w:proofErr w:type="spellStart"/>
      <w:r>
        <w:t>Wych</w:t>
      </w:r>
      <w:proofErr w:type="spellEnd"/>
      <w:r>
        <w:t xml:space="preserve"> . fiz.</w:t>
      </w:r>
      <w:r w:rsidR="007914E6">
        <w:t xml:space="preserve"> </w:t>
      </w:r>
      <w:r w:rsidR="00D53033" w:rsidRPr="00D53033">
        <w:rPr>
          <w:rFonts w:cs="Arial"/>
        </w:rPr>
        <w:t>Zabawy bieżne ze zmianą tempa i kierunku ruchu.</w:t>
      </w:r>
    </w:p>
    <w:p w:rsidR="00742025" w:rsidRPr="003A3DB3" w:rsidRDefault="00742025">
      <w:r>
        <w:t>Ed. Społeczna</w:t>
      </w:r>
      <w:r w:rsidRPr="00F1176C">
        <w:rPr>
          <w:rFonts w:ascii="Calibri" w:hAnsi="Calibri"/>
        </w:rPr>
        <w:t xml:space="preserve"> </w:t>
      </w:r>
      <w:r w:rsidR="003A3DB3" w:rsidRPr="003A3DB3">
        <w:rPr>
          <w:rFonts w:cs="Arial"/>
        </w:rPr>
        <w:t>,,Jak bezpiecznie spędzić wakacje" – wspólna dyskusja.</w:t>
      </w:r>
    </w:p>
    <w:p w:rsidR="00742025" w:rsidRDefault="00742025">
      <w:pPr>
        <w:rPr>
          <w:rFonts w:ascii="Calibri" w:hAnsi="Calibri"/>
        </w:rPr>
      </w:pPr>
      <w:r>
        <w:t>Ed. przyrodnicza</w:t>
      </w:r>
      <w:r w:rsidRPr="00F1176C">
        <w:rPr>
          <w:rFonts w:ascii="Calibri" w:hAnsi="Calibri"/>
        </w:rPr>
        <w:t xml:space="preserve"> </w:t>
      </w:r>
      <w:r w:rsidR="007914E6" w:rsidRPr="00F1176C">
        <w:rPr>
          <w:rFonts w:ascii="Calibri" w:hAnsi="Calibri"/>
        </w:rPr>
        <w:t>Czytanie wakacyjnych rad. Czytanie ostrzeżeń związanych z wakacjami.</w:t>
      </w:r>
      <w:r w:rsidR="003A3DB3">
        <w:rPr>
          <w:rFonts w:ascii="Calibri" w:hAnsi="Calibri"/>
        </w:rPr>
        <w:t xml:space="preserve"> </w:t>
      </w:r>
      <w:r w:rsidRPr="00F1176C">
        <w:rPr>
          <w:rFonts w:ascii="Calibri" w:hAnsi="Calibri"/>
        </w:rPr>
        <w:t>Wskazywanie miejsc na mapie fizycznej Polski. Zaznaczanie ilustracji krajobrazów.</w:t>
      </w:r>
    </w:p>
    <w:p w:rsidR="007914E6" w:rsidRDefault="007914E6">
      <w:proofErr w:type="spellStart"/>
      <w:r>
        <w:rPr>
          <w:rFonts w:ascii="Calibri" w:hAnsi="Calibri"/>
        </w:rPr>
        <w:t>Kćw</w:t>
      </w:r>
      <w:proofErr w:type="spellEnd"/>
      <w:r>
        <w:rPr>
          <w:rFonts w:ascii="Calibri" w:hAnsi="Calibri"/>
        </w:rPr>
        <w:t>. S  93,  95</w:t>
      </w:r>
    </w:p>
    <w:p w:rsidR="00742025" w:rsidRDefault="00742025" w:rsidP="00742025">
      <w:pPr>
        <w:rPr>
          <w:rFonts w:ascii="Calibri" w:hAnsi="Calibri"/>
        </w:rPr>
      </w:pPr>
      <w:r>
        <w:t>Ed . Polonistyczna</w:t>
      </w:r>
      <w:r w:rsidRPr="00742025">
        <w:rPr>
          <w:rFonts w:ascii="Calibri" w:hAnsi="Calibri"/>
        </w:rPr>
        <w:t xml:space="preserve"> </w:t>
      </w:r>
      <w:r w:rsidRPr="00F1176C">
        <w:rPr>
          <w:rFonts w:ascii="Calibri" w:hAnsi="Calibri"/>
        </w:rPr>
        <w:t>Rozwiązywanie zagadki o lecie. Rozwiązanie quizu o Polsce. Czytanie wyrazów. Podkre</w:t>
      </w:r>
      <w:r w:rsidRPr="00F1176C">
        <w:rPr>
          <w:rFonts w:ascii="Calibri" w:hAnsi="Calibri"/>
        </w:rPr>
        <w:softHyphen/>
        <w:t>ślanie czasowników, przymiotników i rzeczowników. Dopisywanie nazwy państwa. Dopisywanie brakujących liter. Zapisywanie przestróg na wakacje. Pokaz mody letniej.</w:t>
      </w:r>
    </w:p>
    <w:p w:rsidR="007914E6" w:rsidRDefault="007914E6" w:rsidP="00742025">
      <w:r>
        <w:rPr>
          <w:rFonts w:ascii="Calibri" w:hAnsi="Calibri"/>
        </w:rPr>
        <w:t xml:space="preserve">Podr. S. 105 </w:t>
      </w:r>
      <w:proofErr w:type="spellStart"/>
      <w:r>
        <w:rPr>
          <w:rFonts w:ascii="Calibri" w:hAnsi="Calibri"/>
        </w:rPr>
        <w:t>Kćw</w:t>
      </w:r>
      <w:proofErr w:type="spellEnd"/>
      <w:r>
        <w:rPr>
          <w:rFonts w:ascii="Calibri" w:hAnsi="Calibri"/>
        </w:rPr>
        <w:t>. S. 97</w:t>
      </w:r>
      <w:r w:rsidR="003A3DB3">
        <w:rPr>
          <w:rFonts w:ascii="Calibri" w:hAnsi="Calibri"/>
        </w:rPr>
        <w:t>,</w:t>
      </w:r>
      <w:r>
        <w:rPr>
          <w:rFonts w:ascii="Calibri" w:hAnsi="Calibri"/>
        </w:rPr>
        <w:t xml:space="preserve"> 98</w:t>
      </w:r>
    </w:p>
    <w:p w:rsidR="00742025" w:rsidRDefault="00742025"/>
    <w:sectPr w:rsidR="0074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25"/>
    <w:rsid w:val="00006100"/>
    <w:rsid w:val="000525D2"/>
    <w:rsid w:val="000B7FB4"/>
    <w:rsid w:val="00342F09"/>
    <w:rsid w:val="003A3DB3"/>
    <w:rsid w:val="003E611F"/>
    <w:rsid w:val="004C202D"/>
    <w:rsid w:val="0068404F"/>
    <w:rsid w:val="00742025"/>
    <w:rsid w:val="007914E6"/>
    <w:rsid w:val="008F3B10"/>
    <w:rsid w:val="009800D0"/>
    <w:rsid w:val="00D53033"/>
    <w:rsid w:val="00E715E4"/>
    <w:rsid w:val="00EF07BC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12</cp:revision>
  <dcterms:created xsi:type="dcterms:W3CDTF">2020-06-13T14:14:00Z</dcterms:created>
  <dcterms:modified xsi:type="dcterms:W3CDTF">2020-06-14T18:17:00Z</dcterms:modified>
</cp:coreProperties>
</file>