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B9" w:rsidRDefault="006744B9">
      <w:r>
        <w:t>Dzień dobry.</w:t>
      </w:r>
      <w:r>
        <w:br/>
      </w:r>
      <w:r>
        <w:br/>
        <w:t xml:space="preserve">Dziękuję tym uczniom, którzy przesłali krzyżówki i odpowiedzi z ćwiczeń. Każdemu, kto </w:t>
      </w:r>
      <w:r w:rsidR="00E87D73">
        <w:t>odesłał,</w:t>
      </w:r>
      <w:r>
        <w:t xml:space="preserve"> jeszcze dzisiaj wstawię ocenę i wyślę indywidualny </w:t>
      </w:r>
      <w:r w:rsidR="00E87D73">
        <w:t xml:space="preserve">mail z komentarzem. </w:t>
      </w:r>
      <w:r w:rsidR="00E87D73">
        <w:br/>
      </w:r>
      <w:r w:rsidR="00E87D73">
        <w:br/>
        <w:t>Temat dzisiejszej lekcji (07</w:t>
      </w:r>
      <w:r>
        <w:t>.05.2020): Turystyczne atrakcje Czech i Słowacji.</w:t>
      </w:r>
      <w:r>
        <w:br/>
        <w:t>1. Przeczytajcie uważnie notatkę w podręczniku str. 140-144.</w:t>
      </w:r>
      <w:r>
        <w:br/>
        <w:t xml:space="preserve">2. Obejrzyjcie 7 min. film: </w:t>
      </w:r>
      <w:r w:rsidRPr="006744B9">
        <w:t>https://www.youtube.com/watch?v=Ph8EbMEiilQ</w:t>
      </w:r>
      <w:r>
        <w:br/>
        <w:t>3. Pobierzcie, uzupełnijcie i odeślijcie do przyszłego tygodnia (do 16.00) kartę pracy. Jest krótka i mam nadzieję prosta do wykonania.</w:t>
      </w:r>
    </w:p>
    <w:p w:rsidR="00614C58" w:rsidRDefault="006744B9">
      <w:r>
        <w:t xml:space="preserve">4. </w:t>
      </w:r>
      <w:r w:rsidRPr="006744B9">
        <w:t xml:space="preserve">Tradycyjnie już chętni mogą rozwiązać i przesłać do sprawdzenia ćwiczenia str. </w:t>
      </w:r>
      <w:r w:rsidR="00E87D73">
        <w:t>85-88 (do wydruku: str. 19-22).</w:t>
      </w:r>
    </w:p>
    <w:p w:rsidR="00CA0139" w:rsidRDefault="006744B9">
      <w:r>
        <w:br/>
      </w:r>
      <w:r>
        <w:br/>
        <w:t>Pozdrawiam.</w:t>
      </w:r>
    </w:p>
    <w:sectPr w:rsidR="00CA0139" w:rsidSect="00E87D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744B9"/>
    <w:rsid w:val="001520B8"/>
    <w:rsid w:val="00161FF6"/>
    <w:rsid w:val="00614C58"/>
    <w:rsid w:val="006744B9"/>
    <w:rsid w:val="007574D5"/>
    <w:rsid w:val="00B14892"/>
    <w:rsid w:val="00CA0139"/>
    <w:rsid w:val="00E62EDC"/>
    <w:rsid w:val="00E87D73"/>
    <w:rsid w:val="00EB5B2A"/>
    <w:rsid w:val="00F2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674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3</cp:revision>
  <dcterms:created xsi:type="dcterms:W3CDTF">2020-05-05T09:44:00Z</dcterms:created>
  <dcterms:modified xsi:type="dcterms:W3CDTF">2020-05-07T08:24:00Z</dcterms:modified>
</cp:coreProperties>
</file>