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AA" w:rsidRDefault="00E82DAA" w:rsidP="00E67062">
      <w:pPr>
        <w:jc w:val="center"/>
        <w:rPr>
          <w:b/>
          <w:sz w:val="28"/>
        </w:rPr>
      </w:pPr>
    </w:p>
    <w:p w:rsidR="009115E9" w:rsidRDefault="00E67062" w:rsidP="00E67062">
      <w:pPr>
        <w:jc w:val="center"/>
        <w:rPr>
          <w:b/>
          <w:sz w:val="28"/>
        </w:rPr>
      </w:pPr>
      <w:r w:rsidRPr="00E67062">
        <w:rPr>
          <w:b/>
          <w:sz w:val="28"/>
        </w:rPr>
        <w:t xml:space="preserve">PROCEDURA I TERMINY OPRACOWANIA ROZKŁADÓW MATERIAŁU DLA KLAS </w:t>
      </w:r>
      <w:r>
        <w:rPr>
          <w:b/>
          <w:sz w:val="28"/>
        </w:rPr>
        <w:t xml:space="preserve">PONADGIMNAZJALNYCH </w:t>
      </w:r>
      <w:r w:rsidRPr="00E67062">
        <w:rPr>
          <w:b/>
          <w:sz w:val="28"/>
        </w:rPr>
        <w:t xml:space="preserve">W ROKU SZKOLNYM </w:t>
      </w:r>
      <w:r w:rsidR="00E82DAA">
        <w:rPr>
          <w:b/>
          <w:sz w:val="28"/>
        </w:rPr>
        <w:t>2020/2021</w:t>
      </w:r>
    </w:p>
    <w:p w:rsidR="00E67062" w:rsidRDefault="00E67062" w:rsidP="00E67062">
      <w:pPr>
        <w:jc w:val="center"/>
        <w:rPr>
          <w:b/>
          <w:sz w:val="28"/>
        </w:rPr>
      </w:pPr>
    </w:p>
    <w:p w:rsidR="00E67062" w:rsidRPr="00E82DAA" w:rsidRDefault="00E82DAA" w:rsidP="00E82DAA">
      <w:pPr>
        <w:rPr>
          <w:b/>
          <w:sz w:val="28"/>
        </w:rPr>
      </w:pPr>
      <w:r>
        <w:rPr>
          <w:b/>
          <w:sz w:val="28"/>
        </w:rPr>
        <w:t>*</w:t>
      </w:r>
      <w:r w:rsidRPr="00E82DAA">
        <w:rPr>
          <w:b/>
          <w:sz w:val="28"/>
        </w:rPr>
        <w:t xml:space="preserve">W bieżącym roku szkolnym nie ma obowiązku załączania rozkładu w </w:t>
      </w:r>
      <w:proofErr w:type="spellStart"/>
      <w:r w:rsidRPr="00E82DAA">
        <w:rPr>
          <w:b/>
          <w:sz w:val="28"/>
        </w:rPr>
        <w:t>Librusie</w:t>
      </w:r>
      <w:proofErr w:type="spellEnd"/>
    </w:p>
    <w:p w:rsidR="00E82DAA" w:rsidRDefault="00E82DAA" w:rsidP="00E82DAA">
      <w:pPr>
        <w:jc w:val="right"/>
        <w:rPr>
          <w:b/>
          <w:sz w:val="28"/>
        </w:rPr>
      </w:pPr>
    </w:p>
    <w:p w:rsidR="00E82DAA" w:rsidRDefault="00E82DAA" w:rsidP="00E82DAA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Opracowanie:</w:t>
      </w:r>
    </w:p>
    <w:p w:rsidR="00E82DAA" w:rsidRDefault="00E82DAA" w:rsidP="00E82DAA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wicedyrektor</w:t>
      </w:r>
      <w:bookmarkStart w:id="0" w:name="_GoBack"/>
      <w:bookmarkEnd w:id="0"/>
    </w:p>
    <w:p w:rsidR="00E82DAA" w:rsidRDefault="00E82DAA" w:rsidP="00E82DAA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>M. Jagiełło-</w:t>
      </w:r>
      <w:proofErr w:type="spellStart"/>
      <w:r>
        <w:rPr>
          <w:b/>
          <w:sz w:val="28"/>
        </w:rPr>
        <w:t>Trif</w:t>
      </w:r>
      <w:proofErr w:type="spellEnd"/>
    </w:p>
    <w:p w:rsidR="00E82DAA" w:rsidRDefault="00E82DAA" w:rsidP="00E67062">
      <w:pPr>
        <w:jc w:val="center"/>
        <w:rPr>
          <w:b/>
          <w:sz w:val="28"/>
        </w:rPr>
      </w:pPr>
    </w:p>
    <w:p w:rsidR="00E67062" w:rsidRDefault="00E67062" w:rsidP="00E67062">
      <w:pPr>
        <w:jc w:val="center"/>
        <w:rPr>
          <w:b/>
          <w:sz w:val="28"/>
        </w:rPr>
      </w:pPr>
    </w:p>
    <w:tbl>
      <w:tblPr>
        <w:tblStyle w:val="Tabela-Siatka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668"/>
        <w:gridCol w:w="6394"/>
        <w:gridCol w:w="2000"/>
      </w:tblGrid>
      <w:tr w:rsidR="00E67062" w:rsidTr="00E82DAA">
        <w:tc>
          <w:tcPr>
            <w:tcW w:w="675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PROCEDURA</w:t>
            </w:r>
          </w:p>
        </w:tc>
        <w:tc>
          <w:tcPr>
            <w:tcW w:w="2016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</w:t>
            </w:r>
          </w:p>
        </w:tc>
      </w:tr>
      <w:tr w:rsidR="00E67062" w:rsidTr="00E82DAA">
        <w:tc>
          <w:tcPr>
            <w:tcW w:w="675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6521" w:type="dxa"/>
          </w:tcPr>
          <w:p w:rsidR="00E67062" w:rsidRPr="00E67062" w:rsidRDefault="00E67062" w:rsidP="00E82DAA">
            <w:pPr>
              <w:rPr>
                <w:sz w:val="28"/>
                <w:szCs w:val="28"/>
              </w:rPr>
            </w:pPr>
            <w:r w:rsidRPr="00E67062">
              <w:rPr>
                <w:sz w:val="28"/>
                <w:szCs w:val="28"/>
              </w:rPr>
              <w:t>Opracowanie rozkładu materiału dla wszystkich klas</w:t>
            </w:r>
            <w:r>
              <w:rPr>
                <w:sz w:val="28"/>
                <w:szCs w:val="28"/>
              </w:rPr>
              <w:t xml:space="preserve"> oraz wysłanie wersji elektronicznej do przewodniczących zespołów</w:t>
            </w:r>
          </w:p>
        </w:tc>
        <w:tc>
          <w:tcPr>
            <w:tcW w:w="2016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  <w:r w:rsidR="00E82DAA">
              <w:rPr>
                <w:b/>
                <w:sz w:val="28"/>
              </w:rPr>
              <w:t>25</w:t>
            </w:r>
            <w:r>
              <w:rPr>
                <w:b/>
                <w:sz w:val="28"/>
              </w:rPr>
              <w:t>.09.20</w:t>
            </w:r>
            <w:r w:rsidR="00E82DAA">
              <w:rPr>
                <w:b/>
                <w:sz w:val="28"/>
              </w:rPr>
              <w:t>20</w:t>
            </w:r>
          </w:p>
        </w:tc>
      </w:tr>
      <w:tr w:rsidR="00E67062" w:rsidTr="00E82DAA">
        <w:tc>
          <w:tcPr>
            <w:tcW w:w="675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6521" w:type="dxa"/>
          </w:tcPr>
          <w:p w:rsidR="00E67062" w:rsidRPr="00E67062" w:rsidRDefault="00E67062" w:rsidP="00E82DAA">
            <w:pPr>
              <w:rPr>
                <w:sz w:val="28"/>
                <w:szCs w:val="28"/>
              </w:rPr>
            </w:pPr>
            <w:r w:rsidRPr="00E67062">
              <w:rPr>
                <w:sz w:val="28"/>
                <w:szCs w:val="28"/>
              </w:rPr>
              <w:t>Uzyskanie pozytywnej opinii przewodniczącego zespołu</w:t>
            </w:r>
          </w:p>
        </w:tc>
        <w:tc>
          <w:tcPr>
            <w:tcW w:w="2016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  <w:r w:rsidR="00E82DAA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.09.20</w:t>
            </w:r>
            <w:r w:rsidR="00E82DAA">
              <w:rPr>
                <w:b/>
                <w:sz w:val="28"/>
              </w:rPr>
              <w:t>20</w:t>
            </w:r>
          </w:p>
        </w:tc>
      </w:tr>
      <w:tr w:rsidR="00E67062" w:rsidTr="00E82DAA">
        <w:tc>
          <w:tcPr>
            <w:tcW w:w="675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6521" w:type="dxa"/>
          </w:tcPr>
          <w:p w:rsidR="00E67062" w:rsidRPr="00E67062" w:rsidRDefault="00E67062" w:rsidP="00E82DAA">
            <w:pPr>
              <w:rPr>
                <w:sz w:val="28"/>
                <w:szCs w:val="28"/>
              </w:rPr>
            </w:pPr>
            <w:r w:rsidRPr="00E67062">
              <w:rPr>
                <w:sz w:val="28"/>
                <w:szCs w:val="28"/>
              </w:rPr>
              <w:t>Złożenie rozkładów materiału w 1 kopii</w:t>
            </w:r>
            <w:r>
              <w:rPr>
                <w:sz w:val="28"/>
                <w:szCs w:val="28"/>
              </w:rPr>
              <w:t xml:space="preserve"> oraz przesłanie elektronicznych wersji rozkładów od całego zespołu wicedyrektorom </w:t>
            </w:r>
          </w:p>
        </w:tc>
        <w:tc>
          <w:tcPr>
            <w:tcW w:w="2016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</w:p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  <w:r w:rsidR="00E82DAA">
              <w:rPr>
                <w:b/>
                <w:sz w:val="28"/>
              </w:rPr>
              <w:t>30</w:t>
            </w:r>
            <w:r>
              <w:rPr>
                <w:b/>
                <w:sz w:val="28"/>
              </w:rPr>
              <w:t>.09.20</w:t>
            </w:r>
            <w:r w:rsidR="00E82DAA">
              <w:rPr>
                <w:b/>
                <w:sz w:val="28"/>
              </w:rPr>
              <w:t>20</w:t>
            </w:r>
          </w:p>
        </w:tc>
      </w:tr>
      <w:tr w:rsidR="00E67062" w:rsidTr="00E82DAA">
        <w:tc>
          <w:tcPr>
            <w:tcW w:w="675" w:type="dxa"/>
          </w:tcPr>
          <w:p w:rsidR="00E67062" w:rsidRDefault="00E67062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6521" w:type="dxa"/>
          </w:tcPr>
          <w:p w:rsidR="002B3E8B" w:rsidRPr="002B3E8B" w:rsidRDefault="002B3E8B" w:rsidP="00E82DAA">
            <w:pPr>
              <w:rPr>
                <w:sz w:val="28"/>
                <w:szCs w:val="28"/>
              </w:rPr>
            </w:pPr>
            <w:r w:rsidRPr="002B3E8B">
              <w:rPr>
                <w:sz w:val="28"/>
                <w:szCs w:val="28"/>
              </w:rPr>
              <w:t>Przekazanie przez wicedyrektorów zatwierdzonych rozkładów nauczycielom do realizacji</w:t>
            </w:r>
          </w:p>
        </w:tc>
        <w:tc>
          <w:tcPr>
            <w:tcW w:w="2016" w:type="dxa"/>
          </w:tcPr>
          <w:p w:rsidR="00E67062" w:rsidRDefault="002B3E8B" w:rsidP="00E82DA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do </w:t>
            </w:r>
            <w:r w:rsidR="00E82DAA">
              <w:rPr>
                <w:b/>
                <w:sz w:val="28"/>
              </w:rPr>
              <w:t>16</w:t>
            </w:r>
            <w:r>
              <w:rPr>
                <w:b/>
                <w:sz w:val="28"/>
              </w:rPr>
              <w:t>.</w:t>
            </w:r>
            <w:r w:rsidR="00E82DAA"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.20</w:t>
            </w:r>
            <w:r w:rsidR="00E82DAA">
              <w:rPr>
                <w:b/>
                <w:sz w:val="28"/>
              </w:rPr>
              <w:t>20</w:t>
            </w:r>
          </w:p>
        </w:tc>
      </w:tr>
    </w:tbl>
    <w:p w:rsidR="00E67062" w:rsidRPr="00E67062" w:rsidRDefault="00E67062" w:rsidP="00E67062">
      <w:pPr>
        <w:rPr>
          <w:b/>
          <w:sz w:val="28"/>
        </w:rPr>
      </w:pPr>
    </w:p>
    <w:p w:rsidR="00E67062" w:rsidRPr="00E67062" w:rsidRDefault="00E67062" w:rsidP="00E67062">
      <w:pPr>
        <w:jc w:val="center"/>
        <w:rPr>
          <w:b/>
          <w:sz w:val="28"/>
        </w:rPr>
      </w:pPr>
    </w:p>
    <w:sectPr w:rsidR="00E67062" w:rsidRPr="00E670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F3" w:rsidRDefault="002260F3" w:rsidP="002B3E8B">
      <w:pPr>
        <w:spacing w:after="0" w:line="240" w:lineRule="auto"/>
      </w:pPr>
      <w:r>
        <w:separator/>
      </w:r>
    </w:p>
  </w:endnote>
  <w:endnote w:type="continuationSeparator" w:id="0">
    <w:p w:rsidR="002260F3" w:rsidRDefault="002260F3" w:rsidP="002B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F3" w:rsidRDefault="002260F3" w:rsidP="002B3E8B">
      <w:pPr>
        <w:spacing w:after="0" w:line="240" w:lineRule="auto"/>
      </w:pPr>
      <w:r>
        <w:separator/>
      </w:r>
    </w:p>
  </w:footnote>
  <w:footnote w:type="continuationSeparator" w:id="0">
    <w:p w:rsidR="002260F3" w:rsidRDefault="002260F3" w:rsidP="002B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8B" w:rsidRDefault="002B3E8B" w:rsidP="002B3E8B">
    <w:pPr>
      <w:tabs>
        <w:tab w:val="left" w:pos="8931"/>
        <w:tab w:val="lef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Zespół Szkół i Placówek Oświatowych</w:t>
    </w:r>
    <w:r>
      <w:rPr>
        <w:noProof/>
        <w:lang w:eastAsia="pl-PL"/>
      </w:rPr>
      <w:drawing>
        <wp:anchor distT="0" distB="0" distL="0" distR="0" simplePos="0" relativeHeight="251659264" behindDoc="0" locked="0" layoutInCell="1" hidden="0" allowOverlap="1" wp14:anchorId="12E4E7BD" wp14:editId="729AECF0">
          <wp:simplePos x="0" y="0"/>
          <wp:positionH relativeFrom="column">
            <wp:posOffset>79919</wp:posOffset>
          </wp:positionH>
          <wp:positionV relativeFrom="paragraph">
            <wp:posOffset>-210090</wp:posOffset>
          </wp:positionV>
          <wp:extent cx="609199" cy="609199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B3E8B" w:rsidRDefault="002B3E8B" w:rsidP="002B3E8B">
    <w:pPr>
      <w:tabs>
        <w:tab w:val="left" w:pos="8931"/>
        <w:tab w:val="lef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 im. kpt. hm. Andrzeja Romockiego „Morro” </w:t>
    </w:r>
  </w:p>
  <w:p w:rsidR="002B3E8B" w:rsidRDefault="002B3E8B" w:rsidP="002B3E8B">
    <w:pPr>
      <w:spacing w:after="0" w:line="240" w:lineRule="auto"/>
      <w:jc w:val="right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w Barlinku</w:t>
    </w:r>
  </w:p>
  <w:p w:rsidR="002B3E8B" w:rsidRDefault="002B3E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17DD4"/>
    <w:multiLevelType w:val="hybridMultilevel"/>
    <w:tmpl w:val="7B2CD194"/>
    <w:lvl w:ilvl="0" w:tplc="DDBC3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62"/>
    <w:rsid w:val="002260F3"/>
    <w:rsid w:val="002B3E8B"/>
    <w:rsid w:val="009115E9"/>
    <w:rsid w:val="00BD405A"/>
    <w:rsid w:val="00E67062"/>
    <w:rsid w:val="00E82DAA"/>
    <w:rsid w:val="00E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F910"/>
  <w15:docId w15:val="{C9D9D0E0-12CC-40ED-B937-DB440E83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8B"/>
  </w:style>
  <w:style w:type="paragraph" w:styleId="Stopka">
    <w:name w:val="footer"/>
    <w:basedOn w:val="Normalny"/>
    <w:link w:val="StopkaZnak"/>
    <w:uiPriority w:val="99"/>
    <w:unhideWhenUsed/>
    <w:rsid w:val="002B3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8B"/>
  </w:style>
  <w:style w:type="paragraph" w:styleId="Akapitzlist">
    <w:name w:val="List Paragraph"/>
    <w:basedOn w:val="Normalny"/>
    <w:uiPriority w:val="34"/>
    <w:qFormat/>
    <w:rsid w:val="00E8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zsipobarlinek@o2.pl</cp:lastModifiedBy>
  <cp:revision>2</cp:revision>
  <cp:lastPrinted>2019-09-26T13:02:00Z</cp:lastPrinted>
  <dcterms:created xsi:type="dcterms:W3CDTF">2020-09-16T07:16:00Z</dcterms:created>
  <dcterms:modified xsi:type="dcterms:W3CDTF">2020-09-16T07:16:00Z</dcterms:modified>
</cp:coreProperties>
</file>