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2262E8" w:rsidRDefault="00A250F1" w:rsidP="00B440DB">
      <w:pPr>
        <w:rPr>
          <w:sz w:val="20"/>
        </w:rPr>
      </w:pPr>
      <w:bookmarkStart w:id="0" w:name="_GoBack"/>
      <w:bookmarkEnd w:id="0"/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4593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ED276A" w:rsidRDefault="00ED276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6A">
              <w:rPr>
                <w:rFonts w:ascii="Times New Roman" w:hAnsi="Times New Roman"/>
                <w:bCs/>
                <w:sz w:val="20"/>
                <w:szCs w:val="20"/>
              </w:rPr>
              <w:t>Zvýšenie kvality vzdelávania na Spojenej škole, Hlavná 1, 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7B4ABE" w:rsidRDefault="00EB5B32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BA7013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D83113">
              <w:rPr>
                <w:rFonts w:ascii="Times New Roman" w:hAnsi="Times New Roman"/>
                <w:sz w:val="20"/>
              </w:rPr>
              <w:t>.10.2020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ED0E2F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E20B98" w:rsidRPr="007B345D" w:rsidRDefault="00D83113" w:rsidP="007B345D">
            <w:pPr>
              <w:spacing w:before="105" w:after="105" w:line="4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7B34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E0A68" w:rsidRPr="007B345D">
              <w:rPr>
                <w:rFonts w:ascii="Times New Roman" w:hAnsi="Times New Roman"/>
                <w:sz w:val="20"/>
                <w:szCs w:val="20"/>
              </w:rPr>
              <w:t xml:space="preserve">Cieľom stretnutia bolo venovať </w:t>
            </w:r>
            <w:r w:rsidR="00EE0A68" w:rsidRPr="007B345D">
              <w:rPr>
                <w:rFonts w:ascii="Times New Roman" w:eastAsia="Times New Roman" w:hAnsi="Times New Roman"/>
                <w:color w:val="424242"/>
                <w:sz w:val="20"/>
                <w:szCs w:val="20"/>
                <w:lang w:eastAsia="sk-SK"/>
              </w:rPr>
              <w:t xml:space="preserve">pozornosť žiakom so slabším prospechom. </w:t>
            </w:r>
            <w:r w:rsidR="00EE0A68" w:rsidRPr="007B345D">
              <w:rPr>
                <w:rFonts w:ascii="Times New Roman" w:hAnsi="Times New Roman"/>
                <w:sz w:val="20"/>
                <w:szCs w:val="20"/>
              </w:rPr>
              <w:t>Rozdielne schopnosti žiakov týkajúce sa najmä pozornosti, pamäte či pracovného tempa sú individuálnymi schopnosťami, ktoré však za istých podmienok môžu byť vnímané ako rušivé faktory v procese učenia. Tento proces môžu do značnej miery negatívne ovplyvňovať. Žiaci s menej rozvinutými rozumovými schopnosťami, resp. rôznymi poruchami v učení či správ</w:t>
            </w:r>
            <w:r w:rsidR="007B345D">
              <w:rPr>
                <w:rFonts w:ascii="Times New Roman" w:hAnsi="Times New Roman"/>
                <w:sz w:val="20"/>
                <w:szCs w:val="20"/>
              </w:rPr>
              <w:t>aní, poruchami pozornosti sú spojené</w:t>
            </w:r>
            <w:r w:rsidR="00EE0A68" w:rsidRPr="007B345D">
              <w:rPr>
                <w:rFonts w:ascii="Times New Roman" w:hAnsi="Times New Roman"/>
                <w:sz w:val="20"/>
                <w:szCs w:val="20"/>
              </w:rPr>
              <w:t xml:space="preserve"> s hyperaktivitou, im</w:t>
            </w:r>
            <w:r w:rsidR="007B345D">
              <w:rPr>
                <w:rFonts w:ascii="Times New Roman" w:hAnsi="Times New Roman"/>
                <w:sz w:val="20"/>
                <w:szCs w:val="20"/>
              </w:rPr>
              <w:t>pulzivitou a neprispôsobivosťou.</w:t>
            </w:r>
          </w:p>
        </w:tc>
      </w:tr>
      <w:tr w:rsidR="00F305BB" w:rsidRPr="002262E8" w:rsidTr="008155F3">
        <w:trPr>
          <w:trHeight w:val="4952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65BFB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65BFB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FB1DA1" w:rsidRDefault="00A250F1" w:rsidP="00502C03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Hlavné body:</w:t>
            </w:r>
            <w:r w:rsidR="000C134D">
              <w:rPr>
                <w:rFonts w:ascii="Times New Roman" w:hAnsi="Times New Roman"/>
                <w:b/>
                <w:sz w:val="18"/>
              </w:rPr>
              <w:t xml:space="preserve">  </w:t>
            </w:r>
          </w:p>
          <w:p w:rsidR="00502C03" w:rsidRDefault="00502C03" w:rsidP="00502C03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502C03" w:rsidRPr="007B345D" w:rsidRDefault="00502C03" w:rsidP="00502C0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B34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Využívanie IKT</w:t>
            </w:r>
          </w:p>
          <w:p w:rsidR="00502C03" w:rsidRPr="007B345D" w:rsidRDefault="00502C03" w:rsidP="00502C0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B34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Spolupráca s rodinou</w:t>
            </w:r>
          </w:p>
          <w:p w:rsidR="00502C03" w:rsidRPr="007B345D" w:rsidRDefault="00502C03" w:rsidP="00502C0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B34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Pomoc asistenta učiteľa</w:t>
            </w:r>
          </w:p>
          <w:p w:rsidR="00502C03" w:rsidRPr="007B345D" w:rsidRDefault="00502C03" w:rsidP="00502C0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B34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Orientácia vo vzdelávaniach ponúkaných MPC.</w:t>
            </w:r>
          </w:p>
          <w:p w:rsidR="00502C03" w:rsidRPr="007B345D" w:rsidRDefault="00502C03" w:rsidP="00502C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:rsidR="00FB1DA1" w:rsidRPr="000C134D" w:rsidRDefault="001F4E1E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134D">
              <w:rPr>
                <w:rFonts w:ascii="Times New Roman" w:hAnsi="Times New Roman"/>
                <w:sz w:val="20"/>
                <w:szCs w:val="20"/>
              </w:rPr>
              <w:t>Téma</w:t>
            </w:r>
            <w:r w:rsidR="00FB1DA1" w:rsidRPr="000C134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B1DA1" w:rsidRPr="007B345D" w:rsidRDefault="00502C03" w:rsidP="00502C03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</w:t>
            </w:r>
            <w:r w:rsidRPr="007B34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Nové trendy v práci so slaboprospievajúcimi žiakmi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  <w:p w:rsidR="00F305BB" w:rsidRPr="002262E8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Program stretnutia:</w:t>
            </w:r>
          </w:p>
          <w:p w:rsidR="001F4E1E" w:rsidRPr="00FB5F79" w:rsidRDefault="001F4E1E" w:rsidP="00FB5F7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55F3" w:rsidRPr="00FB5F79" w:rsidRDefault="008155F3" w:rsidP="00FB5F79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 </w:t>
            </w:r>
            <w:r w:rsidR="001F4E1E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>Privítanie účastn</w:t>
            </w:r>
            <w:r w:rsidR="001F4E1E" w:rsidRPr="00FB5F79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íkov pedagogického klubu </w:t>
            </w:r>
            <w:r w:rsidR="00FB5F79" w:rsidRPr="00FB5F79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a asistentov pedagóga </w:t>
            </w:r>
            <w:r w:rsidR="001F4E1E" w:rsidRPr="00FB5F79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koordinátorom. </w:t>
            </w:r>
          </w:p>
          <w:p w:rsidR="008155F3" w:rsidRPr="00FB5F79" w:rsidRDefault="008155F3" w:rsidP="00FB5F79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B5F79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2. </w:t>
            </w:r>
            <w:r w:rsidR="00FB5F79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>Výber vhodných edukačných programov s využitím IKT na vyučovaní.</w:t>
            </w:r>
            <w:r w:rsidR="000F5330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1F4E1E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8155F3" w:rsidRDefault="00FB5F79" w:rsidP="00FB5F79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  <w:r w:rsidR="008155F3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  <w:r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>Diskusia s asistentami pedagóga, návrhy a pripomienky zúčastnených.</w:t>
            </w:r>
          </w:p>
          <w:p w:rsidR="0084099E" w:rsidRPr="00FB5F79" w:rsidRDefault="0084099E" w:rsidP="00FB5F79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4. Termín oboznámenia sa zúčastnených so vzdelávacím systémom SmartBooks. </w:t>
            </w:r>
          </w:p>
          <w:p w:rsidR="00F305BB" w:rsidRPr="008155F3" w:rsidRDefault="0084099E" w:rsidP="00FB5F79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 w:rsidR="008155F3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  <w:r w:rsidR="000F5330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Vyvodenie </w:t>
            </w:r>
            <w:r w:rsidR="001F4E1E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>záveru stretnutia.</w:t>
            </w: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02D21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D65BFB" w:rsidRDefault="00D65BFB" w:rsidP="00D65BF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sz w:val="20"/>
                <w:szCs w:val="20"/>
                <w:lang w:eastAsia="sk-SK"/>
              </w:rPr>
            </w:pPr>
          </w:p>
          <w:p w:rsidR="0022031B" w:rsidRPr="007B345D" w:rsidRDefault="00D65BFB" w:rsidP="00FB5F79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B345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</w:t>
            </w:r>
            <w:r w:rsidR="007B345D" w:rsidRPr="007B345D">
              <w:rPr>
                <w:rFonts w:ascii="Times New Roman" w:hAnsi="Times New Roman"/>
                <w:sz w:val="20"/>
                <w:szCs w:val="20"/>
              </w:rPr>
              <w:t>Školské zlyhávanie slaboprospievajúcich žiakov si vyžaduje spravidla iný, špeciálny no najmä individuálny prístup. To sa nezaobíde bez efektívnej spolupráce učiteľov, rodičov, špeciálneho pedagóga, školského psychológa a pedagogických asistentov. Tí pomáhajú žiakom lepšie pochopiť zadania jednotlivých úloh, podporujú ich koncentráciu, prispievajú k zlepšeniu prístupu k učeniu a školským povinnostiam a snažia sa ich čo najviac zapájať do vyučovacieho procesu. Efektívna pomoc pri vedení týchto žiakov má teda charakter tímovej spolupráce a vyžaduje si väčšie úsilie, viac trpezlivo</w:t>
            </w:r>
            <w:r w:rsidR="00FB5F79">
              <w:rPr>
                <w:rFonts w:ascii="Times New Roman" w:hAnsi="Times New Roman"/>
                <w:sz w:val="20"/>
                <w:szCs w:val="20"/>
              </w:rPr>
              <w:t>sti.</w:t>
            </w:r>
          </w:p>
          <w:p w:rsidR="000F5330" w:rsidRPr="00FB1998" w:rsidRDefault="000F5330" w:rsidP="00FB5F79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sz w:val="20"/>
                <w:szCs w:val="20"/>
                <w:lang w:eastAsia="sk-SK"/>
              </w:rPr>
            </w:pPr>
          </w:p>
          <w:p w:rsidR="006746AD" w:rsidRPr="008136E5" w:rsidRDefault="00D02D21" w:rsidP="000F5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6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D94505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Mgr. Zuzana Šušorová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BA7013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0C134D">
              <w:rPr>
                <w:rFonts w:ascii="Times New Roman" w:hAnsi="Times New Roman"/>
                <w:sz w:val="18"/>
              </w:rPr>
              <w:t>.</w:t>
            </w:r>
            <w:r w:rsidR="00502C03">
              <w:rPr>
                <w:rFonts w:ascii="Times New Roman" w:hAnsi="Times New Roman"/>
                <w:sz w:val="18"/>
              </w:rPr>
              <w:t>10.2020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BA7013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PaedDr. Drahomíra Tereňová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BA7013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5.10</w:t>
            </w:r>
            <w:r w:rsidR="00502C03">
              <w:rPr>
                <w:rFonts w:ascii="Times New Roman" w:hAnsi="Times New Roman"/>
                <w:sz w:val="18"/>
              </w:rPr>
              <w:t>.2020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2F" w:rsidRDefault="00ED0E2F" w:rsidP="00CF35D8">
      <w:pPr>
        <w:spacing w:after="0" w:line="240" w:lineRule="auto"/>
      </w:pPr>
      <w:r>
        <w:separator/>
      </w:r>
    </w:p>
  </w:endnote>
  <w:endnote w:type="continuationSeparator" w:id="0">
    <w:p w:rsidR="00ED0E2F" w:rsidRDefault="00ED0E2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2F" w:rsidRDefault="00ED0E2F" w:rsidP="00CF35D8">
      <w:pPr>
        <w:spacing w:after="0" w:line="240" w:lineRule="auto"/>
      </w:pPr>
      <w:r>
        <w:separator/>
      </w:r>
    </w:p>
  </w:footnote>
  <w:footnote w:type="continuationSeparator" w:id="0">
    <w:p w:rsidR="00ED0E2F" w:rsidRDefault="00ED0E2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A17C2"/>
    <w:multiLevelType w:val="hybridMultilevel"/>
    <w:tmpl w:val="03EA6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8F2933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18"/>
  </w:num>
  <w:num w:numId="5">
    <w:abstractNumId w:val="17"/>
  </w:num>
  <w:num w:numId="6">
    <w:abstractNumId w:val="4"/>
  </w:num>
  <w:num w:numId="7">
    <w:abstractNumId w:val="3"/>
  </w:num>
  <w:num w:numId="8">
    <w:abstractNumId w:val="9"/>
  </w:num>
  <w:num w:numId="9">
    <w:abstractNumId w:val="20"/>
  </w:num>
  <w:num w:numId="10">
    <w:abstractNumId w:val="15"/>
  </w:num>
  <w:num w:numId="11">
    <w:abstractNumId w:val="10"/>
  </w:num>
  <w:num w:numId="12">
    <w:abstractNumId w:val="7"/>
  </w:num>
  <w:num w:numId="13">
    <w:abstractNumId w:val="22"/>
  </w:num>
  <w:num w:numId="14">
    <w:abstractNumId w:val="8"/>
  </w:num>
  <w:num w:numId="15">
    <w:abstractNumId w:val="12"/>
  </w:num>
  <w:num w:numId="16">
    <w:abstractNumId w:val="19"/>
  </w:num>
  <w:num w:numId="17">
    <w:abstractNumId w:val="5"/>
  </w:num>
  <w:num w:numId="18">
    <w:abstractNumId w:val="11"/>
  </w:num>
  <w:num w:numId="19">
    <w:abstractNumId w:val="0"/>
  </w:num>
  <w:num w:numId="20">
    <w:abstractNumId w:val="6"/>
  </w:num>
  <w:num w:numId="21">
    <w:abstractNumId w:val="14"/>
  </w:num>
  <w:num w:numId="22">
    <w:abstractNumId w:val="13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C134D"/>
    <w:rsid w:val="000E6FBF"/>
    <w:rsid w:val="000F127B"/>
    <w:rsid w:val="000F5330"/>
    <w:rsid w:val="001017D5"/>
    <w:rsid w:val="00137050"/>
    <w:rsid w:val="00151F6C"/>
    <w:rsid w:val="001544C0"/>
    <w:rsid w:val="001620FF"/>
    <w:rsid w:val="001745A4"/>
    <w:rsid w:val="001928CC"/>
    <w:rsid w:val="00195BD6"/>
    <w:rsid w:val="001A5EA2"/>
    <w:rsid w:val="001B69AF"/>
    <w:rsid w:val="001B6D5F"/>
    <w:rsid w:val="001D498E"/>
    <w:rsid w:val="001E7C2F"/>
    <w:rsid w:val="001F4E1E"/>
    <w:rsid w:val="00203036"/>
    <w:rsid w:val="0022031B"/>
    <w:rsid w:val="00222C1F"/>
    <w:rsid w:val="00225CD9"/>
    <w:rsid w:val="002262E8"/>
    <w:rsid w:val="002D7F9B"/>
    <w:rsid w:val="002D7FC6"/>
    <w:rsid w:val="002E3F1A"/>
    <w:rsid w:val="002F5E27"/>
    <w:rsid w:val="003308D3"/>
    <w:rsid w:val="0034733D"/>
    <w:rsid w:val="003700F7"/>
    <w:rsid w:val="00375426"/>
    <w:rsid w:val="003F10E0"/>
    <w:rsid w:val="00410690"/>
    <w:rsid w:val="00423CC3"/>
    <w:rsid w:val="00446402"/>
    <w:rsid w:val="004C05D7"/>
    <w:rsid w:val="004D1C40"/>
    <w:rsid w:val="004F368A"/>
    <w:rsid w:val="00500D96"/>
    <w:rsid w:val="00502C03"/>
    <w:rsid w:val="00507CF5"/>
    <w:rsid w:val="00520655"/>
    <w:rsid w:val="005361EC"/>
    <w:rsid w:val="00541786"/>
    <w:rsid w:val="0055263C"/>
    <w:rsid w:val="00583AF0"/>
    <w:rsid w:val="0058712F"/>
    <w:rsid w:val="00592E27"/>
    <w:rsid w:val="00622EE8"/>
    <w:rsid w:val="006377DA"/>
    <w:rsid w:val="006746AD"/>
    <w:rsid w:val="00687D99"/>
    <w:rsid w:val="006A3977"/>
    <w:rsid w:val="006B6CBE"/>
    <w:rsid w:val="006E77C5"/>
    <w:rsid w:val="007111CF"/>
    <w:rsid w:val="00723C19"/>
    <w:rsid w:val="0075546A"/>
    <w:rsid w:val="007A5170"/>
    <w:rsid w:val="007A6CFA"/>
    <w:rsid w:val="007B345D"/>
    <w:rsid w:val="007B4ABE"/>
    <w:rsid w:val="007B6C7D"/>
    <w:rsid w:val="007C3FFD"/>
    <w:rsid w:val="008058B8"/>
    <w:rsid w:val="008136E5"/>
    <w:rsid w:val="008155F3"/>
    <w:rsid w:val="0084099E"/>
    <w:rsid w:val="008518E8"/>
    <w:rsid w:val="008721DB"/>
    <w:rsid w:val="008C3B1D"/>
    <w:rsid w:val="008C3C41"/>
    <w:rsid w:val="009C3018"/>
    <w:rsid w:val="009F4F76"/>
    <w:rsid w:val="00A250F1"/>
    <w:rsid w:val="00A27426"/>
    <w:rsid w:val="00A4192F"/>
    <w:rsid w:val="00A523FB"/>
    <w:rsid w:val="00A71E3A"/>
    <w:rsid w:val="00A9043F"/>
    <w:rsid w:val="00AA41C3"/>
    <w:rsid w:val="00AB111C"/>
    <w:rsid w:val="00AC71FE"/>
    <w:rsid w:val="00AF5989"/>
    <w:rsid w:val="00B440DB"/>
    <w:rsid w:val="00B71530"/>
    <w:rsid w:val="00B77ED2"/>
    <w:rsid w:val="00BA7013"/>
    <w:rsid w:val="00BB5601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65BFB"/>
    <w:rsid w:val="00D81347"/>
    <w:rsid w:val="00D83113"/>
    <w:rsid w:val="00D94505"/>
    <w:rsid w:val="00D94F50"/>
    <w:rsid w:val="00DA6ABC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926D8"/>
    <w:rsid w:val="00E94264"/>
    <w:rsid w:val="00EA4181"/>
    <w:rsid w:val="00EB5B32"/>
    <w:rsid w:val="00EC5730"/>
    <w:rsid w:val="00ED0E2F"/>
    <w:rsid w:val="00ED276A"/>
    <w:rsid w:val="00ED333E"/>
    <w:rsid w:val="00EE0A68"/>
    <w:rsid w:val="00F305BB"/>
    <w:rsid w:val="00F36E61"/>
    <w:rsid w:val="00F56DC1"/>
    <w:rsid w:val="00F61779"/>
    <w:rsid w:val="00F92FF7"/>
    <w:rsid w:val="00FA792D"/>
    <w:rsid w:val="00FB1DA1"/>
    <w:rsid w:val="00FB43DA"/>
    <w:rsid w:val="00FB5F79"/>
    <w:rsid w:val="00FC330F"/>
    <w:rsid w:val="00FC435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CC6276-624D-4163-B19D-BED94CD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D8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D831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Zástupkyňa ZŠ</cp:lastModifiedBy>
  <cp:revision>2</cp:revision>
  <cp:lastPrinted>2019-11-20T06:21:00Z</cp:lastPrinted>
  <dcterms:created xsi:type="dcterms:W3CDTF">2020-11-03T09:44:00Z</dcterms:created>
  <dcterms:modified xsi:type="dcterms:W3CDTF">2020-11-03T09:44:00Z</dcterms:modified>
</cp:coreProperties>
</file>