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07" w:rsidRDefault="00175C21" w:rsidP="00F93907">
      <w:r>
        <w:t>Religia  kl.2            25</w:t>
      </w:r>
      <w:r w:rsidR="00F93907">
        <w:t>.05.2020r.</w:t>
      </w:r>
    </w:p>
    <w:p w:rsidR="00AC7DC2" w:rsidRDefault="008E300A" w:rsidP="00F93907">
      <w:r>
        <w:t>Temat: Wzajemna pomoc drogą do spotkania z Jezusem zmartwychwstałym.</w:t>
      </w:r>
    </w:p>
    <w:p w:rsidR="00175C21" w:rsidRDefault="008E300A" w:rsidP="00F93907">
      <w:r>
        <w:t>Ćw. str. 90-91</w:t>
      </w:r>
    </w:p>
    <w:p w:rsidR="00F93907" w:rsidRDefault="00F93907" w:rsidP="00F93907"/>
    <w:p w:rsidR="00AC7DC2" w:rsidRDefault="00F93907" w:rsidP="00AC7DC2">
      <w:r>
        <w:t>Temat:</w:t>
      </w:r>
      <w:r w:rsidRPr="0079423B">
        <w:t xml:space="preserve"> </w:t>
      </w:r>
      <w:r w:rsidR="008E300A">
        <w:t>Dobre serce Jezusa otwarte dla nas.</w:t>
      </w:r>
    </w:p>
    <w:p w:rsidR="00175C21" w:rsidRDefault="008E300A" w:rsidP="00AC7DC2">
      <w:r>
        <w:t>Ćw. str. 102-103</w:t>
      </w:r>
      <w:bookmarkStart w:id="0" w:name="_GoBack"/>
      <w:bookmarkEnd w:id="0"/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07"/>
    <w:rsid w:val="00175C21"/>
    <w:rsid w:val="00357EC9"/>
    <w:rsid w:val="005A5524"/>
    <w:rsid w:val="008E300A"/>
    <w:rsid w:val="009541E2"/>
    <w:rsid w:val="00AC7DC2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B7D8-FDE2-4937-B231-2201B50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11</cp:revision>
  <dcterms:created xsi:type="dcterms:W3CDTF">2020-05-03T15:28:00Z</dcterms:created>
  <dcterms:modified xsi:type="dcterms:W3CDTF">2020-05-31T14:24:00Z</dcterms:modified>
</cp:coreProperties>
</file>