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CA" w:rsidRDefault="002718E7">
      <w:r>
        <w:t xml:space="preserve">12.05.2020 r. przepisz i uzupełnij </w:t>
      </w:r>
      <w:r>
        <w:sym w:font="Wingdings" w:char="F04A"/>
      </w:r>
      <w:r>
        <w:t xml:space="preserve"> </w:t>
      </w:r>
    </w:p>
    <w:p w:rsidR="002718E7" w:rsidRDefault="002718E7">
      <w:r>
        <w:t xml:space="preserve">Temat: </w:t>
      </w:r>
      <w:r w:rsidRPr="0061761A">
        <w:rPr>
          <w:b/>
          <w:u w:val="single"/>
        </w:rPr>
        <w:t>Rozwój człowieka – od poczęcia do narodzin.</w:t>
      </w:r>
    </w:p>
    <w:p w:rsidR="002718E7" w:rsidRDefault="002718E7">
      <w:r>
        <w:t>Skorzystaj z podręcznika str. 224 -229</w:t>
      </w:r>
    </w:p>
    <w:p w:rsidR="002718E7" w:rsidRDefault="00C70ADA">
      <w:hyperlink r:id="rId4" w:history="1">
        <w:r w:rsidR="002718E7" w:rsidRPr="00FA5F05">
          <w:rPr>
            <w:rStyle w:val="Hipercze"/>
          </w:rPr>
          <w:t>https://epodreczniki.pl/a/rozwoj-zarodkowy-i-plodowy-czlowieka/D1B8G14kZ</w:t>
        </w:r>
      </w:hyperlink>
      <w:r w:rsidR="002718E7">
        <w:t xml:space="preserve"> </w:t>
      </w:r>
      <w:r>
        <w:t>-  ciekawe ilustracje, wyjaśnienia pojęć – ZOBACZ WARTO!!!</w:t>
      </w:r>
      <w:bookmarkStart w:id="0" w:name="_GoBack"/>
      <w:bookmarkEnd w:id="0"/>
    </w:p>
    <w:p w:rsidR="002718E7" w:rsidRPr="00950353" w:rsidRDefault="00950353">
      <w:pPr>
        <w:rPr>
          <w:b/>
        </w:rPr>
      </w:pPr>
      <w:r w:rsidRPr="00950353">
        <w:rPr>
          <w:b/>
        </w:rPr>
        <w:t>Robiąc notatkę staraj się zapamiętać nowe informacje.</w:t>
      </w:r>
    </w:p>
    <w:p w:rsidR="0061761A" w:rsidRDefault="0061761A"/>
    <w:p w:rsidR="002718E7" w:rsidRDefault="002718E7">
      <w:r>
        <w:t xml:space="preserve">1. Wyjaśnij na czym polega </w:t>
      </w:r>
      <w:r w:rsidRPr="00CE366E">
        <w:rPr>
          <w:b/>
        </w:rPr>
        <w:t>zapłodnienie</w:t>
      </w:r>
      <w:r>
        <w:t>?</w:t>
      </w:r>
    </w:p>
    <w:p w:rsidR="002718E7" w:rsidRDefault="002718E7">
      <w:r>
        <w:t>………………………………………………………………..</w:t>
      </w:r>
    </w:p>
    <w:p w:rsidR="002718E7" w:rsidRDefault="002718E7">
      <w:r>
        <w:t xml:space="preserve">2. Opisz procesy zachodzące </w:t>
      </w:r>
      <w:r w:rsidRPr="00CE366E">
        <w:rPr>
          <w:b/>
        </w:rPr>
        <w:t xml:space="preserve">w pierwszym tygodniu od zapłodnienia </w:t>
      </w:r>
      <w:r>
        <w:t>komórki jajowej:</w:t>
      </w:r>
    </w:p>
    <w:p w:rsidR="002718E7" w:rsidRDefault="002718E7">
      <w:r>
        <w:t>……………………………………………………………………………………………………………………………………..</w:t>
      </w:r>
    </w:p>
    <w:p w:rsidR="002718E7" w:rsidRDefault="002718E7">
      <w:r>
        <w:t xml:space="preserve">3. Opisz </w:t>
      </w:r>
      <w:r w:rsidRPr="00CE366E">
        <w:rPr>
          <w:b/>
        </w:rPr>
        <w:t>zmiany zarodka</w:t>
      </w:r>
      <w:r>
        <w:t xml:space="preserve"> </w:t>
      </w:r>
      <w:r w:rsidRPr="00CE366E">
        <w:rPr>
          <w:b/>
        </w:rPr>
        <w:t>od momentu zagnieżdżenia</w:t>
      </w:r>
      <w:r>
        <w:t>:</w:t>
      </w:r>
    </w:p>
    <w:p w:rsidR="002718E7" w:rsidRDefault="002718E7">
      <w:r>
        <w:t>……………………………………………………………………………………………………………………………………</w:t>
      </w:r>
    </w:p>
    <w:p w:rsidR="002718E7" w:rsidRDefault="002718E7">
      <w:r>
        <w:t>4. Zarodek potrzebuje odpowiednich warunków do rozwoju dlatego wytwarza błony płodowe.</w:t>
      </w:r>
    </w:p>
    <w:p w:rsidR="002718E7" w:rsidRDefault="002718E7">
      <w:r>
        <w:t xml:space="preserve">Wymień </w:t>
      </w:r>
      <w:r w:rsidRPr="00CE366E">
        <w:rPr>
          <w:b/>
        </w:rPr>
        <w:t>błony płodowe</w:t>
      </w:r>
      <w:r>
        <w:t xml:space="preserve"> i opisz ich rolę:</w:t>
      </w:r>
    </w:p>
    <w:p w:rsidR="0061761A" w:rsidRDefault="0061761A" w:rsidP="0061761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58460" cy="2142654"/>
            <wp:effectExtent l="0" t="0" r="0" b="0"/>
            <wp:docPr id="4" name="Obraz 4" descr="https://static.epodreczniki.pl/portal/f/res-minimized/RGK6jwSx3tyaG/7/GPWsiqKEfMbFpyJeiUXNtVkz6lQiLMV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GK6jwSx3tyaG/7/GPWsiqKEfMbFpyJeiUXNtVkz6lQiLMV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76" cy="21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E7" w:rsidRDefault="002718E7">
      <w:r>
        <w:t>- ………………………………… - ………………………………………………………………………….</w:t>
      </w:r>
    </w:p>
    <w:p w:rsidR="002718E7" w:rsidRDefault="002718E7">
      <w:r>
        <w:t>- ………………………………..- …………………………………………………………………………..</w:t>
      </w:r>
    </w:p>
    <w:p w:rsidR="002718E7" w:rsidRDefault="002718E7">
      <w:r>
        <w:t>- ………………………………. - ……………………………………………………………………………</w:t>
      </w:r>
    </w:p>
    <w:p w:rsidR="002718E7" w:rsidRDefault="002718E7">
      <w:r>
        <w:t xml:space="preserve">5. </w:t>
      </w:r>
      <w:r w:rsidR="00CE366E">
        <w:t xml:space="preserve">Po upływie 9 tygodni od zapłodnienia </w:t>
      </w:r>
      <w:r w:rsidR="00CE366E" w:rsidRPr="00CE366E">
        <w:rPr>
          <w:b/>
        </w:rPr>
        <w:t>zarodek</w:t>
      </w:r>
      <w:r w:rsidR="00CE366E">
        <w:t xml:space="preserve"> ma już ludzkie kształty od tego momentu nazywa się - ……………………………. . Zmiany jakie w nim zachodzą to - ………………………..   …………………………… , który trwa 7 miesięcy.</w:t>
      </w:r>
    </w:p>
    <w:p w:rsidR="00CE366E" w:rsidRDefault="00CE366E">
      <w:r>
        <w:t xml:space="preserve">6. </w:t>
      </w:r>
      <w:r w:rsidRPr="00CE366E">
        <w:rPr>
          <w:b/>
        </w:rPr>
        <w:t>Ciąża</w:t>
      </w:r>
      <w:r>
        <w:t xml:space="preserve"> od poczęcia do narodzin trwa ………… miesięcy.</w:t>
      </w:r>
    </w:p>
    <w:p w:rsidR="00CE366E" w:rsidRDefault="00CE366E">
      <w:r>
        <w:t xml:space="preserve">7. </w:t>
      </w:r>
      <w:r>
        <w:rPr>
          <w:b/>
        </w:rPr>
        <w:t>Ł</w:t>
      </w:r>
      <w:r w:rsidRPr="00CE366E">
        <w:rPr>
          <w:b/>
        </w:rPr>
        <w:t>ożysko</w:t>
      </w:r>
      <w:r>
        <w:t xml:space="preserve"> to - …………………………………………..</w:t>
      </w:r>
    </w:p>
    <w:p w:rsidR="00CE366E" w:rsidRDefault="00CE366E">
      <w:r>
        <w:t xml:space="preserve">8. </w:t>
      </w:r>
      <w:r w:rsidRPr="00CE366E">
        <w:rPr>
          <w:b/>
        </w:rPr>
        <w:t>Pępowina</w:t>
      </w:r>
      <w:r>
        <w:t xml:space="preserve"> to - ………………………………………..</w:t>
      </w:r>
    </w:p>
    <w:p w:rsidR="00CE366E" w:rsidRDefault="00CE366E">
      <w:r>
        <w:lastRenderedPageBreak/>
        <w:t>8. Uzupełnij tabelkę :</w:t>
      </w:r>
      <w:r w:rsidR="00950353">
        <w:t xml:space="preserve"> str.226-227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2183"/>
        <w:gridCol w:w="2408"/>
        <w:gridCol w:w="2123"/>
      </w:tblGrid>
      <w:tr w:rsidR="00CE366E" w:rsidTr="00CE366E">
        <w:tc>
          <w:tcPr>
            <w:tcW w:w="2348" w:type="dxa"/>
          </w:tcPr>
          <w:p w:rsidR="00CE366E" w:rsidRPr="00CE366E" w:rsidRDefault="00CE366E">
            <w:pPr>
              <w:rPr>
                <w:b/>
              </w:rPr>
            </w:pPr>
            <w:r w:rsidRPr="00CE366E">
              <w:rPr>
                <w:b/>
              </w:rPr>
              <w:t>Rozwój zarodkowy</w:t>
            </w:r>
          </w:p>
        </w:tc>
        <w:tc>
          <w:tcPr>
            <w:tcW w:w="2183" w:type="dxa"/>
          </w:tcPr>
          <w:p w:rsidR="00CE366E" w:rsidRPr="00CE366E" w:rsidRDefault="00CE366E" w:rsidP="00CE366E">
            <w:pPr>
              <w:ind w:left="147"/>
              <w:rPr>
                <w:b/>
              </w:rPr>
            </w:pPr>
            <w:r>
              <w:rPr>
                <w:b/>
              </w:rPr>
              <w:t>zmiany</w:t>
            </w:r>
          </w:p>
        </w:tc>
        <w:tc>
          <w:tcPr>
            <w:tcW w:w="2408" w:type="dxa"/>
          </w:tcPr>
          <w:p w:rsidR="00CE366E" w:rsidRPr="00CE366E" w:rsidRDefault="00CE366E">
            <w:pPr>
              <w:rPr>
                <w:b/>
              </w:rPr>
            </w:pPr>
            <w:r w:rsidRPr="00CE366E">
              <w:rPr>
                <w:b/>
              </w:rPr>
              <w:t>Rozwój płodowy</w:t>
            </w:r>
          </w:p>
        </w:tc>
        <w:tc>
          <w:tcPr>
            <w:tcW w:w="2123" w:type="dxa"/>
          </w:tcPr>
          <w:p w:rsidR="00CE366E" w:rsidRPr="00CE366E" w:rsidRDefault="00950353" w:rsidP="00CE366E">
            <w:pPr>
              <w:rPr>
                <w:b/>
              </w:rPr>
            </w:pPr>
            <w:r>
              <w:rPr>
                <w:b/>
              </w:rPr>
              <w:t>zmiany</w:t>
            </w:r>
          </w:p>
        </w:tc>
      </w:tr>
      <w:tr w:rsidR="00950353" w:rsidTr="00CE366E">
        <w:tc>
          <w:tcPr>
            <w:tcW w:w="2348" w:type="dxa"/>
          </w:tcPr>
          <w:p w:rsidR="00950353" w:rsidRDefault="00950353">
            <w:r>
              <w:t>24 godziny</w:t>
            </w:r>
          </w:p>
        </w:tc>
        <w:tc>
          <w:tcPr>
            <w:tcW w:w="2183" w:type="dxa"/>
          </w:tcPr>
          <w:p w:rsidR="00950353" w:rsidRDefault="00950353"/>
        </w:tc>
        <w:tc>
          <w:tcPr>
            <w:tcW w:w="2408" w:type="dxa"/>
            <w:vMerge w:val="restart"/>
          </w:tcPr>
          <w:p w:rsidR="00950353" w:rsidRDefault="00950353">
            <w:r>
              <w:t>3 miesiąc</w:t>
            </w:r>
          </w:p>
        </w:tc>
        <w:tc>
          <w:tcPr>
            <w:tcW w:w="2123" w:type="dxa"/>
            <w:vMerge w:val="restart"/>
          </w:tcPr>
          <w:p w:rsidR="00950353" w:rsidRDefault="00950353"/>
        </w:tc>
      </w:tr>
      <w:tr w:rsidR="00950353" w:rsidTr="00CE366E">
        <w:tc>
          <w:tcPr>
            <w:tcW w:w="2348" w:type="dxa"/>
          </w:tcPr>
          <w:p w:rsidR="00950353" w:rsidRDefault="00950353">
            <w:r>
              <w:t>30 godz.</w:t>
            </w:r>
          </w:p>
        </w:tc>
        <w:tc>
          <w:tcPr>
            <w:tcW w:w="2183" w:type="dxa"/>
          </w:tcPr>
          <w:p w:rsidR="00950353" w:rsidRDefault="00950353"/>
        </w:tc>
        <w:tc>
          <w:tcPr>
            <w:tcW w:w="2408" w:type="dxa"/>
            <w:vMerge/>
          </w:tcPr>
          <w:p w:rsidR="00950353" w:rsidRDefault="00950353"/>
        </w:tc>
        <w:tc>
          <w:tcPr>
            <w:tcW w:w="2123" w:type="dxa"/>
            <w:vMerge/>
          </w:tcPr>
          <w:p w:rsidR="00950353" w:rsidRDefault="00950353"/>
        </w:tc>
      </w:tr>
      <w:tr w:rsidR="00950353" w:rsidTr="00CE366E">
        <w:tc>
          <w:tcPr>
            <w:tcW w:w="2348" w:type="dxa"/>
          </w:tcPr>
          <w:p w:rsidR="00950353" w:rsidRDefault="00950353">
            <w:r>
              <w:t>2 dni</w:t>
            </w:r>
          </w:p>
        </w:tc>
        <w:tc>
          <w:tcPr>
            <w:tcW w:w="2183" w:type="dxa"/>
          </w:tcPr>
          <w:p w:rsidR="00950353" w:rsidRDefault="00950353"/>
        </w:tc>
        <w:tc>
          <w:tcPr>
            <w:tcW w:w="2408" w:type="dxa"/>
            <w:vMerge/>
          </w:tcPr>
          <w:p w:rsidR="00950353" w:rsidRDefault="00950353"/>
        </w:tc>
        <w:tc>
          <w:tcPr>
            <w:tcW w:w="2123" w:type="dxa"/>
            <w:vMerge/>
          </w:tcPr>
          <w:p w:rsidR="00950353" w:rsidRDefault="00950353"/>
        </w:tc>
      </w:tr>
      <w:tr w:rsidR="00950353" w:rsidTr="00CE366E">
        <w:tc>
          <w:tcPr>
            <w:tcW w:w="2348" w:type="dxa"/>
          </w:tcPr>
          <w:p w:rsidR="00950353" w:rsidRDefault="00950353">
            <w:r>
              <w:t>3 dni</w:t>
            </w:r>
          </w:p>
        </w:tc>
        <w:tc>
          <w:tcPr>
            <w:tcW w:w="2183" w:type="dxa"/>
          </w:tcPr>
          <w:p w:rsidR="00950353" w:rsidRDefault="00950353"/>
        </w:tc>
        <w:tc>
          <w:tcPr>
            <w:tcW w:w="2408" w:type="dxa"/>
            <w:vMerge w:val="restart"/>
          </w:tcPr>
          <w:p w:rsidR="00950353" w:rsidRDefault="00950353" w:rsidP="00950353">
            <w:r w:rsidRPr="00CE366E">
              <w:t>6 miesią</w:t>
            </w:r>
            <w:r>
              <w:t>c</w:t>
            </w:r>
          </w:p>
        </w:tc>
        <w:tc>
          <w:tcPr>
            <w:tcW w:w="2123" w:type="dxa"/>
            <w:vMerge w:val="restart"/>
          </w:tcPr>
          <w:p w:rsidR="00950353" w:rsidRDefault="00950353"/>
        </w:tc>
      </w:tr>
      <w:tr w:rsidR="00950353" w:rsidTr="00CE366E">
        <w:tc>
          <w:tcPr>
            <w:tcW w:w="2348" w:type="dxa"/>
          </w:tcPr>
          <w:p w:rsidR="00950353" w:rsidRDefault="00950353">
            <w:r>
              <w:t>4.dni</w:t>
            </w:r>
          </w:p>
        </w:tc>
        <w:tc>
          <w:tcPr>
            <w:tcW w:w="2183" w:type="dxa"/>
          </w:tcPr>
          <w:p w:rsidR="00950353" w:rsidRDefault="00950353"/>
        </w:tc>
        <w:tc>
          <w:tcPr>
            <w:tcW w:w="2408" w:type="dxa"/>
            <w:vMerge/>
          </w:tcPr>
          <w:p w:rsidR="00950353" w:rsidRDefault="00950353"/>
        </w:tc>
        <w:tc>
          <w:tcPr>
            <w:tcW w:w="2123" w:type="dxa"/>
            <w:vMerge/>
          </w:tcPr>
          <w:p w:rsidR="00950353" w:rsidRDefault="00950353"/>
        </w:tc>
      </w:tr>
      <w:tr w:rsidR="00950353" w:rsidTr="00CE366E">
        <w:tc>
          <w:tcPr>
            <w:tcW w:w="2348" w:type="dxa"/>
          </w:tcPr>
          <w:p w:rsidR="00950353" w:rsidRDefault="00950353">
            <w:r>
              <w:t>11 dni</w:t>
            </w:r>
          </w:p>
        </w:tc>
        <w:tc>
          <w:tcPr>
            <w:tcW w:w="2183" w:type="dxa"/>
          </w:tcPr>
          <w:p w:rsidR="00950353" w:rsidRDefault="00950353"/>
        </w:tc>
        <w:tc>
          <w:tcPr>
            <w:tcW w:w="2408" w:type="dxa"/>
            <w:vMerge/>
          </w:tcPr>
          <w:p w:rsidR="00950353" w:rsidRDefault="00950353"/>
        </w:tc>
        <w:tc>
          <w:tcPr>
            <w:tcW w:w="2123" w:type="dxa"/>
            <w:vMerge/>
          </w:tcPr>
          <w:p w:rsidR="00950353" w:rsidRDefault="00950353"/>
        </w:tc>
      </w:tr>
      <w:tr w:rsidR="00950353" w:rsidTr="00CE366E">
        <w:tc>
          <w:tcPr>
            <w:tcW w:w="2348" w:type="dxa"/>
          </w:tcPr>
          <w:p w:rsidR="00950353" w:rsidRDefault="00950353">
            <w:r>
              <w:t>4 tygodnie</w:t>
            </w:r>
          </w:p>
        </w:tc>
        <w:tc>
          <w:tcPr>
            <w:tcW w:w="2183" w:type="dxa"/>
          </w:tcPr>
          <w:p w:rsidR="00950353" w:rsidRDefault="00950353"/>
        </w:tc>
        <w:tc>
          <w:tcPr>
            <w:tcW w:w="2408" w:type="dxa"/>
            <w:vMerge w:val="restart"/>
          </w:tcPr>
          <w:p w:rsidR="00950353" w:rsidRDefault="00950353">
            <w:r>
              <w:t>9 miesiąc</w:t>
            </w:r>
          </w:p>
        </w:tc>
        <w:tc>
          <w:tcPr>
            <w:tcW w:w="2123" w:type="dxa"/>
            <w:vMerge w:val="restart"/>
          </w:tcPr>
          <w:p w:rsidR="00950353" w:rsidRDefault="00950353"/>
        </w:tc>
      </w:tr>
      <w:tr w:rsidR="00950353" w:rsidTr="00CE366E">
        <w:tc>
          <w:tcPr>
            <w:tcW w:w="2348" w:type="dxa"/>
          </w:tcPr>
          <w:p w:rsidR="00950353" w:rsidRDefault="00950353">
            <w:r>
              <w:t>6 tygodni</w:t>
            </w:r>
          </w:p>
        </w:tc>
        <w:tc>
          <w:tcPr>
            <w:tcW w:w="2183" w:type="dxa"/>
          </w:tcPr>
          <w:p w:rsidR="00950353" w:rsidRDefault="00950353"/>
        </w:tc>
        <w:tc>
          <w:tcPr>
            <w:tcW w:w="2408" w:type="dxa"/>
            <w:vMerge/>
          </w:tcPr>
          <w:p w:rsidR="00950353" w:rsidRDefault="00950353"/>
        </w:tc>
        <w:tc>
          <w:tcPr>
            <w:tcW w:w="2123" w:type="dxa"/>
            <w:vMerge/>
          </w:tcPr>
          <w:p w:rsidR="00950353" w:rsidRDefault="00950353"/>
        </w:tc>
      </w:tr>
    </w:tbl>
    <w:p w:rsidR="00CE366E" w:rsidRDefault="00CE366E"/>
    <w:p w:rsidR="00950353" w:rsidRDefault="00950353"/>
    <w:p w:rsidR="00950353" w:rsidRDefault="00950353"/>
    <w:p w:rsidR="00950353" w:rsidRDefault="00950353">
      <w:r>
        <w:t xml:space="preserve">9. Podaj </w:t>
      </w:r>
      <w:r w:rsidRPr="00950353">
        <w:rPr>
          <w:b/>
        </w:rPr>
        <w:t>zalecenia dla kobiet w ciąży</w:t>
      </w:r>
      <w:r>
        <w:t>:</w:t>
      </w:r>
    </w:p>
    <w:p w:rsidR="00950353" w:rsidRDefault="00950353">
      <w:r>
        <w:t>-</w:t>
      </w:r>
    </w:p>
    <w:p w:rsidR="00950353" w:rsidRDefault="00950353">
      <w:r>
        <w:t>-</w:t>
      </w:r>
    </w:p>
    <w:p w:rsidR="00950353" w:rsidRDefault="00950353">
      <w:r>
        <w:t>-</w:t>
      </w:r>
    </w:p>
    <w:p w:rsidR="00950353" w:rsidRDefault="00950353">
      <w:r>
        <w:t>-</w:t>
      </w:r>
    </w:p>
    <w:p w:rsidR="00950353" w:rsidRDefault="00950353">
      <w:r>
        <w:t>-</w:t>
      </w:r>
    </w:p>
    <w:p w:rsidR="00950353" w:rsidRDefault="00950353">
      <w:r>
        <w:t>-</w:t>
      </w:r>
    </w:p>
    <w:p w:rsidR="00950353" w:rsidRDefault="00950353">
      <w:r>
        <w:t>-</w:t>
      </w:r>
    </w:p>
    <w:p w:rsidR="00950353" w:rsidRDefault="00950353">
      <w:r>
        <w:t>10</w:t>
      </w:r>
      <w:r w:rsidRPr="00950353">
        <w:rPr>
          <w:b/>
        </w:rPr>
        <w:t>. Poród</w:t>
      </w:r>
      <w:r>
        <w:t xml:space="preserve"> to………………………………………………………….</w:t>
      </w:r>
    </w:p>
    <w:p w:rsidR="00950353" w:rsidRDefault="00950353">
      <w:r>
        <w:t xml:space="preserve">11. wymień </w:t>
      </w:r>
      <w:r w:rsidRPr="002758B2">
        <w:rPr>
          <w:b/>
        </w:rPr>
        <w:t>fazy porodu</w:t>
      </w:r>
      <w:r>
        <w:t>:</w:t>
      </w:r>
    </w:p>
    <w:p w:rsidR="00950353" w:rsidRDefault="00950353">
      <w:r>
        <w:t>-</w:t>
      </w:r>
    </w:p>
    <w:p w:rsidR="00950353" w:rsidRDefault="00950353">
      <w:r>
        <w:t>-</w:t>
      </w:r>
    </w:p>
    <w:p w:rsidR="00950353" w:rsidRDefault="00950353">
      <w:r>
        <w:t>-</w:t>
      </w:r>
    </w:p>
    <w:p w:rsidR="00950353" w:rsidRDefault="00950353">
      <w:r>
        <w:t xml:space="preserve">12. Co to jest </w:t>
      </w:r>
      <w:r w:rsidRPr="002758B2">
        <w:rPr>
          <w:b/>
        </w:rPr>
        <w:t>połóg</w:t>
      </w:r>
      <w:r>
        <w:t xml:space="preserve"> i ile trwa.</w:t>
      </w:r>
    </w:p>
    <w:p w:rsidR="00950353" w:rsidRDefault="00950353">
      <w:r>
        <w:t>………………………………………………………….</w:t>
      </w:r>
    </w:p>
    <w:p w:rsidR="00950353" w:rsidRDefault="0095035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1028897</wp:posOffset>
                </wp:positionH>
                <wp:positionV relativeFrom="paragraph">
                  <wp:posOffset>240788</wp:posOffset>
                </wp:positionV>
                <wp:extent cx="676195" cy="461042"/>
                <wp:effectExtent l="0" t="0" r="67310" b="533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195" cy="461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C4A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81pt;margin-top:18.95pt;width:53.25pt;height:3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22289</wp:posOffset>
                </wp:positionH>
                <wp:positionV relativeFrom="paragraph">
                  <wp:posOffset>225420</wp:posOffset>
                </wp:positionV>
                <wp:extent cx="530198" cy="507146"/>
                <wp:effectExtent l="38100" t="0" r="22860" b="647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198" cy="507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DD330" id="Łącznik prosty ze strzałką 1" o:spid="_x0000_s1026" type="#_x0000_t32" style="position:absolute;margin-left:1.75pt;margin-top:17.75pt;width:41.75pt;height:39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13. </w:t>
      </w:r>
      <w:r w:rsidRPr="002758B2">
        <w:rPr>
          <w:b/>
        </w:rPr>
        <w:t>Ciąża mnoga</w:t>
      </w:r>
      <w:r>
        <w:t>:</w:t>
      </w:r>
    </w:p>
    <w:p w:rsidR="00950353" w:rsidRDefault="00950353"/>
    <w:p w:rsidR="00950353" w:rsidRDefault="00950353" w:rsidP="00950353">
      <w:pPr>
        <w:tabs>
          <w:tab w:val="left" w:pos="3013"/>
        </w:tabs>
      </w:pPr>
      <w:r>
        <w:tab/>
      </w:r>
    </w:p>
    <w:p w:rsidR="00950353" w:rsidRDefault="00950353" w:rsidP="00950353">
      <w:pPr>
        <w:tabs>
          <w:tab w:val="left" w:pos="3013"/>
        </w:tabs>
      </w:pPr>
      <w:r>
        <w:t xml:space="preserve">Bliźnięta                                </w:t>
      </w:r>
      <w:proofErr w:type="spellStart"/>
      <w:r>
        <w:t>bliźnięta</w:t>
      </w:r>
      <w:proofErr w:type="spellEnd"/>
      <w:r>
        <w:t xml:space="preserve"> </w:t>
      </w:r>
    </w:p>
    <w:p w:rsidR="00950353" w:rsidRDefault="00950353" w:rsidP="00950353">
      <w:pPr>
        <w:tabs>
          <w:tab w:val="left" w:pos="3013"/>
        </w:tabs>
      </w:pPr>
      <w:proofErr w:type="spellStart"/>
      <w:r>
        <w:t>Dwujajaowe</w:t>
      </w:r>
      <w:proofErr w:type="spellEnd"/>
      <w:r>
        <w:t xml:space="preserve">                      </w:t>
      </w:r>
      <w:proofErr w:type="spellStart"/>
      <w:r>
        <w:t>jednojajaowe</w:t>
      </w:r>
      <w:proofErr w:type="spellEnd"/>
    </w:p>
    <w:p w:rsidR="00950353" w:rsidRDefault="00950353" w:rsidP="00950353">
      <w:pPr>
        <w:tabs>
          <w:tab w:val="left" w:pos="3013"/>
        </w:tabs>
      </w:pPr>
      <w:r>
        <w:t>Wyjaśnij dlaczego bliźnięta dwujajowe różnią się od siebie …………………………………………………… .</w:t>
      </w:r>
    </w:p>
    <w:p w:rsidR="002758B2" w:rsidRDefault="002758B2" w:rsidP="00950353">
      <w:pPr>
        <w:tabs>
          <w:tab w:val="left" w:pos="3013"/>
        </w:tabs>
        <w:rPr>
          <w:b/>
        </w:rPr>
      </w:pPr>
    </w:p>
    <w:p w:rsidR="00950353" w:rsidRDefault="00950353" w:rsidP="00950353">
      <w:pPr>
        <w:tabs>
          <w:tab w:val="left" w:pos="3013"/>
        </w:tabs>
        <w:rPr>
          <w:b/>
        </w:rPr>
      </w:pPr>
      <w:r>
        <w:rPr>
          <w:b/>
        </w:rPr>
        <w:t>Z</w:t>
      </w:r>
      <w:r w:rsidRPr="00950353">
        <w:rPr>
          <w:b/>
        </w:rPr>
        <w:t>rób zdjęcia z wykonanej notatki i prześlij w dniu lekcji 12.05  do 18.00</w:t>
      </w:r>
      <w:r w:rsidR="002758B2">
        <w:rPr>
          <w:b/>
        </w:rPr>
        <w:t>.</w:t>
      </w:r>
    </w:p>
    <w:p w:rsidR="002758B2" w:rsidRPr="00950353" w:rsidRDefault="002758B2" w:rsidP="00950353">
      <w:pPr>
        <w:tabs>
          <w:tab w:val="left" w:pos="3013"/>
        </w:tabs>
        <w:rPr>
          <w:b/>
        </w:rPr>
      </w:pPr>
      <w:r>
        <w:rPr>
          <w:b/>
        </w:rPr>
        <w:t xml:space="preserve">POZDRAWIAM </w:t>
      </w:r>
      <w:r w:rsidRPr="002758B2">
        <w:rPr>
          <w:b/>
        </w:rPr>
        <w:sym w:font="Wingdings" w:char="F04A"/>
      </w:r>
      <w:r>
        <w:rPr>
          <w:b/>
        </w:rPr>
        <w:t xml:space="preserve"> DASZ RADĘ JUŻ ZOSTAŁO NIEWIELE DO WAKACJI </w:t>
      </w:r>
      <w:r w:rsidRPr="002758B2">
        <w:rPr>
          <w:b/>
        </w:rPr>
        <w:sym w:font="Wingdings" w:char="F04A"/>
      </w:r>
    </w:p>
    <w:p w:rsidR="00950353" w:rsidRPr="00950353" w:rsidRDefault="00950353" w:rsidP="00950353">
      <w:pPr>
        <w:tabs>
          <w:tab w:val="left" w:pos="3013"/>
        </w:tabs>
      </w:pPr>
    </w:p>
    <w:sectPr w:rsidR="00950353" w:rsidRPr="0095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E7"/>
    <w:rsid w:val="002718E7"/>
    <w:rsid w:val="002758B2"/>
    <w:rsid w:val="0061761A"/>
    <w:rsid w:val="00950353"/>
    <w:rsid w:val="00C70ADA"/>
    <w:rsid w:val="00CE366E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DD87-4A31-4DE4-A9ED-04D730F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8E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E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podreczniki.pl/a/rozwoj-zarodkowy-i-plodowy-czlowieka/D1B8G14k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3</cp:revision>
  <dcterms:created xsi:type="dcterms:W3CDTF">2020-05-11T16:42:00Z</dcterms:created>
  <dcterms:modified xsi:type="dcterms:W3CDTF">2020-05-11T17:20:00Z</dcterms:modified>
</cp:coreProperties>
</file>