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1" w:rsidRDefault="00D778B1" w:rsidP="00D0490A">
      <w:pPr>
        <w:pStyle w:val="Tekstpodstawowy3"/>
        <w:spacing w:line="240" w:lineRule="auto"/>
        <w:jc w:val="center"/>
        <w:rPr>
          <w:szCs w:val="24"/>
        </w:rPr>
      </w:pPr>
      <w:r>
        <w:rPr>
          <w:szCs w:val="24"/>
        </w:rPr>
        <w:t xml:space="preserve">Sprawozdanie z realizacji programu wychowawczo-profilaktycznego za </w:t>
      </w:r>
      <w:r w:rsidR="00D0490A">
        <w:rPr>
          <w:szCs w:val="24"/>
        </w:rPr>
        <w:t xml:space="preserve">rok szkolny </w:t>
      </w:r>
      <w:r>
        <w:rPr>
          <w:szCs w:val="24"/>
        </w:rPr>
        <w:t>2021/2022</w:t>
      </w:r>
    </w:p>
    <w:p w:rsidR="00D778B1" w:rsidRDefault="00D778B1" w:rsidP="00D77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280" w:rsidRDefault="00D778B1" w:rsidP="00932280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Realizacja programu wychowawczo-profilaktyczn</w:t>
      </w:r>
      <w:r w:rsidR="00932280">
        <w:rPr>
          <w:rFonts w:ascii="Times New Roman" w:hAnsi="Times New Roman"/>
          <w:sz w:val="24"/>
          <w:szCs w:val="24"/>
        </w:rPr>
        <w:t>ego szkoły przebiegała zgodnie z planem wychowawczo-profilaktycznym s</w:t>
      </w:r>
      <w:r>
        <w:rPr>
          <w:rFonts w:ascii="Times New Roman" w:hAnsi="Times New Roman"/>
          <w:sz w:val="24"/>
          <w:szCs w:val="24"/>
        </w:rPr>
        <w:t xml:space="preserve">zkoły. </w:t>
      </w:r>
      <w:r w:rsidR="00932280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 września delegacja harcerzy z 30. DH im. Tadeusza Kościuszki wraz ze swoimi opiekunkami: </w:t>
      </w:r>
      <w:proofErr w:type="spellStart"/>
      <w:r w:rsidR="00932280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dh</w:t>
      </w:r>
      <w:proofErr w:type="spellEnd"/>
      <w:r w:rsidR="00932280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Wiesławą Zając i </w:t>
      </w:r>
      <w:proofErr w:type="spellStart"/>
      <w:r w:rsidR="00932280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dh</w:t>
      </w:r>
      <w:proofErr w:type="spellEnd"/>
      <w:r w:rsidR="00932280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Agatą Kudasiewicz, udali się na cmentarz parafialny, aby oddać hołd poległym żołnierzom podczas II wojny światowej, zapalając znicze pamięci i zaciągając honorową  wartę.</w:t>
      </w:r>
    </w:p>
    <w:p w:rsidR="009200F2" w:rsidRPr="009200F2" w:rsidRDefault="00932280" w:rsidP="009200F2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0F2">
        <w:rPr>
          <w:rFonts w:ascii="Times New Roman" w:hAnsi="Times New Roman"/>
          <w:sz w:val="24"/>
          <w:szCs w:val="24"/>
        </w:rPr>
        <w:t>Uczniowie klas IV-VIII</w:t>
      </w:r>
      <w:r>
        <w:rPr>
          <w:rFonts w:ascii="Times New Roman" w:hAnsi="Times New Roman"/>
          <w:sz w:val="24"/>
          <w:szCs w:val="24"/>
        </w:rPr>
        <w:t xml:space="preserve"> pod kierunkiem p. J. </w:t>
      </w:r>
      <w:proofErr w:type="spellStart"/>
      <w:r>
        <w:rPr>
          <w:rFonts w:ascii="Times New Roman" w:hAnsi="Times New Roman"/>
          <w:sz w:val="24"/>
          <w:szCs w:val="24"/>
        </w:rPr>
        <w:t>Taźbierskiej</w:t>
      </w:r>
      <w:proofErr w:type="spellEnd"/>
      <w:r w:rsidR="009200F2">
        <w:rPr>
          <w:rFonts w:ascii="Times New Roman" w:hAnsi="Times New Roman"/>
          <w:sz w:val="24"/>
          <w:szCs w:val="24"/>
        </w:rPr>
        <w:t xml:space="preserve"> przystąpili do kampanii społecznej ,,Świętokrzyskie nie </w:t>
      </w:r>
      <w:proofErr w:type="spellStart"/>
      <w:r w:rsidR="009200F2">
        <w:rPr>
          <w:rFonts w:ascii="Times New Roman" w:hAnsi="Times New Roman"/>
          <w:sz w:val="24"/>
          <w:szCs w:val="24"/>
        </w:rPr>
        <w:t>hejtuje</w:t>
      </w:r>
      <w:proofErr w:type="spellEnd"/>
      <w:r w:rsidR="009200F2">
        <w:rPr>
          <w:rFonts w:ascii="Times New Roman" w:hAnsi="Times New Roman"/>
          <w:sz w:val="24"/>
          <w:szCs w:val="24"/>
        </w:rPr>
        <w:t xml:space="preserve">", w ramach której </w:t>
      </w:r>
      <w:r w:rsidR="009200F2" w:rsidRP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odbywały się lekcje wychowawcze na temat </w:t>
      </w:r>
      <w:proofErr w:type="spellStart"/>
      <w:r w:rsidR="009200F2" w:rsidRP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hejtu</w:t>
      </w:r>
      <w:proofErr w:type="spellEnd"/>
      <w:r w:rsidR="009200F2" w:rsidRP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prowadzone przez wychowawców poszczególnych klas i pedagoga szkolnego. Uczniowie obejrzeli</w:t>
      </w:r>
      <w:r w:rsid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także</w:t>
      </w:r>
      <w:r w:rsidR="009200F2" w:rsidRP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spot kampanii</w:t>
      </w:r>
      <w:r w:rsidR="009200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9200F2" w:rsidRPr="009200F2">
        <w:rPr>
          <w:rFonts w:ascii="Arial" w:hAnsi="Arial" w:cs="Arial"/>
          <w:color w:val="777777"/>
        </w:rPr>
        <w:t xml:space="preserve"> </w:t>
      </w:r>
      <w:r w:rsidR="009200F2" w:rsidRPr="009200F2">
        <w:rPr>
          <w:rFonts w:ascii="Times New Roman" w:hAnsi="Times New Roman"/>
          <w:color w:val="000000" w:themeColor="text1"/>
          <w:sz w:val="24"/>
          <w:szCs w:val="24"/>
        </w:rPr>
        <w:t>Chętni uczniowie zrobili sobie także zdjęcia przy ściankach dobrego przekazu znajdujących się w naszej szkole. Zdjęcia zostały udostępnione na stronie internetowej szkoły.</w:t>
      </w:r>
      <w:r w:rsidR="009200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00F2" w:rsidRPr="009200F2">
        <w:rPr>
          <w:rFonts w:ascii="Times New Roman" w:hAnsi="Times New Roman"/>
          <w:color w:val="000000" w:themeColor="text1"/>
          <w:sz w:val="24"/>
          <w:szCs w:val="24"/>
        </w:rPr>
        <w:t xml:space="preserve">Kampania miała na celu przede wszystkim uświadomienie niebezpieczeństwa </w:t>
      </w:r>
      <w:proofErr w:type="spellStart"/>
      <w:r w:rsidR="009200F2" w:rsidRPr="009200F2">
        <w:rPr>
          <w:rFonts w:ascii="Times New Roman" w:hAnsi="Times New Roman"/>
          <w:color w:val="000000" w:themeColor="text1"/>
          <w:sz w:val="24"/>
          <w:szCs w:val="24"/>
        </w:rPr>
        <w:t>hejtu</w:t>
      </w:r>
      <w:proofErr w:type="spellEnd"/>
      <w:r w:rsidR="009200F2" w:rsidRPr="009200F2">
        <w:rPr>
          <w:rFonts w:ascii="Times New Roman" w:hAnsi="Times New Roman"/>
          <w:color w:val="000000" w:themeColor="text1"/>
          <w:sz w:val="24"/>
          <w:szCs w:val="24"/>
        </w:rPr>
        <w:t xml:space="preserve"> oraz konsekwencji z nim związanych.</w:t>
      </w:r>
    </w:p>
    <w:p w:rsidR="009200F2" w:rsidRDefault="009200F2" w:rsidP="00920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Ponadto w ramach kampanii została wykonana przez pedagoga szkolnego p. J. </w:t>
      </w:r>
      <w:proofErr w:type="spellStart"/>
      <w:r w:rsidRPr="00920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Taźbierską</w:t>
      </w:r>
      <w:proofErr w:type="spellEnd"/>
      <w:r w:rsidRPr="00920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nauczyciela bibliotekarza p. A. Matyjas gazetka pt. ,,Szanuj, nie </w:t>
      </w:r>
      <w:proofErr w:type="spellStart"/>
      <w:r w:rsidRPr="00920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hejtuj</w:t>
      </w:r>
      <w:proofErr w:type="spellEnd"/>
      <w:r w:rsidRPr="009200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511EF6" w:rsidRDefault="00511EF6" w:rsidP="0092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3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współpracy z Urzędem Gminy w Kijach u</w:t>
      </w:r>
      <w:r w:rsidRPr="0051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czniowie klas VI-VIII Szkoły Podstawowej w Kijach uczestniczyli w Artystycznym Programie Profilaktyki Uzależnień ,,</w:t>
      </w:r>
      <w:proofErr w:type="spellStart"/>
      <w:r w:rsidRPr="0051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Antymina</w:t>
      </w:r>
      <w:proofErr w:type="spellEnd"/>
      <w:r w:rsidRPr="0051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- autorstwa Mirosława Kolczyka ,,</w:t>
      </w:r>
      <w:proofErr w:type="spellStart"/>
      <w:r w:rsidRPr="0051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Kolah</w:t>
      </w:r>
      <w:proofErr w:type="spellEnd"/>
      <w:r w:rsidRPr="00511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 Program miał na celu uświadomienie młodzieży, jakie zagrożenia niosą ze sobą alkohol, narkotyki, w tym dopalacze oraz inne substancje psychoaktywne.</w:t>
      </w:r>
    </w:p>
    <w:p w:rsidR="001B53AC" w:rsidRDefault="001B53AC" w:rsidP="00920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Uczniowie klas I-III uczestniczyli w spektaklu profilaktycznym ,,Jak pokonać smoka?”</w:t>
      </w:r>
      <w:r w:rsidR="009F7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w programie ,,Wyspa skarbów”.</w:t>
      </w:r>
    </w:p>
    <w:p w:rsidR="007917EF" w:rsidRPr="00932280" w:rsidRDefault="00345C61" w:rsidP="00932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Przedstawiciele harcerzy wzięli udział w Biegu Tropem Wilczym, który odbył się w Pińczowie.</w:t>
      </w:r>
      <w:r w:rsidR="007917EF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Celem imprezy było</w:t>
      </w:r>
      <w:r w:rsidR="007917EF" w:rsidRPr="007917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oddanie hołdu żołnierzom polskiego podziemia antykomunistycznego działającego w latach 1944 – 1963 w obrębie przedwojennych granic RP – Żołnierzom Wyklętym oraz  promocja aktywności fizycznej i zdrowego stylu życia, a w szczególności popularyzacja idei biegania.</w:t>
      </w:r>
    </w:p>
    <w:p w:rsidR="007917EF" w:rsidRDefault="008264D7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Harcerze uczestniczyli także w 28 akcji Sprzątania Świata pod hasłem kamp</w:t>
      </w:r>
      <w:r w:rsidR="00B329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anii: ,,Myślę, więc nie śmiecę" oraz w spotkaniu Harcerski Start 2021/2022, podczas którego odbyła się gra miejska.</w:t>
      </w:r>
    </w:p>
    <w:p w:rsidR="00B765AC" w:rsidRDefault="007B0938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ramach obchodów Europejskiego Dnia Języków 2021 uczniowie klas VII i VIII </w:t>
      </w:r>
      <w:r w:rsidRPr="007B09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wzięli udział w Konkursie Wiedzy o Rosji i Wielkiej Brytanii.</w:t>
      </w:r>
    </w:p>
    <w:p w:rsidR="009D0D73" w:rsidRPr="009D0D73" w:rsidRDefault="009D0D73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D0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dniu 1 listopada harcerze  z 30. DH im. Tadeusza Kościuszki pod opieką swoich drużynowych: </w:t>
      </w:r>
      <w:proofErr w:type="spellStart"/>
      <w:r w:rsidRPr="009D0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dh</w:t>
      </w:r>
      <w:proofErr w:type="spellEnd"/>
      <w:r w:rsidRPr="009D0D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Wiesławy Zając i Agaty Kudasiewicz, zaciągnęli honorową wartę przy grobie partyzantów Batalionów Chłopskich na  cmentarzu  w Kijach. </w:t>
      </w:r>
    </w:p>
    <w:p w:rsidR="008E14B7" w:rsidRDefault="009D0D73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listopadzie został zorganizowany w naszej szkole ,,Dzień Bajkowy".</w:t>
      </w:r>
    </w:p>
    <w:p w:rsidR="000542EA" w:rsidRPr="007F5040" w:rsidRDefault="000542EA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Harcerze uczestniczyli w koncercie </w:t>
      </w:r>
      <w:r w:rsidRPr="000542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okazji zbliżającego się Święta Niepodległości  Norberta  „Smoły” Smolińskiego</w:t>
      </w:r>
      <w:r w:rsid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53AC" w:rsidRPr="007F5040" w:rsidRDefault="007F5040" w:rsidP="00E01F1E">
      <w:pPr>
        <w:pStyle w:val="NormalnyWeb"/>
        <w:shd w:val="clear" w:color="auto" w:fill="FFFFFF"/>
        <w:spacing w:after="0" w:afterAutospacing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F50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Został rozstrzygnięty Gminny Konkurs </w:t>
      </w:r>
      <w:r w:rsidRPr="007F5040">
        <w:rPr>
          <w:rFonts w:ascii="Times New Roman" w:hAnsi="Times New Roman"/>
          <w:bCs/>
          <w:color w:val="000000" w:themeColor="text1"/>
          <w:sz w:val="24"/>
          <w:szCs w:val="24"/>
        </w:rPr>
        <w:t>Plastyczny pt</w:t>
      </w:r>
      <w:r w:rsidRPr="007F5040">
        <w:rPr>
          <w:rFonts w:ascii="Times New Roman" w:hAnsi="Times New Roman"/>
          <w:color w:val="000000" w:themeColor="text1"/>
          <w:sz w:val="24"/>
          <w:szCs w:val="24"/>
        </w:rPr>
        <w:t xml:space="preserve">. ,,Dziś sprzątanie świata, więc nie stój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F5040">
        <w:rPr>
          <w:rFonts w:ascii="Times New Roman" w:hAnsi="Times New Roman"/>
          <w:color w:val="000000" w:themeColor="text1"/>
          <w:sz w:val="24"/>
          <w:szCs w:val="24"/>
        </w:rPr>
        <w:t>i z nami dla środowiska działaj".</w:t>
      </w:r>
      <w:r w:rsidRPr="007F50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miejsce zajął Kamil Wodzińsk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7F50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kl. VII, </w:t>
      </w:r>
      <w:r w:rsidRPr="007F5040">
        <w:rPr>
          <w:rFonts w:ascii="Times New Roman" w:hAnsi="Times New Roman"/>
          <w:color w:val="000000" w:themeColor="text1"/>
          <w:sz w:val="24"/>
          <w:szCs w:val="24"/>
        </w:rPr>
        <w:t xml:space="preserve">II miejsce - Lena Koźmińska  kl. V i III miejsce - Julia </w:t>
      </w:r>
      <w:proofErr w:type="spellStart"/>
      <w:r w:rsidRPr="007F5040">
        <w:rPr>
          <w:rFonts w:ascii="Times New Roman" w:hAnsi="Times New Roman"/>
          <w:color w:val="000000" w:themeColor="text1"/>
          <w:sz w:val="24"/>
          <w:szCs w:val="24"/>
        </w:rPr>
        <w:t>Rakuś</w:t>
      </w:r>
      <w:proofErr w:type="spellEnd"/>
      <w:r w:rsidRPr="007F50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7F5040">
        <w:rPr>
          <w:rFonts w:ascii="Times New Roman" w:hAnsi="Times New Roman"/>
          <w:color w:val="000000" w:themeColor="text1"/>
          <w:sz w:val="24"/>
          <w:szCs w:val="24"/>
        </w:rPr>
        <w:t>kl. VII.</w:t>
      </w:r>
    </w:p>
    <w:p w:rsidR="00616F03" w:rsidRDefault="00616F03" w:rsidP="00E01F1E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 przełomie</w:t>
      </w:r>
      <w:r w:rsidR="009F7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października i listopada druga</w:t>
      </w:r>
      <w:r w:rsidRP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klasa realizowała projekt czytelniczy </w:t>
      </w:r>
      <w:r w:rsidRPr="00616F03">
        <w:rPr>
          <w:rStyle w:val="Uwydatn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„Awanturka wokół plastelinowego ludka”</w:t>
      </w:r>
      <w:r w:rsidRP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Zabawa czytelnicza opierała się na kultowej książeczce „</w:t>
      </w:r>
      <w:proofErr w:type="spellStart"/>
      <w:r w:rsidRP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Plastusiowy</w:t>
      </w:r>
      <w:proofErr w:type="spellEnd"/>
      <w:r w:rsidRPr="00616F0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pamiętnik”  M. Kownackiej.</w:t>
      </w:r>
      <w:r w:rsidR="0002671F" w:rsidRPr="0002671F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026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Natomiast t</w:t>
      </w:r>
      <w:r w:rsidR="0002671F" w:rsidRPr="00026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rzecioklasiści naszej szkoły realizowali projekt czytelniczy zatytułowany </w:t>
      </w:r>
      <w:r w:rsidR="0002671F" w:rsidRPr="0002671F">
        <w:rPr>
          <w:rStyle w:val="Uwydatn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„Ach, ten zacny Szewczyk!”</w:t>
      </w:r>
      <w:r w:rsidR="0002671F" w:rsidRPr="00026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  Cała czytelnicza zabawa łączyła się z baśnią opartą na podaniach ludowych, pt. „Szewczyk Dratewka” J. </w:t>
      </w:r>
      <w:proofErr w:type="spellStart"/>
      <w:r w:rsidR="0002671F" w:rsidRPr="00026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Porazińskiej</w:t>
      </w:r>
      <w:proofErr w:type="spellEnd"/>
      <w:r w:rsidR="0002671F" w:rsidRPr="00026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D76B67" w:rsidRDefault="00D76B67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Style w:val="Uwydatn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Uczniowie klas I-IV brali udział </w:t>
      </w:r>
      <w:r w:rsidRPr="00D76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projekcie czytelniczym </w:t>
      </w:r>
      <w:r w:rsidRPr="00D76B67">
        <w:rPr>
          <w:rStyle w:val="Uwydatn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„Drzewko szczęśliwych książek”</w:t>
      </w:r>
      <w:r>
        <w:rPr>
          <w:rStyle w:val="Uwydatnieni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8676E" w:rsidRDefault="00B661C8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Kaja Kudasiewicz</w:t>
      </w:r>
      <w:r w:rsidR="00317E9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, uczennica kl. VI</w:t>
      </w:r>
      <w:r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została laureatką Ogólnopolskiego Konkursu ,,List  Do Taty" i uczestniczyła w uroczystej gali </w:t>
      </w:r>
      <w:r w:rsidRPr="00AB13C2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Pr="00AB13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odsumowującej konkurs</w:t>
      </w:r>
      <w:r w:rsidR="00AB13C2" w:rsidRPr="00AB13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6BE3" w:rsidRDefault="00396BE3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96B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listopadzie nastąpiło uroczyste wręczenie przez wychowawcę A. Kobus, w o</w:t>
      </w:r>
      <w:r w:rsidR="008015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becności bibliotekarki, p. A.</w:t>
      </w:r>
      <w:r w:rsidRPr="00396B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Matyjas, specjalnej Wyprawki Czytelniczej w ramach kolejnej edycji kampanii „Mała książka – wielki człowiek”. Celem tej kampanii jest promocja czytelnictwa wśród dzieci w różnych grupach wiekowych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5891" w:rsidRPr="00396BE3" w:rsidRDefault="00245891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Harcerze przekazali także Światełko Betlejemskie.</w:t>
      </w:r>
    </w:p>
    <w:p w:rsidR="001B7A7B" w:rsidRDefault="001B7A7B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B7A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Obchodzony był Dzień Kota wspólną zabawą czytelniczą  w ramach projek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 zatytułowanego „Koci Świat”, skierowany</w:t>
      </w:r>
      <w:r w:rsidRPr="001B7A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szczególnie do uczniów klas 1-3</w:t>
      </w:r>
      <w:r w:rsidR="001E1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pod opieka p. A. Matyjas.</w:t>
      </w:r>
    </w:p>
    <w:p w:rsidR="00435AE4" w:rsidRDefault="00435AE4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dniu 14 lutego </w:t>
      </w:r>
      <w:r w:rsidRPr="00435A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delegacja 30.DH im.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5A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5A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Kościuszki w Kijach wraz z opiekunami,  włączyła się w akcję: ,,Zapal Światło Pamięci"!  Harcerze zapalili znicze w Parku Pamięci  na starym cmentarzu i przy mogile  w Kijach oraz zaciągnęli honorową wartę przed tablicami Bohaterów naszej Małej Ojczyzny walczących o wolność Polski w czasie II wojny światowej.</w:t>
      </w:r>
    </w:p>
    <w:p w:rsidR="00435AE4" w:rsidRDefault="00AE6D06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Harcerze świętowali także Dzień Myśli Braterskiej.</w:t>
      </w:r>
    </w:p>
    <w:p w:rsidR="00AE6D06" w:rsidRDefault="00AE6D06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Drużyna harcerska zorganizowała także zbiórkę</w:t>
      </w:r>
      <w:r w:rsidR="00D31CA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darów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aby wesprzeć poszkodowanych z Ukrainy w wyniku wojny.</w:t>
      </w:r>
    </w:p>
    <w:p w:rsidR="00AE6D06" w:rsidRDefault="00AE6D06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E6D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dniach 27 lutego  i 2 marca  w kościele  w Kijach  harcerze z 30. DH  im. Tadeusza Kościuszki w Kijach wraz z druhnami:  Wiesławą Zając i Agatą  Kudasiewicz  we współpracy z Caritas  przeprowadzili  zbiórkę datków  dla potrzebujących  z Ukrainy.</w:t>
      </w:r>
    </w:p>
    <w:p w:rsidR="00D31CAD" w:rsidRDefault="00D31CAD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Harcerze uroczyście obchodzili również Narodowy Dzień Pamięci Żołnierzy Wyklętych.</w:t>
      </w:r>
      <w:r w:rsidR="00D952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Wzięli też udział w Biegu Tropem Wilczym zorganizowanym przez Kasztelanię.</w:t>
      </w:r>
    </w:p>
    <w:p w:rsidR="007D35DC" w:rsidRDefault="007D35DC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Szkolne Koło Wolontariatu przekazało upominki i dary dla podopiecznych</w:t>
      </w:r>
      <w:r w:rsidR="00252A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Domu Dziecka w Pacanowie</w:t>
      </w:r>
      <w:r w:rsidR="00406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które</w:t>
      </w:r>
      <w:r w:rsidR="00406925">
        <w:rPr>
          <w:rFonts w:ascii="Arial" w:hAnsi="Arial" w:cs="Arial"/>
          <w:color w:val="777777"/>
          <w:shd w:val="clear" w:color="auto" w:fill="FFFFFF"/>
        </w:rPr>
        <w:t> </w:t>
      </w:r>
      <w:r w:rsidR="00406925" w:rsidRPr="00406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zostały zebrane podcz</w:t>
      </w:r>
      <w:r w:rsidR="00406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as ogłoszonej w grudniu akcji: ,,</w:t>
      </w:r>
      <w:r w:rsidR="00406925" w:rsidRPr="00406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Ty możesz zostać Św. Mikołajem"</w:t>
      </w:r>
      <w:r w:rsidR="00406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03285" w:rsidRDefault="00317E9F" w:rsidP="00304868">
      <w:pPr>
        <w:pStyle w:val="Nagwek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000000" w:themeColor="text1"/>
        </w:rPr>
      </w:pPr>
      <w:r>
        <w:rPr>
          <w:b w:val="0"/>
          <w:color w:val="000000" w:themeColor="text1"/>
          <w:shd w:val="clear" w:color="auto" w:fill="FFFFFF"/>
        </w:rPr>
        <w:tab/>
      </w:r>
      <w:r w:rsidR="00003285" w:rsidRPr="00003285">
        <w:rPr>
          <w:b w:val="0"/>
          <w:color w:val="000000" w:themeColor="text1"/>
          <w:shd w:val="clear" w:color="auto" w:fill="FFFFFF"/>
        </w:rPr>
        <w:t xml:space="preserve">Uczniowie klas VII i VIII wzięli udział w </w:t>
      </w:r>
      <w:r w:rsidR="00003285" w:rsidRPr="00003285">
        <w:rPr>
          <w:b w:val="0"/>
          <w:bCs w:val="0"/>
          <w:color w:val="000000" w:themeColor="text1"/>
        </w:rPr>
        <w:t>Konkurs</w:t>
      </w:r>
      <w:r w:rsidR="00003285">
        <w:rPr>
          <w:b w:val="0"/>
          <w:bCs w:val="0"/>
          <w:color w:val="000000" w:themeColor="text1"/>
        </w:rPr>
        <w:t>ie</w:t>
      </w:r>
      <w:r w:rsidR="00003285" w:rsidRPr="00003285">
        <w:rPr>
          <w:b w:val="0"/>
          <w:bCs w:val="0"/>
          <w:color w:val="000000" w:themeColor="text1"/>
        </w:rPr>
        <w:t xml:space="preserve"> Historyczny</w:t>
      </w:r>
      <w:r w:rsidR="00003285">
        <w:rPr>
          <w:b w:val="0"/>
          <w:bCs w:val="0"/>
          <w:color w:val="000000" w:themeColor="text1"/>
        </w:rPr>
        <w:t>m</w:t>
      </w:r>
      <w:r w:rsidR="00003285" w:rsidRPr="00003285">
        <w:rPr>
          <w:b w:val="0"/>
          <w:bCs w:val="0"/>
          <w:color w:val="000000" w:themeColor="text1"/>
        </w:rPr>
        <w:t xml:space="preserve"> „Żołnierze Wyklęci – niezłomni bohaterowie”- etap szkolny</w:t>
      </w:r>
      <w:r w:rsidR="00003285">
        <w:rPr>
          <w:b w:val="0"/>
          <w:bCs w:val="0"/>
          <w:color w:val="000000" w:themeColor="text1"/>
        </w:rPr>
        <w:t>.</w:t>
      </w:r>
      <w:r w:rsidR="00304868">
        <w:rPr>
          <w:b w:val="0"/>
          <w:bCs w:val="0"/>
          <w:color w:val="000000" w:themeColor="text1"/>
        </w:rPr>
        <w:t xml:space="preserve"> Zwycięzcą został Olek Nowak.</w:t>
      </w:r>
    </w:p>
    <w:p w:rsidR="00D046AF" w:rsidRPr="00D046AF" w:rsidRDefault="00317E9F" w:rsidP="00D04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0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marcu </w:t>
      </w:r>
      <w:r w:rsidR="00D046AF" w:rsidRPr="00D0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Marcin Salamon bibliotekarz-nauczyciel PBW w Kielcach Filia w Pińczowie wygłosił wy</w:t>
      </w:r>
      <w:r w:rsidR="00D0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kład dla uczniów klas VII. </w:t>
      </w:r>
      <w:r w:rsidR="00D046AF" w:rsidRPr="00D0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Prelekcja odbyła się z okazji Narodowego D</w:t>
      </w:r>
      <w:r w:rsidR="00D04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nia Pamięci Żołnierzy Wyklętych.</w:t>
      </w:r>
    </w:p>
    <w:p w:rsidR="00003285" w:rsidRDefault="00CF134A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F13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inicjatywy Samorządu Uczniowskiego w naszej szkole został zorganizowany w dniu 1 kwietnia 2022 r. ,,Dzień bez plecaka".</w:t>
      </w:r>
    </w:p>
    <w:p w:rsidR="00F04E32" w:rsidRDefault="00F04E32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4E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Harcerze wzięli udział w uroczystych obchodach 82. rocznicy Zbrodni Katyńskiej  zorganizowanej przez Hufiec ZHP w Pińczowie.</w:t>
      </w:r>
    </w:p>
    <w:p w:rsidR="0080150F" w:rsidRDefault="0080150F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Uczniowie kl. I-III wzięli udział w konkursie przyrodniczym z okazji Dnia Ziemi pod kierunkiem p. A. Kobus.</w:t>
      </w:r>
    </w:p>
    <w:p w:rsidR="0080150F" w:rsidRDefault="0080150F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Klasy I-III uczestniczyły w warsztatach przyrodniczych z przedstawicielem Parków Krajobrazowych z Krzyżanowic</w:t>
      </w:r>
      <w:r w:rsidR="003D63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,,Zwierzęta i rośliny chronione”.</w:t>
      </w:r>
    </w:p>
    <w:p w:rsidR="003C258D" w:rsidRDefault="003C258D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Uczennica kl. II i uczennica kl. III zajęły III miejsca w konkursie ortograficznym ,,Mistrz ortografii". Natomiast uczeń kl. II i III zajęli I miejsce w Gminnym Konkursie Matematycznym ,,Cyferka".</w:t>
      </w:r>
    </w:p>
    <w:p w:rsidR="00DC6207" w:rsidRDefault="00DC6207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Uczniowie pod kierunkiem p. E.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Kobos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wzięli udział w konkursie ,,Bezpiecznie na wsi mamy", którego organizatorem był KRUS. Uczeń kl. VII ,,a" Kacper Pak zajął II miejsce. Ponadto odbył się konkurs ,,Szanuj wodę, szanuj zieleń" zorganizowany przez Starostwo Powiatowe w Pińczowie. Uczeń kl. IV Kacper Sobczyk zajął II miejsce. Uczniowie brali także udział w gminnym konkursie na ,,najładniejszą palmę wielkanocną". Było 60 prac, z czego 10 wyróżnionych. Uczniowie klas 0-4 wzięli też udział w konkursie ,,Mój wymarzony Dzień Dziecka" i otrzymali nagrody rzeczowe dla klas.</w:t>
      </w:r>
    </w:p>
    <w:p w:rsidR="00E47400" w:rsidRPr="00317E9F" w:rsidRDefault="00317E9F" w:rsidP="00317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="0093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Klasy I-III wzięły udział w spotkaniu z policjantami, podczas którego odbyła się tresura psa.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Odbyło się także</w:t>
      </w:r>
      <w:r w:rsidR="00E4740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spotkanie z pielęgniarką z Centrum Onkologii w Kielcach na temat wad słuchu i wymowy u dzieci.</w:t>
      </w:r>
    </w:p>
    <w:p w:rsidR="00511EF6" w:rsidRPr="00511EF6" w:rsidRDefault="00511EF6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Uczniowie klas I-III uczestniczyli w warsztatach z przedstawicielami KRUS z Pińczowa </w:t>
      </w:r>
      <w:r w:rsidRPr="00511E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utrwalając swoją wiedzę na temat bezpieczeństwa w gospodarstwie na wsi oraz na podwórku.</w:t>
      </w:r>
    </w:p>
    <w:p w:rsidR="00D778B1" w:rsidRDefault="00D778B1" w:rsidP="00D778B1">
      <w:pPr>
        <w:pStyle w:val="NormalnyWeb"/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007D9">
        <w:rPr>
          <w:rFonts w:ascii="Times New Roman" w:hAnsi="Times New Roman"/>
          <w:color w:val="000000" w:themeColor="text1"/>
          <w:sz w:val="24"/>
          <w:szCs w:val="24"/>
        </w:rPr>
        <w:t>W ramach lekcji wychowawczych</w:t>
      </w:r>
      <w:r w:rsidRPr="00A5351C">
        <w:rPr>
          <w:rFonts w:ascii="Times New Roman" w:hAnsi="Times New Roman"/>
          <w:color w:val="000000" w:themeColor="text1"/>
          <w:sz w:val="24"/>
          <w:szCs w:val="24"/>
        </w:rPr>
        <w:t xml:space="preserve"> realizowana była profilaktyka dotycząca</w:t>
      </w:r>
      <w:r>
        <w:rPr>
          <w:rFonts w:ascii="Times New Roman" w:hAnsi="Times New Roman"/>
          <w:color w:val="000000"/>
          <w:sz w:val="24"/>
          <w:szCs w:val="24"/>
        </w:rPr>
        <w:t xml:space="preserve"> bezpieczeństwa w szkole, poza nią, przeciwdziałanie nałogom, agresji i przemocy, cyberprzemocy, formy spędzania czasu. </w:t>
      </w:r>
    </w:p>
    <w:p w:rsidR="00D778B1" w:rsidRDefault="009D0D73" w:rsidP="00D778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837669"/>
          <w:sz w:val="20"/>
          <w:szCs w:val="20"/>
        </w:rPr>
        <w:tab/>
      </w:r>
      <w:r w:rsidR="00D778B1">
        <w:rPr>
          <w:rFonts w:ascii="Times New Roman" w:hAnsi="Times New Roman"/>
          <w:color w:val="000000"/>
          <w:sz w:val="24"/>
          <w:szCs w:val="24"/>
        </w:rPr>
        <w:t>Ponadto dokonano rozeznania w sytuacji rodzinnej i wychowawczej uczniów poprzez indywidualne rozmowy z uczniami, analizę opinii i orzeczeń z Poradni Psychologiczno-Pedagogicznej. Uczniowie mający trudności w nauce uczestniczyli w zajęciach korekcyjno-kompensacyjnych prowadzonych przez pedagoga szkolnego.</w:t>
      </w:r>
    </w:p>
    <w:p w:rsidR="00D778B1" w:rsidRDefault="00D778B1" w:rsidP="00D778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Na bieżąco </w:t>
      </w:r>
      <w:r>
        <w:rPr>
          <w:rFonts w:ascii="Times New Roman" w:hAnsi="Times New Roman"/>
          <w:sz w:val="24"/>
          <w:szCs w:val="24"/>
        </w:rPr>
        <w:t>były</w:t>
      </w:r>
      <w:r>
        <w:rPr>
          <w:rFonts w:ascii="Times New Roman" w:hAnsi="Times New Roman"/>
          <w:color w:val="000000"/>
          <w:sz w:val="24"/>
          <w:szCs w:val="24"/>
        </w:rPr>
        <w:t xml:space="preserve"> rozwiązywane różne problemy uczniów (m.in. problemy szkolne, rów</w:t>
      </w:r>
      <w:r w:rsidR="00317E9F">
        <w:rPr>
          <w:rFonts w:ascii="Times New Roman" w:hAnsi="Times New Roman"/>
          <w:color w:val="000000"/>
          <w:sz w:val="24"/>
          <w:szCs w:val="24"/>
        </w:rPr>
        <w:t>ieśnicze, rodzinne, emocjonalne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80531" w:rsidRDefault="00680531" w:rsidP="003220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Podobnie jak w latach ubiegłych prowadzone było dożywianie. Uczniowie korzystali ze śniadań lub obiadów. </w:t>
      </w:r>
    </w:p>
    <w:p w:rsidR="002812B8" w:rsidRPr="002812B8" w:rsidRDefault="00680531" w:rsidP="00C63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ramach programu wychowawczego uczniowie</w:t>
      </w:r>
      <w:r w:rsidR="00B509AE">
        <w:rPr>
          <w:rFonts w:ascii="Times New Roman" w:hAnsi="Times New Roman"/>
          <w:color w:val="000000"/>
          <w:sz w:val="24"/>
          <w:szCs w:val="24"/>
        </w:rPr>
        <w:t xml:space="preserve"> klas IV-VIII uczestniczyli w Rajdzie ,,Tożsamość i Pamięć" Kliszów 2021.</w:t>
      </w:r>
      <w:r w:rsidRPr="00432631">
        <w:rPr>
          <w:color w:val="837669"/>
        </w:rPr>
        <w:t xml:space="preserve"> </w:t>
      </w:r>
      <w:r w:rsidR="00B509A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rali udział</w:t>
      </w:r>
      <w:r w:rsidR="00223D36" w:rsidRPr="00223D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D36">
        <w:rPr>
          <w:rFonts w:ascii="Times New Roman" w:hAnsi="Times New Roman"/>
          <w:color w:val="000000"/>
          <w:sz w:val="24"/>
          <w:szCs w:val="24"/>
        </w:rPr>
        <w:t>w apelach: z okazji Dnia Edukacji Narodowej, w uroczystej akademii z okazji Dnia Papieskiego</w:t>
      </w:r>
      <w:r w:rsidR="00317E9F">
        <w:rPr>
          <w:rFonts w:ascii="Times New Roman" w:hAnsi="Times New Roman" w:cs="Times New Roman"/>
          <w:sz w:val="24"/>
          <w:szCs w:val="24"/>
        </w:rPr>
        <w:t xml:space="preserve"> oraz </w:t>
      </w:r>
      <w:r w:rsidR="00223D36" w:rsidRPr="00457DA7">
        <w:rPr>
          <w:rFonts w:ascii="Times New Roman" w:hAnsi="Times New Roman" w:cs="Times New Roman"/>
          <w:color w:val="000000"/>
          <w:sz w:val="24"/>
          <w:szCs w:val="24"/>
        </w:rPr>
        <w:t>z okazji Święta Niepodległości</w:t>
      </w:r>
      <w:r w:rsidR="00223D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E74" w:rsidRPr="00082E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klas I</w:t>
      </w:r>
      <w:r w:rsidR="00082E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-III Szkoły Podstawowej w Kijach</w:t>
      </w:r>
      <w:r w:rsidR="00082E74" w:rsidRPr="00082E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wzięli udział w Turnieju Gier i Zabaw w ramach Europejskiego Tygodnia Sportu.</w:t>
      </w:r>
      <w:r w:rsidR="00082E74"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="00437406" w:rsidRPr="00437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Uczniowie uczestniczyli w apelu </w:t>
      </w:r>
      <w:r w:rsidR="00437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37406" w:rsidRPr="00437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okazji Dnia Kobiet</w:t>
      </w:r>
      <w:r w:rsidR="004101E3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r w:rsidR="004101E3" w:rsidRPr="0041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uroczystej akademii poświęconej Janowi Pawłowi II</w:t>
      </w:r>
      <w:r w:rsidR="0041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17 rocznicę jego śmierci.</w:t>
      </w:r>
      <w:r w:rsidR="007E60D3" w:rsidRPr="007E60D3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7E60D3" w:rsidRPr="007E6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Grupa teatralna „Bez kurtyny” 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 opieką p. M. Gawior </w:t>
      </w:r>
      <w:r w:rsidR="007E60D3" w:rsidRPr="007E6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przygotowała montaż słowno – muzyczny, zatytułowany  „Totus </w:t>
      </w:r>
      <w:proofErr w:type="spellStart"/>
      <w:r w:rsidR="007E60D3" w:rsidRPr="007E6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Tuus</w:t>
      </w:r>
      <w:proofErr w:type="spellEnd"/>
      <w:r w:rsidR="007E60D3" w:rsidRPr="007E6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”, na który złożyły się piękne teksty poetyckie, pieśni religij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w wykonaniu uczennic klasy IV i  V</w:t>
      </w:r>
      <w:r w:rsidR="007E60D3" w:rsidRPr="007E6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utwory instrumentalne w wykonaniu Leny Wołczyk oraz taniec do znanej piosenki : „Taki mały, taki duży…”.</w:t>
      </w:r>
      <w:r w:rsidR="0041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1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Uczniowie </w:t>
      </w:r>
      <w:r w:rsidR="008015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 I-III wzięli udział w apelu z okazji Dnia Ziemi przygotowanym przez p. A. Kobus.  </w:t>
      </w:r>
      <w:r w:rsidR="003C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Uczniowie uczestniczyli także w apelu z okazji rocznicy uchwalenia Konstytucji 3 Maja oraz w gminnych obchodach tego święta. </w:t>
      </w:r>
      <w:r w:rsidR="00C97767" w:rsidRPr="00410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</w:t>
      </w:r>
      <w:r w:rsidR="00C97767" w:rsidRPr="00C9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klas IV-VIII uczestniczyli w zajęciach sportowo- rekreacyjnych z okazji Pierwszego Dnia Wiosny.</w:t>
      </w:r>
      <w:r w:rsid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klas IV-V wzięli udział w</w:t>
      </w:r>
      <w:r w:rsidR="0035289E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35289E" w:rsidRP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eliminacjach </w:t>
      </w:r>
      <w:r w:rsid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powiatowych do  XXII Turnieju ,,</w:t>
      </w:r>
      <w:r w:rsidR="0035289E" w:rsidRP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Podwórka na stadion o Puchar Tymbarku”.</w:t>
      </w:r>
      <w:r w:rsidR="00352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Nasza drużyna zajęła III miejsce.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2D72">
        <w:rPr>
          <w:rFonts w:ascii="Times New Roman" w:hAnsi="Times New Roman" w:cs="Times New Roman"/>
          <w:color w:val="000000" w:themeColor="text1"/>
          <w:sz w:val="24"/>
          <w:szCs w:val="24"/>
        </w:rPr>
        <w:t>Uczniowie SP</w:t>
      </w:r>
      <w:r w:rsidR="00222D72" w:rsidRPr="00CC6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wzięli także</w:t>
      </w:r>
      <w:r w:rsidR="00222D72">
        <w:rPr>
          <w:rFonts w:ascii="Times New Roman" w:hAnsi="Times New Roman"/>
          <w:sz w:val="24"/>
          <w:szCs w:val="24"/>
        </w:rPr>
        <w:t xml:space="preserve"> udział w uroczystym ślubowaniu klasy I.</w:t>
      </w:r>
      <w:r w:rsidR="00222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D72">
        <w:rPr>
          <w:rFonts w:ascii="Times New Roman" w:hAnsi="Times New Roman"/>
          <w:color w:val="000000"/>
          <w:sz w:val="24"/>
          <w:szCs w:val="24"/>
        </w:rPr>
        <w:br/>
      </w:r>
      <w:r w:rsidR="00222D72">
        <w:rPr>
          <w:rFonts w:ascii="Times New Roman" w:hAnsi="Times New Roman"/>
          <w:color w:val="000000"/>
          <w:sz w:val="24"/>
          <w:szCs w:val="24"/>
        </w:rPr>
        <w:tab/>
      </w:r>
      <w:r w:rsidR="00222D72">
        <w:rPr>
          <w:rFonts w:ascii="Times New Roman" w:hAnsi="Times New Roman"/>
          <w:sz w:val="24"/>
          <w:szCs w:val="24"/>
        </w:rPr>
        <w:t>Odbyły się też wycieczki</w:t>
      </w:r>
      <w:r w:rsidR="0090510C">
        <w:rPr>
          <w:rFonts w:ascii="Times New Roman" w:hAnsi="Times New Roman"/>
          <w:sz w:val="24"/>
          <w:szCs w:val="24"/>
        </w:rPr>
        <w:t>.</w:t>
      </w:r>
      <w:r w:rsidR="00A8676E">
        <w:rPr>
          <w:rFonts w:ascii="Times New Roman" w:hAnsi="Times New Roman"/>
          <w:sz w:val="24"/>
          <w:szCs w:val="24"/>
        </w:rPr>
        <w:t xml:space="preserve"> </w:t>
      </w:r>
      <w:r w:rsidR="00E61B53">
        <w:rPr>
          <w:rFonts w:ascii="Times New Roman" w:hAnsi="Times New Roman"/>
          <w:sz w:val="24"/>
          <w:szCs w:val="24"/>
        </w:rPr>
        <w:t xml:space="preserve">Klasy I-III wzięły udział w wycieczce do lasu w Hajdaszku. </w:t>
      </w:r>
      <w:r w:rsidR="00A8676E">
        <w:rPr>
          <w:rFonts w:ascii="Times New Roman" w:hAnsi="Times New Roman"/>
          <w:sz w:val="24"/>
          <w:szCs w:val="24"/>
        </w:rPr>
        <w:t>Uczniowie klasy IV</w:t>
      </w:r>
      <w:r w:rsidR="00B509AE">
        <w:rPr>
          <w:rFonts w:ascii="Times New Roman" w:hAnsi="Times New Roman"/>
          <w:sz w:val="24"/>
          <w:szCs w:val="24"/>
        </w:rPr>
        <w:t>, V i VI były w kinie w Kielcach na filmie pt. ,,Lassie wróć".</w:t>
      </w:r>
      <w:r w:rsidR="00E23EBA">
        <w:rPr>
          <w:rFonts w:ascii="Times New Roman" w:hAnsi="Times New Roman"/>
          <w:sz w:val="24"/>
          <w:szCs w:val="24"/>
        </w:rPr>
        <w:t xml:space="preserve"> Uczniowie klas VIII uczestniczyli w wyjeździe do Oblęgorka, Zagnańska i Michniowa oraz obejrzeli w kinie film ,,Paczka".</w:t>
      </w:r>
      <w:r w:rsidR="009D0D73">
        <w:rPr>
          <w:rFonts w:ascii="Times New Roman" w:hAnsi="Times New Roman"/>
          <w:sz w:val="24"/>
          <w:szCs w:val="24"/>
        </w:rPr>
        <w:t xml:space="preserve"> </w:t>
      </w:r>
      <w:r w:rsidR="0038286E">
        <w:rPr>
          <w:rFonts w:ascii="Times New Roman" w:hAnsi="Times New Roman"/>
          <w:sz w:val="24"/>
          <w:szCs w:val="24"/>
        </w:rPr>
        <w:t>Klasy VII zwiedziły Muzeum Narodowe w Kielcach</w:t>
      </w:r>
      <w:r w:rsidR="007E670B">
        <w:rPr>
          <w:rFonts w:ascii="Times New Roman" w:hAnsi="Times New Roman"/>
          <w:sz w:val="24"/>
          <w:szCs w:val="24"/>
        </w:rPr>
        <w:t>. Były także w Oblęgorku. Uczestniczyli w wyjazdach do kina na film pt. ,,Diuna" oraz ,,</w:t>
      </w:r>
      <w:proofErr w:type="spellStart"/>
      <w:r w:rsidR="007E670B">
        <w:rPr>
          <w:rFonts w:ascii="Times New Roman" w:hAnsi="Times New Roman"/>
          <w:sz w:val="24"/>
          <w:szCs w:val="24"/>
        </w:rPr>
        <w:t>Uncharted</w:t>
      </w:r>
      <w:proofErr w:type="spellEnd"/>
      <w:r w:rsidR="007E670B">
        <w:rPr>
          <w:rFonts w:ascii="Times New Roman" w:hAnsi="Times New Roman"/>
          <w:sz w:val="24"/>
          <w:szCs w:val="24"/>
        </w:rPr>
        <w:t xml:space="preserve">". </w:t>
      </w:r>
      <w:r w:rsidR="00E61B53">
        <w:rPr>
          <w:rFonts w:ascii="Times New Roman" w:hAnsi="Times New Roman"/>
          <w:sz w:val="24"/>
          <w:szCs w:val="24"/>
        </w:rPr>
        <w:t xml:space="preserve">Klasy I-III odwiedziły także miejsce pamięci  - Grób Partyzanta na cmentarzu w Kijach. </w:t>
      </w:r>
      <w:r w:rsidR="009D0D73">
        <w:rPr>
          <w:rFonts w:ascii="Times New Roman" w:hAnsi="Times New Roman"/>
          <w:sz w:val="24"/>
          <w:szCs w:val="24"/>
        </w:rPr>
        <w:t>Harcerze odbyli wycieczkę do Warszawy na musical ,,Piotruś Pan" w Teatrze Studio Buffo</w:t>
      </w:r>
      <w:r w:rsidR="00616F03">
        <w:rPr>
          <w:rFonts w:ascii="Times New Roman" w:hAnsi="Times New Roman"/>
          <w:sz w:val="24"/>
          <w:szCs w:val="24"/>
        </w:rPr>
        <w:t xml:space="preserve">. Klasy I </w:t>
      </w:r>
      <w:proofErr w:type="spellStart"/>
      <w:r w:rsidR="00616F03">
        <w:rPr>
          <w:rFonts w:ascii="Times New Roman" w:hAnsi="Times New Roman"/>
          <w:sz w:val="24"/>
          <w:szCs w:val="24"/>
        </w:rPr>
        <w:t>i</w:t>
      </w:r>
      <w:proofErr w:type="spellEnd"/>
      <w:r w:rsidR="00616F03">
        <w:rPr>
          <w:rFonts w:ascii="Times New Roman" w:hAnsi="Times New Roman"/>
          <w:sz w:val="24"/>
          <w:szCs w:val="24"/>
        </w:rPr>
        <w:t xml:space="preserve"> II były w Kielcach w kinie na bajce ,,Rodzinka rządzi".</w:t>
      </w:r>
      <w:r w:rsidR="004400D2">
        <w:rPr>
          <w:rFonts w:ascii="Times New Roman" w:hAnsi="Times New Roman"/>
          <w:sz w:val="24"/>
          <w:szCs w:val="24"/>
        </w:rPr>
        <w:t xml:space="preserve"> </w:t>
      </w:r>
      <w:r w:rsidR="004400D2" w:rsidRPr="0044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kl. I-III byli na wycieczce w Sandomierzu w ramach projektu Ministerstwa Edukacji Narodowej i Nauki „Poznaj Polskę”.</w:t>
      </w:r>
      <w:r w:rsidR="00B05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Uczniowie klas IV, V i VI byli na wycieczce w Podzamczu Chęcińskim w Centrum Nauki Leonarda Da Vinci oraz w kinie na filmach: kl. IV ,,Wilk, lew i ja", a kl. V-VI ,,Czarny młyn".</w:t>
      </w:r>
      <w:r w:rsid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5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Klasy VIII były na wycieczce w Wieliczce i w Krakowie. </w:t>
      </w:r>
      <w:r w:rsid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6F73EC" w:rsidRP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czniowie klas I – III </w:t>
      </w:r>
      <w:r w:rsidR="006F73EC" w:rsidRP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wyje</w:t>
      </w:r>
      <w:r w:rsid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chali </w:t>
      </w:r>
      <w:r w:rsidR="006F73EC" w:rsidRP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Kielc, by wziąć udział w koncercie symfonicznym – Mikołajki w Filharmonii. Muzyczna opowieść nosiła tytuł „Tajemniczy hrabia </w:t>
      </w:r>
      <w:proofErr w:type="spellStart"/>
      <w:r w:rsidR="006F73EC" w:rsidRP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Tacet</w:t>
      </w:r>
      <w:proofErr w:type="spellEnd"/>
      <w:r w:rsidR="006F73EC" w:rsidRP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czyli o czym mówi muzyka”</w:t>
      </w:r>
      <w:r w:rsidR="006F73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637BB" w:rsidRPr="00C637B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317E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  dniach 8 -10 grudnia 2021r.</w:t>
      </w:r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45-osobowa grupa harcerzy z naszej szkoły pod opieką drużynowych: Agaty Kudasiewicz i Wiesławy Zając, a także nauczycieli: Małgorzaty Gawior, Anety Palińskiej i Justyny </w:t>
      </w:r>
      <w:proofErr w:type="spellStart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Taźbierskiej</w:t>
      </w:r>
      <w:proofErr w:type="spellEnd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odbyła  trzydniową wycieczkę do Warszawy, której celem było poznanie naszego dziedzictwa narodowego i kulturowego oraz popularyzacja osiągnięć polskiej nauki. Ten edukacyjny wyjazd mógł się odbyć dzięki dofinansowaniu  Ministerstwa Edukacji i Nauki</w:t>
      </w:r>
      <w:r w:rsid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637BB" w:rsidRPr="00C637BB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dniach 15-16 stycznia 2022r.</w:t>
      </w:r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grupa 39 harcerzy i harcerek z 30 Drużyny im. T. Kościuszki z naszej szkoły pod opieką druhen: Wiesławy Zając i Agaty Kudasiewicz, pań: Małgorzaty Gawior i Justyny </w:t>
      </w:r>
      <w:proofErr w:type="spellStart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Taźbierskiej</w:t>
      </w:r>
      <w:proofErr w:type="spellEnd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czele z Dyrektorem Szkoły  p. Mariuszem </w:t>
      </w:r>
      <w:proofErr w:type="spellStart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Kudasiewiczem</w:t>
      </w:r>
      <w:proofErr w:type="spellEnd"/>
      <w:r w:rsidR="00C637BB" w:rsidRPr="00C6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uczestniczyła w dwudniowej wycieczce do Zakopanego.</w:t>
      </w:r>
      <w:r w:rsidR="00E61B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klas I-III wzięli ud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ział  w wycieczce z okazji powitania wiosny. B</w:t>
      </w:r>
      <w:r w:rsidR="00E61B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yły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także</w:t>
      </w:r>
      <w:r w:rsidR="00E61B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Kielcach </w:t>
      </w:r>
      <w:r w:rsidR="00E61B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kinie Helios</w:t>
      </w:r>
      <w:r w:rsidR="008F6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filmie ,,Zwariowana rodzinka" i  </w:t>
      </w:r>
      <w:r w:rsidR="003C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uczestniczyli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również w wyjeździe do Kielc, gdzie wzięli udział</w:t>
      </w:r>
      <w:r w:rsidR="003C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warsztatach w Manufakturze słodyczy oraz zwiedziły Energetyczne Centrum Nauki.</w:t>
      </w:r>
      <w:r w:rsidR="00C6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EF6">
        <w:rPr>
          <w:rFonts w:ascii="Times New Roman" w:hAnsi="Times New Roman" w:cs="Times New Roman"/>
          <w:color w:val="000000" w:themeColor="text1"/>
          <w:sz w:val="24"/>
          <w:szCs w:val="24"/>
        </w:rPr>
        <w:t>Harcerze uczestniczyli w wyjeździe do Krakowa.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Klasy VI</w:t>
      </w:r>
      <w:r w:rsidR="00313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były na wycieczce w Czechach, w Kotlinie Kłodzkiej, w </w:t>
      </w:r>
      <w:proofErr w:type="spellStart"/>
      <w:r w:rsidR="003139DB">
        <w:rPr>
          <w:rFonts w:ascii="Times New Roman" w:hAnsi="Times New Roman" w:cs="Times New Roman"/>
          <w:color w:val="000000" w:themeColor="text1"/>
          <w:sz w:val="24"/>
          <w:szCs w:val="24"/>
        </w:rPr>
        <w:t>Szczelińcu</w:t>
      </w:r>
      <w:proofErr w:type="spellEnd"/>
      <w:r w:rsidR="00313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1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>Klasy VII</w:t>
      </w:r>
      <w:r w:rsidR="00CF5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wzięły udział w wycieczce ,,Szlakiem Orlich Gniazd"</w:t>
      </w:r>
      <w:r w:rsidR="00CB10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5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Odwiedzili Jaskinię Nietoperzową, zamek w Pieskowej Skale, Maczugę Herkulesa, taras widokowy z panoramą na Pustynię Błędowską, Zamek Ogrodzieniec. Klasa IV była w Kielcach w ogrodzie botanicznym i w kinie na filmie ,,Detektyw Bruno".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Harcerze 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uczestniczyli także w wycieczce do Kielc do </w:t>
      </w:r>
      <w:r w:rsidR="00196E1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>ina</w:t>
      </w:r>
      <w:r w:rsidR="00281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film ,,Mój brat ściga dinozaury"</w:t>
      </w:r>
      <w:r w:rsidR="005E3AE8">
        <w:rPr>
          <w:rFonts w:ascii="Times New Roman" w:hAnsi="Times New Roman" w:cs="Times New Roman"/>
          <w:color w:val="000000" w:themeColor="text1"/>
          <w:sz w:val="24"/>
          <w:szCs w:val="24"/>
        </w:rPr>
        <w:t>. Klasy IV-VI odbyły wycieczkę do Sandomierza.</w:t>
      </w:r>
      <w:r w:rsidR="00196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6A3">
        <w:rPr>
          <w:rFonts w:ascii="Times New Roman" w:hAnsi="Times New Roman" w:cs="Times New Roman"/>
          <w:sz w:val="24"/>
          <w:szCs w:val="24"/>
        </w:rPr>
        <w:t>Ponadto w ramach uspołecznienia organizowane były: Dzień Chłopaka, zabawa andrzejkowa z wróżbami, klasowe Mikołajki, Jasełka Bożonarodzeniowe</w:t>
      </w:r>
      <w:r w:rsidR="00345C61">
        <w:rPr>
          <w:rFonts w:ascii="Times New Roman" w:hAnsi="Times New Roman" w:cs="Times New Roman"/>
          <w:sz w:val="24"/>
          <w:szCs w:val="24"/>
        </w:rPr>
        <w:t xml:space="preserve">, Dzień Matki w kl. I, III, IV. </w:t>
      </w:r>
      <w:r w:rsidR="003C258D">
        <w:rPr>
          <w:rFonts w:ascii="Times New Roman" w:hAnsi="Times New Roman" w:cs="Times New Roman"/>
          <w:sz w:val="24"/>
          <w:szCs w:val="24"/>
        </w:rPr>
        <w:t>Odbył się także Gminny Turniej Tańca.</w:t>
      </w:r>
      <w:r w:rsidR="002812B8">
        <w:rPr>
          <w:rFonts w:ascii="Times New Roman" w:hAnsi="Times New Roman" w:cs="Times New Roman"/>
          <w:sz w:val="24"/>
          <w:szCs w:val="24"/>
        </w:rPr>
        <w:t xml:space="preserve"> Uczniowie klas I-VII uczestniczyli w uroczystym programie artystycznym przygotowanym przez uczniów kl. VIII na zakończenie szkoły wraz z wychowawczyniami: p. M. Wolny i p. A. </w:t>
      </w:r>
      <w:proofErr w:type="spellStart"/>
      <w:r w:rsidR="002812B8">
        <w:rPr>
          <w:rFonts w:ascii="Times New Roman" w:hAnsi="Times New Roman" w:cs="Times New Roman"/>
          <w:sz w:val="24"/>
          <w:szCs w:val="24"/>
        </w:rPr>
        <w:t>Palińską-Kopycką</w:t>
      </w:r>
      <w:proofErr w:type="spellEnd"/>
      <w:r w:rsidR="002812B8">
        <w:rPr>
          <w:rFonts w:ascii="Times New Roman" w:hAnsi="Times New Roman" w:cs="Times New Roman"/>
          <w:sz w:val="24"/>
          <w:szCs w:val="24"/>
        </w:rPr>
        <w:t>.</w:t>
      </w:r>
      <w:r w:rsidR="00FB29D7">
        <w:rPr>
          <w:rFonts w:ascii="Times New Roman" w:hAnsi="Times New Roman" w:cs="Times New Roman"/>
          <w:sz w:val="24"/>
          <w:szCs w:val="24"/>
        </w:rPr>
        <w:br/>
        <w:t>Delegacja 30. DH im. T. Kościuszki w 78 rocznicę bitwy pod Umianowicami złożyła kwiaty i zapaliła znicz Pamięci na grobie Żołnierzy Batalionów Chłopskich w Kijach.</w:t>
      </w:r>
    </w:p>
    <w:p w:rsidR="00D0490A" w:rsidRDefault="00D0490A" w:rsidP="00C63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0A" w:rsidRPr="00C97767" w:rsidRDefault="00D0490A" w:rsidP="00D0490A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Taźbierska</w:t>
      </w:r>
    </w:p>
    <w:sectPr w:rsidR="00D0490A" w:rsidRPr="00C97767" w:rsidSect="003D59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53" w:rsidRDefault="00E61B53" w:rsidP="00D56194">
      <w:pPr>
        <w:spacing w:after="0" w:line="240" w:lineRule="auto"/>
      </w:pPr>
      <w:r>
        <w:separator/>
      </w:r>
    </w:p>
  </w:endnote>
  <w:endnote w:type="continuationSeparator" w:id="1">
    <w:p w:rsidR="00E61B53" w:rsidRDefault="00E61B53" w:rsidP="00D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523"/>
      <w:docPartObj>
        <w:docPartGallery w:val="Page Numbers (Bottom of Page)"/>
        <w:docPartUnique/>
      </w:docPartObj>
    </w:sdtPr>
    <w:sdtContent>
      <w:p w:rsidR="00E61B53" w:rsidRDefault="003A1055">
        <w:pPr>
          <w:pStyle w:val="Stopka"/>
          <w:jc w:val="right"/>
        </w:pPr>
        <w:fldSimple w:instr=" PAGE   \* MERGEFORMAT ">
          <w:r w:rsidR="00E01F1E">
            <w:rPr>
              <w:noProof/>
            </w:rPr>
            <w:t>4</w:t>
          </w:r>
        </w:fldSimple>
      </w:p>
    </w:sdtContent>
  </w:sdt>
  <w:p w:rsidR="00E61B53" w:rsidRDefault="00E6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53" w:rsidRDefault="00E61B53" w:rsidP="00D56194">
      <w:pPr>
        <w:spacing w:after="0" w:line="240" w:lineRule="auto"/>
      </w:pPr>
      <w:r>
        <w:separator/>
      </w:r>
    </w:p>
  </w:footnote>
  <w:footnote w:type="continuationSeparator" w:id="1">
    <w:p w:rsidR="00E61B53" w:rsidRDefault="00E61B53" w:rsidP="00D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D0"/>
    <w:multiLevelType w:val="multilevel"/>
    <w:tmpl w:val="B71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8B1"/>
    <w:rsid w:val="00003285"/>
    <w:rsid w:val="0002671F"/>
    <w:rsid w:val="000542EA"/>
    <w:rsid w:val="00082E74"/>
    <w:rsid w:val="000B4C49"/>
    <w:rsid w:val="000C36A3"/>
    <w:rsid w:val="0017359D"/>
    <w:rsid w:val="00196E10"/>
    <w:rsid w:val="001B53AC"/>
    <w:rsid w:val="001B7A7B"/>
    <w:rsid w:val="001E10F3"/>
    <w:rsid w:val="001E1BB5"/>
    <w:rsid w:val="002213A8"/>
    <w:rsid w:val="00222233"/>
    <w:rsid w:val="00222D72"/>
    <w:rsid w:val="00223D36"/>
    <w:rsid w:val="00245891"/>
    <w:rsid w:val="00252A73"/>
    <w:rsid w:val="002812B8"/>
    <w:rsid w:val="002C0EBC"/>
    <w:rsid w:val="00304868"/>
    <w:rsid w:val="003139DB"/>
    <w:rsid w:val="00317E9F"/>
    <w:rsid w:val="003220CA"/>
    <w:rsid w:val="00345C61"/>
    <w:rsid w:val="0035289E"/>
    <w:rsid w:val="003660DB"/>
    <w:rsid w:val="0038286E"/>
    <w:rsid w:val="00396BE3"/>
    <w:rsid w:val="003A1055"/>
    <w:rsid w:val="003C258D"/>
    <w:rsid w:val="003D59E4"/>
    <w:rsid w:val="003D6388"/>
    <w:rsid w:val="00406925"/>
    <w:rsid w:val="004101E3"/>
    <w:rsid w:val="00435AE4"/>
    <w:rsid w:val="00437406"/>
    <w:rsid w:val="004400D2"/>
    <w:rsid w:val="004F119B"/>
    <w:rsid w:val="00511EF6"/>
    <w:rsid w:val="005679D5"/>
    <w:rsid w:val="00591FDB"/>
    <w:rsid w:val="005B257A"/>
    <w:rsid w:val="005C3962"/>
    <w:rsid w:val="005E3AE8"/>
    <w:rsid w:val="00616F03"/>
    <w:rsid w:val="00667556"/>
    <w:rsid w:val="00680531"/>
    <w:rsid w:val="006F73EC"/>
    <w:rsid w:val="007917EF"/>
    <w:rsid w:val="007B0938"/>
    <w:rsid w:val="007D35DC"/>
    <w:rsid w:val="007E60D3"/>
    <w:rsid w:val="007E670B"/>
    <w:rsid w:val="007F5040"/>
    <w:rsid w:val="0080150F"/>
    <w:rsid w:val="008264D7"/>
    <w:rsid w:val="008E14B7"/>
    <w:rsid w:val="008F65A1"/>
    <w:rsid w:val="0090510C"/>
    <w:rsid w:val="009200F2"/>
    <w:rsid w:val="00932280"/>
    <w:rsid w:val="00960D98"/>
    <w:rsid w:val="009D0D73"/>
    <w:rsid w:val="009F7EA1"/>
    <w:rsid w:val="00A8676E"/>
    <w:rsid w:val="00AB13C2"/>
    <w:rsid w:val="00AE6D06"/>
    <w:rsid w:val="00B05F52"/>
    <w:rsid w:val="00B329AE"/>
    <w:rsid w:val="00B509AE"/>
    <w:rsid w:val="00B661C8"/>
    <w:rsid w:val="00B765AC"/>
    <w:rsid w:val="00C637BB"/>
    <w:rsid w:val="00C97767"/>
    <w:rsid w:val="00CB10E6"/>
    <w:rsid w:val="00CF134A"/>
    <w:rsid w:val="00CF5BA6"/>
    <w:rsid w:val="00D046AF"/>
    <w:rsid w:val="00D0490A"/>
    <w:rsid w:val="00D31CAD"/>
    <w:rsid w:val="00D535B2"/>
    <w:rsid w:val="00D56194"/>
    <w:rsid w:val="00D76B67"/>
    <w:rsid w:val="00D778B1"/>
    <w:rsid w:val="00D95272"/>
    <w:rsid w:val="00DC6207"/>
    <w:rsid w:val="00E01F1E"/>
    <w:rsid w:val="00E23EBA"/>
    <w:rsid w:val="00E47400"/>
    <w:rsid w:val="00E61B53"/>
    <w:rsid w:val="00EC0BDA"/>
    <w:rsid w:val="00F04E32"/>
    <w:rsid w:val="00FB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B1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5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778B1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78B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778B1"/>
    <w:pPr>
      <w:spacing w:after="100" w:afterAutospacing="1" w:line="336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16F0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F50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9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9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Praca</cp:lastModifiedBy>
  <cp:revision>87</cp:revision>
  <cp:lastPrinted>2022-06-20T07:20:00Z</cp:lastPrinted>
  <dcterms:created xsi:type="dcterms:W3CDTF">2022-02-02T08:05:00Z</dcterms:created>
  <dcterms:modified xsi:type="dcterms:W3CDTF">2022-08-30T16:37:00Z</dcterms:modified>
</cp:coreProperties>
</file>