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3B" w:rsidRDefault="0091193B" w:rsidP="000577FE">
      <w:pPr>
        <w:rPr>
          <w:color w:val="000000"/>
          <w:sz w:val="32"/>
          <w:szCs w:val="32"/>
        </w:rPr>
      </w:pPr>
    </w:p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2734FC">
        <w:rPr>
          <w:color w:val="000000"/>
          <w:sz w:val="32"/>
          <w:szCs w:val="32"/>
        </w:rPr>
        <w:t>marec</w:t>
      </w:r>
      <w:r>
        <w:rPr>
          <w:color w:val="000000"/>
          <w:sz w:val="32"/>
          <w:szCs w:val="32"/>
        </w:rPr>
        <w:t xml:space="preserve"> 202</w:t>
      </w:r>
      <w:r w:rsidR="00502CC8">
        <w:rPr>
          <w:color w:val="000000"/>
          <w:sz w:val="32"/>
          <w:szCs w:val="32"/>
        </w:rPr>
        <w:t>2</w:t>
      </w:r>
    </w:p>
    <w:p w:rsidR="0091193B" w:rsidRDefault="0091193B" w:rsidP="000577FE">
      <w:pPr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2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2F6B20" w:rsidRPr="001F737C" w:rsidTr="00FD0083">
        <w:tc>
          <w:tcPr>
            <w:tcW w:w="1985" w:type="dxa"/>
            <w:vMerge w:val="restart"/>
            <w:shd w:val="clear" w:color="auto" w:fill="auto"/>
          </w:tcPr>
          <w:p w:rsidR="002F6B20" w:rsidRPr="001F737C" w:rsidRDefault="002F6B20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4132D6" w:rsidRDefault="002F6B20" w:rsidP="00FD0083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B20" w:rsidRPr="004132D6" w:rsidRDefault="00491D28" w:rsidP="00FD0083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</w:t>
            </w:r>
            <w:r w:rsidR="002F6B20" w:rsidRPr="004132D6">
              <w:rPr>
                <w:b/>
                <w:i/>
                <w:sz w:val="24"/>
                <w:szCs w:val="24"/>
              </w:rPr>
              <w:t>odpovedný</w:t>
            </w:r>
            <w:r>
              <w:rPr>
                <w:b/>
                <w:i/>
                <w:sz w:val="24"/>
                <w:szCs w:val="24"/>
              </w:rPr>
              <w:t>/í</w:t>
            </w:r>
          </w:p>
        </w:tc>
      </w:tr>
      <w:tr w:rsidR="002F6B20" w:rsidRPr="001F737C" w:rsidTr="00FD0083"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1F737C" w:rsidRDefault="002F6B20" w:rsidP="00FD0083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1F737C">
              <w:rPr>
                <w:sz w:val="24"/>
                <w:szCs w:val="24"/>
              </w:rPr>
              <w:t>racovná porada</w:t>
            </w:r>
            <w:r>
              <w:rPr>
                <w:sz w:val="24"/>
                <w:szCs w:val="24"/>
              </w:rPr>
              <w:t xml:space="preserve"> </w:t>
            </w:r>
            <w:r w:rsidR="00491D28">
              <w:rPr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6B20" w:rsidRPr="000E1CC4" w:rsidRDefault="002F6B20" w:rsidP="00FD008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2F6B20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A70895" w:rsidRDefault="00491D28" w:rsidP="00FD0083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jarná výzdoba tried</w:t>
            </w:r>
          </w:p>
        </w:tc>
        <w:tc>
          <w:tcPr>
            <w:tcW w:w="1984" w:type="dxa"/>
          </w:tcPr>
          <w:p w:rsidR="002F6B20" w:rsidRPr="00A70895" w:rsidRDefault="00491D28" w:rsidP="00FD008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triedni učitelia </w:t>
            </w:r>
          </w:p>
        </w:tc>
      </w:tr>
      <w:tr w:rsidR="00762F25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762F25" w:rsidRPr="001F737C" w:rsidRDefault="00762F25" w:rsidP="00762F2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CD7622" w:rsidRDefault="00762F25" w:rsidP="00762F2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D7622">
              <w:rPr>
                <w:sz w:val="24"/>
                <w:szCs w:val="24"/>
              </w:rPr>
              <w:t>- registrácia žiakov do súťaže Matematický klokan</w:t>
            </w:r>
          </w:p>
        </w:tc>
        <w:tc>
          <w:tcPr>
            <w:tcW w:w="1984" w:type="dxa"/>
          </w:tcPr>
          <w:p w:rsidR="00762F25" w:rsidRPr="00CD7622" w:rsidRDefault="00762F25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CD7622">
              <w:rPr>
                <w:i/>
                <w:sz w:val="24"/>
                <w:szCs w:val="24"/>
              </w:rPr>
              <w:t>p. uč. Melišová</w:t>
            </w:r>
          </w:p>
          <w:p w:rsidR="00762F25" w:rsidRPr="00CD7622" w:rsidRDefault="00762F25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CD7622">
              <w:rPr>
                <w:i/>
                <w:sz w:val="24"/>
                <w:szCs w:val="24"/>
              </w:rPr>
              <w:t>p. uč. Poláková</w:t>
            </w:r>
          </w:p>
        </w:tc>
      </w:tr>
      <w:tr w:rsidR="00762F25" w:rsidRPr="001F737C" w:rsidTr="00FD0083">
        <w:trPr>
          <w:trHeight w:val="344"/>
        </w:trPr>
        <w:tc>
          <w:tcPr>
            <w:tcW w:w="1985" w:type="dxa"/>
            <w:shd w:val="clear" w:color="auto" w:fill="auto"/>
          </w:tcPr>
          <w:p w:rsidR="00762F25" w:rsidRPr="001F737C" w:rsidRDefault="00762F25" w:rsidP="00762F25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2F25" w:rsidRDefault="00762F25" w:rsidP="000C5F6A">
            <w:pPr>
              <w:rPr>
                <w:sz w:val="24"/>
                <w:szCs w:val="24"/>
              </w:rPr>
            </w:pPr>
            <w:r w:rsidRPr="00C7430D">
              <w:rPr>
                <w:sz w:val="24"/>
                <w:szCs w:val="24"/>
              </w:rPr>
              <w:t xml:space="preserve">- </w:t>
            </w:r>
            <w:r w:rsidR="000C5F6A">
              <w:rPr>
                <w:sz w:val="24"/>
                <w:szCs w:val="24"/>
              </w:rPr>
              <w:t>vyhlásenie a vyhodnotenie súťaže o </w:t>
            </w:r>
            <w:r w:rsidR="00BD3F3F">
              <w:rPr>
                <w:sz w:val="24"/>
                <w:szCs w:val="24"/>
              </w:rPr>
              <w:t>N</w:t>
            </w:r>
            <w:r w:rsidR="000C5F6A">
              <w:rPr>
                <w:sz w:val="24"/>
                <w:szCs w:val="24"/>
              </w:rPr>
              <w:t>ajkrajšiu jarnú výzdobu triedy</w:t>
            </w:r>
          </w:p>
          <w:p w:rsidR="000C5F6A" w:rsidRDefault="000C5F6A" w:rsidP="000C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relácia do školského rozhlasu ku Dňu učiteľov</w:t>
            </w:r>
          </w:p>
          <w:p w:rsidR="00863B79" w:rsidRDefault="00863B79" w:rsidP="000C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Mesiac knihy – hodina čítania - deviataci čítajú prvákom</w:t>
            </w:r>
          </w:p>
          <w:p w:rsidR="000C5F6A" w:rsidRPr="00C7430D" w:rsidRDefault="00863B79" w:rsidP="003F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môj obľúbený knižný hrdina </w:t>
            </w:r>
            <w:r w:rsidR="003F6C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F6CF7">
              <w:rPr>
                <w:sz w:val="24"/>
                <w:szCs w:val="24"/>
              </w:rPr>
              <w:t>deň v kostýmoch</w:t>
            </w:r>
          </w:p>
        </w:tc>
        <w:tc>
          <w:tcPr>
            <w:tcW w:w="1984" w:type="dxa"/>
          </w:tcPr>
          <w:p w:rsidR="00863B79" w:rsidRDefault="00863B79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3F6CF7" w:rsidRDefault="003F6CF7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762F25" w:rsidRDefault="00762F25" w:rsidP="00762F25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C7430D">
              <w:rPr>
                <w:i/>
                <w:sz w:val="24"/>
                <w:szCs w:val="24"/>
              </w:rPr>
              <w:t>p. uč</w:t>
            </w:r>
            <w:r w:rsidRPr="00C7430D">
              <w:rPr>
                <w:i/>
                <w:noProof/>
                <w:sz w:val="24"/>
                <w:szCs w:val="24"/>
              </w:rPr>
              <w:t>. Last</w:t>
            </w:r>
          </w:p>
          <w:p w:rsidR="00863B79" w:rsidRPr="00C7430D" w:rsidRDefault="00863B79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762F25" w:rsidRPr="001F737C" w:rsidTr="00FD0083">
        <w:trPr>
          <w:trHeight w:val="290"/>
        </w:trPr>
        <w:tc>
          <w:tcPr>
            <w:tcW w:w="1985" w:type="dxa"/>
            <w:vMerge w:val="restart"/>
            <w:shd w:val="clear" w:color="auto" w:fill="auto"/>
          </w:tcPr>
          <w:p w:rsidR="00762F25" w:rsidRDefault="0091193B" w:rsidP="00762F25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1.-2.roč.</w:t>
            </w:r>
          </w:p>
        </w:tc>
        <w:tc>
          <w:tcPr>
            <w:tcW w:w="6663" w:type="dxa"/>
            <w:shd w:val="clear" w:color="auto" w:fill="auto"/>
          </w:tcPr>
          <w:p w:rsidR="00762F25" w:rsidRPr="008966E2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Večer s Andersenom v 1. a 4. ročníku</w:t>
            </w:r>
          </w:p>
        </w:tc>
        <w:tc>
          <w:tcPr>
            <w:tcW w:w="1984" w:type="dxa"/>
          </w:tcPr>
          <w:p w:rsidR="00762F25" w:rsidRPr="008966E2" w:rsidRDefault="00762F25" w:rsidP="00762F25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 w:rsidRPr="008966E2">
              <w:rPr>
                <w:i/>
                <w:noProof/>
                <w:sz w:val="24"/>
                <w:szCs w:val="24"/>
                <w:lang w:val="en-US" w:eastAsia="en-US"/>
              </w:rPr>
              <w:t xml:space="preserve">p.uč. </w:t>
            </w:r>
            <w:r>
              <w:rPr>
                <w:i/>
                <w:noProof/>
                <w:sz w:val="24"/>
                <w:szCs w:val="24"/>
                <w:lang w:val="en-US" w:eastAsia="en-US"/>
              </w:rPr>
              <w:t>Melišová</w:t>
            </w:r>
          </w:p>
        </w:tc>
      </w:tr>
      <w:tr w:rsidR="00762F25" w:rsidRPr="001F737C" w:rsidTr="00FD0083">
        <w:trPr>
          <w:trHeight w:val="253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491D28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91D28">
              <w:rPr>
                <w:sz w:val="24"/>
                <w:szCs w:val="24"/>
                <w:shd w:val="clear" w:color="auto" w:fill="FFFFFF"/>
              </w:rPr>
              <w:t>Z rozprávky do rozprávky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91D2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91D28">
              <w:rPr>
                <w:sz w:val="24"/>
                <w:szCs w:val="24"/>
                <w:shd w:val="clear" w:color="auto" w:fill="FFFFFF"/>
              </w:rPr>
              <w:t>čitateľská gramotnosť</w:t>
            </w: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p.uč. Ryčovská</w:t>
            </w:r>
          </w:p>
        </w:tc>
      </w:tr>
      <w:tr w:rsidR="00762F25" w:rsidRPr="001F737C" w:rsidTr="00FD0083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762F25" w:rsidRPr="001F737C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3.-4.roč.</w:t>
            </w: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9.3. – Hurbanov pamätník – školské kolo</w:t>
            </w: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432D4D">
              <w:rPr>
                <w:i/>
                <w:sz w:val="24"/>
                <w:szCs w:val="24"/>
              </w:rPr>
              <w:t>p. uč. Fasurová</w:t>
            </w:r>
          </w:p>
          <w:p w:rsidR="0091193B" w:rsidRPr="007954FA" w:rsidRDefault="0091193B" w:rsidP="00762F25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762F25" w:rsidRPr="001F737C" w:rsidTr="00FD0083">
        <w:trPr>
          <w:trHeight w:val="268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Šaliansky Maťko – príprava na okresné kolo</w:t>
            </w: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432D4D">
              <w:rPr>
                <w:i/>
                <w:sz w:val="24"/>
                <w:szCs w:val="24"/>
              </w:rPr>
              <w:t>p. uč. Petráková</w:t>
            </w:r>
          </w:p>
          <w:p w:rsidR="0091193B" w:rsidRPr="00432D4D" w:rsidRDefault="0091193B" w:rsidP="00762F2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762F25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29.3.</w:t>
            </w:r>
            <w:r w:rsidRPr="007954FA">
              <w:rPr>
                <w:sz w:val="24"/>
                <w:szCs w:val="24"/>
                <w:shd w:val="clear" w:color="auto" w:fill="FFFFFF"/>
              </w:rPr>
              <w:t xml:space="preserve"> Pytagoriád</w:t>
            </w:r>
            <w:r>
              <w:rPr>
                <w:sz w:val="24"/>
                <w:szCs w:val="24"/>
                <w:shd w:val="clear" w:color="auto" w:fill="FFFFFF"/>
              </w:rPr>
              <w:t xml:space="preserve">a - </w:t>
            </w:r>
            <w:r w:rsidRPr="007954FA">
              <w:rPr>
                <w:sz w:val="24"/>
                <w:szCs w:val="24"/>
                <w:shd w:val="clear" w:color="auto" w:fill="FFFFFF"/>
              </w:rPr>
              <w:t>okresné kolo</w:t>
            </w:r>
          </w:p>
        </w:tc>
        <w:tc>
          <w:tcPr>
            <w:tcW w:w="1984" w:type="dxa"/>
          </w:tcPr>
          <w:p w:rsidR="00762F25" w:rsidRPr="00432D4D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432D4D">
              <w:rPr>
                <w:i/>
                <w:sz w:val="24"/>
                <w:szCs w:val="24"/>
              </w:rPr>
              <w:t>p. uč. Petráková</w:t>
            </w:r>
          </w:p>
        </w:tc>
      </w:tr>
      <w:tr w:rsidR="00762F25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-Vesmír očami detí – výtvarná súťaž</w:t>
            </w:r>
          </w:p>
        </w:tc>
        <w:tc>
          <w:tcPr>
            <w:tcW w:w="1984" w:type="dxa"/>
          </w:tcPr>
          <w:p w:rsidR="00762F25" w:rsidRPr="00432D4D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p.uč. Jochová</w:t>
            </w:r>
          </w:p>
        </w:tc>
      </w:tr>
      <w:tr w:rsidR="00762F25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-Testovanie 5 zo SJL a MAT</w:t>
            </w: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 xml:space="preserve">p.uč. Fasurová </w:t>
            </w:r>
          </w:p>
          <w:p w:rsidR="00762F25" w:rsidRDefault="00762F25" w:rsidP="00762F25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p.uč. Petráková</w:t>
            </w:r>
          </w:p>
        </w:tc>
      </w:tr>
      <w:tr w:rsidR="00762F25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2B590E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>návšteva knižnice 4.C</w:t>
            </w: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p.uč. Fasurová</w:t>
            </w:r>
          </w:p>
        </w:tc>
      </w:tr>
      <w:tr w:rsidR="00762F25" w:rsidRPr="001F737C" w:rsidTr="00FD0083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762F25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762F25" w:rsidRPr="00142637" w:rsidRDefault="00762F25" w:rsidP="0076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762F25">
            <w:pPr>
              <w:snapToGrid w:val="0"/>
              <w:rPr>
                <w:sz w:val="24"/>
                <w:szCs w:val="24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príprava na Testovanie 5 a Testovanie 9</w:t>
            </w:r>
            <w:r w:rsidRPr="007954FA">
              <w:rPr>
                <w:sz w:val="24"/>
                <w:szCs w:val="24"/>
              </w:rPr>
              <w:t xml:space="preserve"> </w:t>
            </w:r>
          </w:p>
          <w:p w:rsidR="00762F25" w:rsidRPr="007954FA" w:rsidRDefault="00762F25" w:rsidP="00762F25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F25" w:rsidRDefault="00762F25" w:rsidP="00762F25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 xml:space="preserve">p. uč.  Hačundová </w:t>
            </w:r>
          </w:p>
          <w:p w:rsidR="00762F25" w:rsidRPr="007954FA" w:rsidRDefault="00762F25" w:rsidP="00762F25">
            <w:pPr>
              <w:snapToGrid w:val="0"/>
              <w:rPr>
                <w:i/>
                <w:noProof/>
                <w:sz w:val="24"/>
                <w:szCs w:val="24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Hladíková</w:t>
            </w:r>
          </w:p>
        </w:tc>
      </w:tr>
      <w:tr w:rsidR="00762F25" w:rsidRPr="001F737C" w:rsidTr="00707380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762F25" w:rsidRPr="001F737C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C1190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Šaliansky Maťko –</w:t>
            </w:r>
            <w:r w:rsidR="00111CF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okresné kolo súťaže</w:t>
            </w:r>
          </w:p>
        </w:tc>
        <w:tc>
          <w:tcPr>
            <w:tcW w:w="1984" w:type="dxa"/>
          </w:tcPr>
          <w:p w:rsidR="00762F25" w:rsidRPr="007954FA" w:rsidRDefault="00762F25" w:rsidP="00762F25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Hačundová</w:t>
            </w:r>
          </w:p>
        </w:tc>
      </w:tr>
      <w:tr w:rsidR="00111CF3" w:rsidRPr="001F737C" w:rsidTr="00707380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111CF3" w:rsidRPr="001F737C" w:rsidRDefault="00111CF3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11CF3" w:rsidRDefault="00111CF3" w:rsidP="00C1190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Hollého kolíska maľovaná - školské kolo 5. roč.</w:t>
            </w:r>
          </w:p>
        </w:tc>
        <w:tc>
          <w:tcPr>
            <w:tcW w:w="1984" w:type="dxa"/>
          </w:tcPr>
          <w:p w:rsidR="00111CF3" w:rsidRPr="007954FA" w:rsidRDefault="00111CF3" w:rsidP="00762F25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Hladíková</w:t>
            </w:r>
          </w:p>
        </w:tc>
      </w:tr>
      <w:tr w:rsidR="00762F25" w:rsidRPr="001F737C" w:rsidTr="00707380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762F25" w:rsidRPr="001F737C" w:rsidRDefault="00762F25" w:rsidP="00762F2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707380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EA281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návšteva knižnice, </w:t>
            </w:r>
            <w:r w:rsidRPr="00C11904">
              <w:rPr>
                <w:sz w:val="24"/>
                <w:szCs w:val="24"/>
                <w:shd w:val="clear" w:color="auto" w:fill="FFFFFF"/>
              </w:rPr>
              <w:t>prezentácia prečítaných kníh</w:t>
            </w:r>
          </w:p>
        </w:tc>
        <w:tc>
          <w:tcPr>
            <w:tcW w:w="1984" w:type="dxa"/>
          </w:tcPr>
          <w:p w:rsidR="00762F25" w:rsidRPr="007954FA" w:rsidRDefault="00762F25" w:rsidP="00762F25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7954FA">
              <w:rPr>
                <w:i/>
                <w:sz w:val="24"/>
                <w:szCs w:val="24"/>
              </w:rPr>
              <w:t>yučujúci</w:t>
            </w:r>
            <w:r>
              <w:rPr>
                <w:i/>
                <w:sz w:val="24"/>
                <w:szCs w:val="24"/>
              </w:rPr>
              <w:t xml:space="preserve"> SJL</w:t>
            </w:r>
          </w:p>
        </w:tc>
      </w:tr>
      <w:tr w:rsidR="00762F25" w:rsidRPr="001F737C" w:rsidTr="00FD0083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762F25" w:rsidRPr="001F737C" w:rsidRDefault="00762F25" w:rsidP="00762F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762F25">
            <w:pPr>
              <w:snapToGrid w:val="0"/>
              <w:rPr>
                <w:sz w:val="24"/>
                <w:szCs w:val="24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príprava na Testovanie 5 a Testovanie 9</w:t>
            </w:r>
          </w:p>
        </w:tc>
        <w:tc>
          <w:tcPr>
            <w:tcW w:w="1984" w:type="dxa"/>
          </w:tcPr>
          <w:p w:rsidR="00762F25" w:rsidRPr="007954FA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Suchovská </w:t>
            </w:r>
          </w:p>
          <w:p w:rsidR="00762F25" w:rsidRPr="007954FA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Poláková </w:t>
            </w:r>
          </w:p>
        </w:tc>
      </w:tr>
      <w:tr w:rsidR="00762F25" w:rsidRPr="001F737C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762F25" w:rsidRPr="001F737C" w:rsidRDefault="00762F25" w:rsidP="00762F2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2F25" w:rsidRPr="007954FA" w:rsidRDefault="00762F25" w:rsidP="00762F2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29. a 30.3.</w:t>
            </w:r>
            <w:r w:rsidRPr="007954FA">
              <w:rPr>
                <w:sz w:val="24"/>
                <w:szCs w:val="24"/>
                <w:shd w:val="clear" w:color="auto" w:fill="FFFFFF"/>
              </w:rPr>
              <w:t xml:space="preserve"> Pytagoriád</w:t>
            </w:r>
            <w:r>
              <w:rPr>
                <w:sz w:val="24"/>
                <w:szCs w:val="24"/>
                <w:shd w:val="clear" w:color="auto" w:fill="FFFFFF"/>
              </w:rPr>
              <w:t xml:space="preserve">a - </w:t>
            </w:r>
            <w:r w:rsidRPr="007954FA">
              <w:rPr>
                <w:sz w:val="24"/>
                <w:szCs w:val="24"/>
                <w:shd w:val="clear" w:color="auto" w:fill="FFFFFF"/>
              </w:rPr>
              <w:t>okresné kolo</w:t>
            </w:r>
            <w:r w:rsidR="000C5F6A">
              <w:rPr>
                <w:sz w:val="24"/>
                <w:szCs w:val="24"/>
                <w:shd w:val="clear" w:color="auto" w:fill="FFFFFF"/>
              </w:rPr>
              <w:t xml:space="preserve"> 5. a 6. roč.</w:t>
            </w:r>
          </w:p>
        </w:tc>
        <w:tc>
          <w:tcPr>
            <w:tcW w:w="1984" w:type="dxa"/>
          </w:tcPr>
          <w:p w:rsidR="00762F25" w:rsidRPr="007954FA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p. uč. Suchovská</w:t>
            </w:r>
          </w:p>
          <w:p w:rsidR="00762F25" w:rsidRPr="007954FA" w:rsidRDefault="00762F25" w:rsidP="00762F25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p. uč. Hyžová</w:t>
            </w:r>
          </w:p>
        </w:tc>
      </w:tr>
      <w:tr w:rsidR="002A1D4F" w:rsidRPr="001F737C" w:rsidTr="00FD0083">
        <w:trPr>
          <w:trHeight w:val="337"/>
        </w:trPr>
        <w:tc>
          <w:tcPr>
            <w:tcW w:w="1985" w:type="dxa"/>
            <w:vMerge w:val="restart"/>
            <w:shd w:val="clear" w:color="auto" w:fill="auto"/>
          </w:tcPr>
          <w:p w:rsidR="002A1D4F" w:rsidRPr="002F1C58" w:rsidRDefault="002A1D4F" w:rsidP="00762F2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2A1D4F" w:rsidRPr="008007B2" w:rsidRDefault="002A1D4F" w:rsidP="00CB6BA0">
            <w:pPr>
              <w:snapToGrid w:val="0"/>
              <w:rPr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7430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prezentácie prečítaných kníh v anglickom jazyku v 9. roč.</w:t>
            </w:r>
          </w:p>
        </w:tc>
        <w:tc>
          <w:tcPr>
            <w:tcW w:w="1984" w:type="dxa"/>
          </w:tcPr>
          <w:p w:rsidR="002A1D4F" w:rsidRPr="008007B2" w:rsidRDefault="002A1D4F" w:rsidP="00762F25">
            <w:pPr>
              <w:snapToGrid w:val="0"/>
              <w:rPr>
                <w:i/>
                <w:color w:val="5B9BD5" w:themeColor="accent1"/>
                <w:sz w:val="24"/>
                <w:szCs w:val="24"/>
              </w:rPr>
            </w:pPr>
            <w:r w:rsidRPr="0032252F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2A1D4F" w:rsidRPr="001F737C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2A1D4F" w:rsidRPr="002F1C58" w:rsidRDefault="002A1D4F" w:rsidP="00762F2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1D4F" w:rsidRPr="00C7430D" w:rsidRDefault="002A1D4F" w:rsidP="00863B7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2B590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zvieratá a ich mláďatá - tvorba PEXESA - rozširovanie slovnej zásoby v 6. roč. </w:t>
            </w:r>
          </w:p>
        </w:tc>
        <w:tc>
          <w:tcPr>
            <w:tcW w:w="1984" w:type="dxa"/>
          </w:tcPr>
          <w:p w:rsidR="002A1D4F" w:rsidRDefault="002A1D4F" w:rsidP="00762F25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32252F">
              <w:rPr>
                <w:i/>
                <w:noProof/>
                <w:sz w:val="24"/>
                <w:szCs w:val="24"/>
              </w:rPr>
              <w:t>p. uč. Last</w:t>
            </w:r>
          </w:p>
          <w:p w:rsidR="002A1D4F" w:rsidRPr="0032252F" w:rsidRDefault="002A1D4F" w:rsidP="00762F2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Dobiašová</w:t>
            </w:r>
          </w:p>
        </w:tc>
      </w:tr>
      <w:tr w:rsidR="00762F25" w:rsidRPr="001F737C" w:rsidTr="00FD0083">
        <w:trPr>
          <w:trHeight w:val="337"/>
        </w:trPr>
        <w:tc>
          <w:tcPr>
            <w:tcW w:w="1985" w:type="dxa"/>
            <w:shd w:val="clear" w:color="auto" w:fill="auto"/>
          </w:tcPr>
          <w:p w:rsidR="00762F25" w:rsidRDefault="000C5F6A" w:rsidP="00762F2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0C5F6A" w:rsidRPr="000C5F6A" w:rsidRDefault="003F6CF7" w:rsidP="000C5F6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2B59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C5F6A">
              <w:rPr>
                <w:sz w:val="24"/>
                <w:szCs w:val="24"/>
                <w:shd w:val="clear" w:color="auto" w:fill="FFFFFF"/>
              </w:rPr>
              <w:t xml:space="preserve">Pozdrav jari – projekt </w:t>
            </w:r>
          </w:p>
        </w:tc>
        <w:tc>
          <w:tcPr>
            <w:tcW w:w="1984" w:type="dxa"/>
          </w:tcPr>
          <w:p w:rsidR="00762F25" w:rsidRPr="00C7430D" w:rsidRDefault="000C5F6A" w:rsidP="000C5F6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762F25" w:rsidRPr="001F737C" w:rsidTr="00FD0083">
        <w:trPr>
          <w:trHeight w:val="337"/>
        </w:trPr>
        <w:tc>
          <w:tcPr>
            <w:tcW w:w="1985" w:type="dxa"/>
            <w:shd w:val="clear" w:color="auto" w:fill="auto"/>
          </w:tcPr>
          <w:p w:rsidR="00762F25" w:rsidRPr="002F1C58" w:rsidRDefault="00863B79" w:rsidP="00762F2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shd w:val="clear" w:color="auto" w:fill="auto"/>
          </w:tcPr>
          <w:p w:rsidR="00762F25" w:rsidRPr="00656A65" w:rsidRDefault="003F6CF7" w:rsidP="00EA281E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2B590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doplnenie učebne chemikáliami</w:t>
            </w:r>
          </w:p>
        </w:tc>
        <w:tc>
          <w:tcPr>
            <w:tcW w:w="1984" w:type="dxa"/>
          </w:tcPr>
          <w:p w:rsidR="00762F25" w:rsidRPr="00656A65" w:rsidRDefault="003F6CF7" w:rsidP="00762F2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-uč. Antálková</w:t>
            </w:r>
          </w:p>
        </w:tc>
      </w:tr>
      <w:tr w:rsidR="000C5F6A" w:rsidRPr="001F737C" w:rsidTr="00FD0083">
        <w:trPr>
          <w:trHeight w:val="214"/>
        </w:trPr>
        <w:tc>
          <w:tcPr>
            <w:tcW w:w="1985" w:type="dxa"/>
            <w:shd w:val="clear" w:color="auto" w:fill="auto"/>
          </w:tcPr>
          <w:p w:rsidR="000C5F6A" w:rsidRPr="002F1C58" w:rsidRDefault="000C5F6A" w:rsidP="000C5F6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:rsidR="000C5F6A" w:rsidRPr="00656A65" w:rsidRDefault="000C5F6A" w:rsidP="000C5F6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656A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16.3. Fyzikálna olympiáda – okresné kolo 9. roč. </w:t>
            </w:r>
          </w:p>
        </w:tc>
        <w:tc>
          <w:tcPr>
            <w:tcW w:w="1984" w:type="dxa"/>
          </w:tcPr>
          <w:p w:rsidR="000C5F6A" w:rsidRPr="00656A65" w:rsidRDefault="000C5F6A" w:rsidP="000C5F6A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Kubinová</w:t>
            </w:r>
          </w:p>
        </w:tc>
      </w:tr>
      <w:tr w:rsidR="000C5F6A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0C5F6A" w:rsidRPr="003312D8" w:rsidRDefault="000C5F6A" w:rsidP="000C5F6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0C5F6A" w:rsidRPr="00656A65" w:rsidRDefault="000C5F6A" w:rsidP="003F6CF7">
            <w:pPr>
              <w:snapToGrid w:val="0"/>
              <w:rPr>
                <w:noProof/>
                <w:sz w:val="24"/>
                <w:szCs w:val="24"/>
              </w:rPr>
            </w:pPr>
            <w:r w:rsidRPr="00656A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</w:t>
            </w:r>
            <w:r w:rsidRPr="00656A65">
              <w:rPr>
                <w:sz w:val="24"/>
                <w:szCs w:val="24"/>
              </w:rPr>
              <w:t>iologick</w:t>
            </w:r>
            <w:r>
              <w:rPr>
                <w:sz w:val="24"/>
                <w:szCs w:val="24"/>
              </w:rPr>
              <w:t>á</w:t>
            </w:r>
            <w:r w:rsidRPr="001B5C3F">
              <w:rPr>
                <w:sz w:val="24"/>
                <w:szCs w:val="24"/>
                <w:shd w:val="clear" w:color="auto" w:fill="FFFFFF"/>
              </w:rPr>
              <w:t xml:space="preserve"> olympiád</w:t>
            </w:r>
            <w:r>
              <w:rPr>
                <w:sz w:val="24"/>
                <w:szCs w:val="24"/>
                <w:shd w:val="clear" w:color="auto" w:fill="FFFFFF"/>
              </w:rPr>
              <w:t xml:space="preserve">a </w:t>
            </w:r>
            <w:r w:rsidR="003F6CF7">
              <w:rPr>
                <w:sz w:val="24"/>
                <w:szCs w:val="24"/>
                <w:shd w:val="clear" w:color="auto" w:fill="FFFFFF"/>
              </w:rPr>
              <w:t xml:space="preserve">– príprava </w:t>
            </w:r>
            <w:r>
              <w:rPr>
                <w:sz w:val="24"/>
                <w:szCs w:val="24"/>
                <w:shd w:val="clear" w:color="auto" w:fill="FFFFFF"/>
              </w:rPr>
              <w:t>6. roč.</w:t>
            </w:r>
            <w:r w:rsidRPr="00656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5F6A" w:rsidRPr="00656A65" w:rsidRDefault="000C5F6A" w:rsidP="000C5F6A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Poláčková</w:t>
            </w:r>
          </w:p>
        </w:tc>
      </w:tr>
      <w:tr w:rsidR="000C5F6A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0C5F6A" w:rsidRPr="003312D8" w:rsidRDefault="000C5F6A" w:rsidP="000C5F6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shd w:val="clear" w:color="auto" w:fill="auto"/>
          </w:tcPr>
          <w:p w:rsidR="000C5F6A" w:rsidRPr="00656A65" w:rsidRDefault="000C5F6A" w:rsidP="000C5F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prezentácie fiktívnych firiem – 9. roč.</w:t>
            </w:r>
          </w:p>
        </w:tc>
        <w:tc>
          <w:tcPr>
            <w:tcW w:w="1984" w:type="dxa"/>
          </w:tcPr>
          <w:p w:rsidR="000C5F6A" w:rsidRPr="00656A65" w:rsidRDefault="000C5F6A" w:rsidP="000C5F6A">
            <w:pPr>
              <w:snapToGrid w:val="0"/>
              <w:rPr>
                <w:i/>
                <w:sz w:val="24"/>
                <w:szCs w:val="24"/>
              </w:rPr>
            </w:pPr>
            <w:r w:rsidRPr="00C7430D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0C5F6A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0C5F6A" w:rsidRPr="003312D8" w:rsidRDefault="000C5F6A" w:rsidP="000C5F6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</w:tcPr>
          <w:p w:rsidR="000C5F6A" w:rsidRPr="00656A65" w:rsidRDefault="0089470E" w:rsidP="002B59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ŠEVT</w:t>
            </w:r>
            <w:r w:rsidR="002B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súťaž o návrh obálky a Hasiči očami detí </w:t>
            </w:r>
          </w:p>
        </w:tc>
        <w:tc>
          <w:tcPr>
            <w:tcW w:w="1984" w:type="dxa"/>
          </w:tcPr>
          <w:p w:rsidR="000C5F6A" w:rsidRPr="00656A65" w:rsidRDefault="000C5F6A" w:rsidP="000C5F6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0C5F6A" w:rsidRPr="001F737C" w:rsidTr="0091193B">
        <w:trPr>
          <w:trHeight w:val="36"/>
        </w:trPr>
        <w:tc>
          <w:tcPr>
            <w:tcW w:w="1985" w:type="dxa"/>
            <w:shd w:val="clear" w:color="auto" w:fill="auto"/>
          </w:tcPr>
          <w:p w:rsidR="000C5F6A" w:rsidRPr="001F737C" w:rsidRDefault="000C5F6A" w:rsidP="000C5F6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agendy na celoslovenské testovanie žiakov 9. ročníka </w:t>
            </w:r>
          </w:p>
          <w:p w:rsidR="000C5F6A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T-9-2022, tlač</w:t>
            </w:r>
          </w:p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 anonymnej databázy do Proforientu z internetu do 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5.3.2022</w:t>
            </w:r>
          </w:p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oboznámenie žiakov s kritériami SŠ na prijímacie skúšky</w:t>
            </w:r>
          </w:p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pozorne sledovať výchovno-vyučovací proces</w:t>
            </w:r>
          </w:p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individuálne konzultácie s rodičmi žiakov 9. ročníka pri vypĺňaní elektronických prihlášok</w:t>
            </w:r>
          </w:p>
          <w:p w:rsidR="00111CF3" w:rsidRDefault="00111CF3" w:rsidP="000C5F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odsúhlasenie, potvrdenie a odoslanie prihlášok žiakov 8.a 9. ročníka do 20.3.2022</w:t>
            </w:r>
          </w:p>
          <w:p w:rsidR="00111CF3" w:rsidRPr="002E1D80" w:rsidRDefault="00111CF3" w:rsidP="002B5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porada administrátorov na Testovanie -9-2022</w:t>
            </w:r>
          </w:p>
        </w:tc>
        <w:tc>
          <w:tcPr>
            <w:tcW w:w="1984" w:type="dxa"/>
          </w:tcPr>
          <w:p w:rsidR="000C5F6A" w:rsidRPr="002E1D80" w:rsidRDefault="000C5F6A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0C5F6A" w:rsidRPr="002E1D80" w:rsidRDefault="000C5F6A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0C5F6A" w:rsidRPr="002E1D80" w:rsidRDefault="000C5F6A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111CF3" w:rsidRDefault="00111CF3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111CF3" w:rsidRDefault="00111CF3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111CF3" w:rsidRDefault="00111CF3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111CF3" w:rsidRDefault="00111CF3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111CF3" w:rsidRDefault="00111CF3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0C5F6A" w:rsidRPr="002E1D80" w:rsidRDefault="000C5F6A" w:rsidP="000C5F6A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sz w:val="24"/>
                <w:szCs w:val="24"/>
              </w:rPr>
              <w:lastRenderedPageBreak/>
              <w:t>p. uč</w:t>
            </w:r>
            <w:r w:rsidRPr="002E1D80">
              <w:rPr>
                <w:i/>
                <w:noProof/>
                <w:sz w:val="24"/>
                <w:szCs w:val="24"/>
              </w:rPr>
              <w:t>. Menšíková</w:t>
            </w:r>
          </w:p>
          <w:p w:rsidR="000C5F6A" w:rsidRPr="002E1D80" w:rsidRDefault="000C5F6A" w:rsidP="000C5F6A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noProof/>
                <w:sz w:val="24"/>
                <w:szCs w:val="24"/>
              </w:rPr>
              <w:t>p. uč. Suchá</w:t>
            </w:r>
          </w:p>
          <w:p w:rsidR="000C5F6A" w:rsidRPr="002E1D80" w:rsidRDefault="000C5F6A" w:rsidP="000C5F6A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C5F6A" w:rsidRPr="00817560" w:rsidTr="002B590E">
        <w:trPr>
          <w:trHeight w:val="571"/>
        </w:trPr>
        <w:tc>
          <w:tcPr>
            <w:tcW w:w="1985" w:type="dxa"/>
            <w:shd w:val="clear" w:color="auto" w:fill="auto"/>
          </w:tcPr>
          <w:p w:rsidR="000C5F6A" w:rsidRPr="00817560" w:rsidRDefault="000C5F6A" w:rsidP="000C5F6A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lastRenderedPageBreak/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0C5F6A" w:rsidRDefault="00440513" w:rsidP="00440513">
            <w:pPr>
              <w:snapToGrid w:val="0"/>
              <w:rPr>
                <w:noProof/>
                <w:sz w:val="24"/>
                <w:szCs w:val="24"/>
              </w:rPr>
            </w:pPr>
            <w:r w:rsidRPr="00440513">
              <w:rPr>
                <w:noProof/>
                <w:sz w:val="24"/>
                <w:szCs w:val="24"/>
              </w:rPr>
              <w:t>Ke</w:t>
            </w:r>
            <w:r>
              <w:rPr>
                <w:noProof/>
                <w:sz w:val="24"/>
                <w:szCs w:val="24"/>
              </w:rPr>
              <w:t xml:space="preserve">ď risk nie je zisk – kvíz na zisťovanie závislostí </w:t>
            </w:r>
          </w:p>
          <w:p w:rsidR="00440513" w:rsidRPr="008007B2" w:rsidRDefault="002B590E" w:rsidP="002B590E">
            <w:pPr>
              <w:snapToGrid w:val="0"/>
              <w:rPr>
                <w:noProof/>
                <w:color w:val="5B9BD5" w:themeColor="accen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</w:t>
            </w:r>
            <w:r w:rsidR="00CD7622">
              <w:rPr>
                <w:noProof/>
                <w:sz w:val="24"/>
                <w:szCs w:val="24"/>
              </w:rPr>
              <w:t xml:space="preserve">ypracovanie nového dotazníka na </w:t>
            </w:r>
            <w:r>
              <w:rPr>
                <w:noProof/>
                <w:sz w:val="24"/>
                <w:szCs w:val="24"/>
              </w:rPr>
              <w:t xml:space="preserve">prevenciu </w:t>
            </w:r>
            <w:r w:rsidR="00CD7622">
              <w:rPr>
                <w:noProof/>
                <w:sz w:val="24"/>
                <w:szCs w:val="24"/>
              </w:rPr>
              <w:t>šikany</w:t>
            </w:r>
            <w:r>
              <w:rPr>
                <w:noProof/>
                <w:sz w:val="24"/>
                <w:szCs w:val="24"/>
              </w:rPr>
              <w:t xml:space="preserve">  v škole</w:t>
            </w:r>
          </w:p>
        </w:tc>
        <w:tc>
          <w:tcPr>
            <w:tcW w:w="1984" w:type="dxa"/>
          </w:tcPr>
          <w:p w:rsidR="000C5F6A" w:rsidRDefault="000C5F6A" w:rsidP="000C5F6A">
            <w:pPr>
              <w:snapToGrid w:val="0"/>
              <w:rPr>
                <w:i/>
                <w:sz w:val="24"/>
                <w:szCs w:val="24"/>
              </w:rPr>
            </w:pPr>
          </w:p>
          <w:p w:rsidR="000C5F6A" w:rsidRPr="008007B2" w:rsidRDefault="000C5F6A" w:rsidP="000C5F6A">
            <w:pPr>
              <w:snapToGrid w:val="0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2F6B20">
              <w:rPr>
                <w:i/>
                <w:sz w:val="24"/>
                <w:szCs w:val="24"/>
              </w:rPr>
              <w:t>p. uč. Poláčková</w:t>
            </w:r>
          </w:p>
        </w:tc>
      </w:tr>
      <w:tr w:rsidR="00994F38" w:rsidRPr="00817560" w:rsidTr="00FD0083">
        <w:tc>
          <w:tcPr>
            <w:tcW w:w="1985" w:type="dxa"/>
            <w:shd w:val="clear" w:color="auto" w:fill="auto"/>
          </w:tcPr>
          <w:p w:rsidR="00994F38" w:rsidRPr="00817560" w:rsidRDefault="00994F38" w:rsidP="000C5F6A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994F38" w:rsidRPr="008007B2" w:rsidRDefault="00994F38" w:rsidP="000C5F6A">
            <w:pPr>
              <w:snapToGrid w:val="0"/>
              <w:rPr>
                <w:noProof/>
                <w:color w:val="5B9BD5" w:themeColor="accent1"/>
                <w:sz w:val="24"/>
                <w:szCs w:val="24"/>
              </w:rPr>
            </w:pPr>
            <w:r w:rsidRPr="00994F38">
              <w:rPr>
                <w:noProof/>
                <w:sz w:val="24"/>
                <w:szCs w:val="24"/>
              </w:rPr>
              <w:t>22.3.</w:t>
            </w:r>
            <w:r>
              <w:rPr>
                <w:noProof/>
                <w:sz w:val="24"/>
                <w:szCs w:val="24"/>
              </w:rPr>
              <w:t xml:space="preserve"> Svetový deň vody – ochrana čistej pitnej vody – relácia do školského rozhlasu</w:t>
            </w:r>
          </w:p>
        </w:tc>
        <w:tc>
          <w:tcPr>
            <w:tcW w:w="1984" w:type="dxa"/>
          </w:tcPr>
          <w:p w:rsidR="00994F38" w:rsidRDefault="00994F38" w:rsidP="00994F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</w:tbl>
    <w:p w:rsidR="00303474" w:rsidRDefault="00303474" w:rsidP="000577FE">
      <w:pPr>
        <w:rPr>
          <w:color w:val="000000"/>
          <w:sz w:val="32"/>
          <w:szCs w:val="32"/>
        </w:rPr>
      </w:pP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C4" w:rsidRDefault="00F810C4">
      <w:r>
        <w:separator/>
      </w:r>
    </w:p>
  </w:endnote>
  <w:endnote w:type="continuationSeparator" w:id="0">
    <w:p w:rsidR="00F810C4" w:rsidRDefault="00F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C4" w:rsidRDefault="00F810C4">
      <w:r>
        <w:separator/>
      </w:r>
    </w:p>
  </w:footnote>
  <w:footnote w:type="continuationSeparator" w:id="0">
    <w:p w:rsidR="00F810C4" w:rsidRDefault="00F8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759"/>
    <w:multiLevelType w:val="hybridMultilevel"/>
    <w:tmpl w:val="79C035C6"/>
    <w:lvl w:ilvl="0" w:tplc="E3B082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65C"/>
    <w:multiLevelType w:val="hybridMultilevel"/>
    <w:tmpl w:val="0B2E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4A58"/>
    <w:multiLevelType w:val="hybridMultilevel"/>
    <w:tmpl w:val="F18AE770"/>
    <w:lvl w:ilvl="0" w:tplc="A78894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E4D"/>
    <w:multiLevelType w:val="hybridMultilevel"/>
    <w:tmpl w:val="ECFC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626C"/>
    <w:multiLevelType w:val="hybridMultilevel"/>
    <w:tmpl w:val="18C0E10A"/>
    <w:lvl w:ilvl="0" w:tplc="41C2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3834"/>
    <w:multiLevelType w:val="hybridMultilevel"/>
    <w:tmpl w:val="7CF2D8E0"/>
    <w:lvl w:ilvl="0" w:tplc="453C9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B188F"/>
    <w:multiLevelType w:val="hybridMultilevel"/>
    <w:tmpl w:val="FD6EF694"/>
    <w:lvl w:ilvl="0" w:tplc="079405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42AFE"/>
    <w:multiLevelType w:val="hybridMultilevel"/>
    <w:tmpl w:val="1D10519E"/>
    <w:lvl w:ilvl="0" w:tplc="340076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F6FC7"/>
    <w:multiLevelType w:val="hybridMultilevel"/>
    <w:tmpl w:val="5662595E"/>
    <w:lvl w:ilvl="0" w:tplc="417CA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1"/>
  </w:num>
  <w:num w:numId="5">
    <w:abstractNumId w:val="14"/>
  </w:num>
  <w:num w:numId="6">
    <w:abstractNumId w:val="7"/>
  </w:num>
  <w:num w:numId="7">
    <w:abstractNumId w:val="8"/>
  </w:num>
  <w:num w:numId="8">
    <w:abstractNumId w:val="26"/>
  </w:num>
  <w:num w:numId="9">
    <w:abstractNumId w:val="29"/>
  </w:num>
  <w:num w:numId="10">
    <w:abstractNumId w:val="15"/>
  </w:num>
  <w:num w:numId="11">
    <w:abstractNumId w:val="28"/>
  </w:num>
  <w:num w:numId="12">
    <w:abstractNumId w:val="10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25"/>
  </w:num>
  <w:num w:numId="18">
    <w:abstractNumId w:val="20"/>
  </w:num>
  <w:num w:numId="19">
    <w:abstractNumId w:val="12"/>
  </w:num>
  <w:num w:numId="20">
    <w:abstractNumId w:val="6"/>
  </w:num>
  <w:num w:numId="21">
    <w:abstractNumId w:val="23"/>
  </w:num>
  <w:num w:numId="22">
    <w:abstractNumId w:val="13"/>
  </w:num>
  <w:num w:numId="23">
    <w:abstractNumId w:val="18"/>
  </w:num>
  <w:num w:numId="24">
    <w:abstractNumId w:val="30"/>
  </w:num>
  <w:num w:numId="25">
    <w:abstractNumId w:val="5"/>
  </w:num>
  <w:num w:numId="26">
    <w:abstractNumId w:val="11"/>
  </w:num>
  <w:num w:numId="27">
    <w:abstractNumId w:val="17"/>
  </w:num>
  <w:num w:numId="28">
    <w:abstractNumId w:val="21"/>
  </w:num>
  <w:num w:numId="29">
    <w:abstractNumId w:val="21"/>
  </w:num>
  <w:num w:numId="30">
    <w:abstractNumId w:val="22"/>
  </w:num>
  <w:num w:numId="31">
    <w:abstractNumId w:val="27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46EA8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5F6A"/>
    <w:rsid w:val="000C771B"/>
    <w:rsid w:val="000D1942"/>
    <w:rsid w:val="000D307C"/>
    <w:rsid w:val="000D721E"/>
    <w:rsid w:val="000D73A1"/>
    <w:rsid w:val="000E06AA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1CF3"/>
    <w:rsid w:val="001127F2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7EA6"/>
    <w:rsid w:val="001B0EC6"/>
    <w:rsid w:val="001B0FD3"/>
    <w:rsid w:val="001B5C3F"/>
    <w:rsid w:val="001C4827"/>
    <w:rsid w:val="001C598E"/>
    <w:rsid w:val="001D4B99"/>
    <w:rsid w:val="001D5DD3"/>
    <w:rsid w:val="001E3E17"/>
    <w:rsid w:val="001E42AF"/>
    <w:rsid w:val="001E4430"/>
    <w:rsid w:val="001E5D7C"/>
    <w:rsid w:val="001E6755"/>
    <w:rsid w:val="001F14F8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186D"/>
    <w:rsid w:val="0022779C"/>
    <w:rsid w:val="00230C0F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734FC"/>
    <w:rsid w:val="002812C8"/>
    <w:rsid w:val="002943DE"/>
    <w:rsid w:val="002945C6"/>
    <w:rsid w:val="002A1D4F"/>
    <w:rsid w:val="002A454C"/>
    <w:rsid w:val="002A54AC"/>
    <w:rsid w:val="002A7175"/>
    <w:rsid w:val="002A73BE"/>
    <w:rsid w:val="002B2493"/>
    <w:rsid w:val="002B3CDB"/>
    <w:rsid w:val="002B590E"/>
    <w:rsid w:val="002B707A"/>
    <w:rsid w:val="002B7D5D"/>
    <w:rsid w:val="002C5782"/>
    <w:rsid w:val="002C7639"/>
    <w:rsid w:val="002D0241"/>
    <w:rsid w:val="002D3EFF"/>
    <w:rsid w:val="002D776E"/>
    <w:rsid w:val="002E1D80"/>
    <w:rsid w:val="002E1DBC"/>
    <w:rsid w:val="002E407C"/>
    <w:rsid w:val="002E4B71"/>
    <w:rsid w:val="002F1C58"/>
    <w:rsid w:val="002F1DFE"/>
    <w:rsid w:val="002F30E6"/>
    <w:rsid w:val="002F540E"/>
    <w:rsid w:val="002F6B20"/>
    <w:rsid w:val="003010B2"/>
    <w:rsid w:val="00301A64"/>
    <w:rsid w:val="00301D8D"/>
    <w:rsid w:val="00302C02"/>
    <w:rsid w:val="00303474"/>
    <w:rsid w:val="00305201"/>
    <w:rsid w:val="0030577C"/>
    <w:rsid w:val="0031185C"/>
    <w:rsid w:val="00311FFA"/>
    <w:rsid w:val="003138BA"/>
    <w:rsid w:val="003151EC"/>
    <w:rsid w:val="00316E14"/>
    <w:rsid w:val="0032252F"/>
    <w:rsid w:val="00322637"/>
    <w:rsid w:val="00324AE7"/>
    <w:rsid w:val="003261C2"/>
    <w:rsid w:val="00326795"/>
    <w:rsid w:val="003276EA"/>
    <w:rsid w:val="003312D8"/>
    <w:rsid w:val="00331F85"/>
    <w:rsid w:val="00334AB0"/>
    <w:rsid w:val="0033757F"/>
    <w:rsid w:val="003422F7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76DCF"/>
    <w:rsid w:val="00381574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CF7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2D4D"/>
    <w:rsid w:val="004332F3"/>
    <w:rsid w:val="00433625"/>
    <w:rsid w:val="00433CBE"/>
    <w:rsid w:val="0043714C"/>
    <w:rsid w:val="00440047"/>
    <w:rsid w:val="00440513"/>
    <w:rsid w:val="00443772"/>
    <w:rsid w:val="004512C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1D28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1A3A"/>
    <w:rsid w:val="004F1F3B"/>
    <w:rsid w:val="004F5BF4"/>
    <w:rsid w:val="0050267F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D2DD2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07321"/>
    <w:rsid w:val="00612DFD"/>
    <w:rsid w:val="00613A2F"/>
    <w:rsid w:val="0061403C"/>
    <w:rsid w:val="00616412"/>
    <w:rsid w:val="0061655C"/>
    <w:rsid w:val="00616664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5441"/>
    <w:rsid w:val="00656A65"/>
    <w:rsid w:val="0065736F"/>
    <w:rsid w:val="00661E01"/>
    <w:rsid w:val="006622D1"/>
    <w:rsid w:val="006639F9"/>
    <w:rsid w:val="00663BFA"/>
    <w:rsid w:val="0067592F"/>
    <w:rsid w:val="0067631C"/>
    <w:rsid w:val="00682696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A7D08"/>
    <w:rsid w:val="006B6342"/>
    <w:rsid w:val="006C019A"/>
    <w:rsid w:val="006C313B"/>
    <w:rsid w:val="006C337C"/>
    <w:rsid w:val="006C729E"/>
    <w:rsid w:val="006D043D"/>
    <w:rsid w:val="006D5C92"/>
    <w:rsid w:val="006D6F60"/>
    <w:rsid w:val="006E093D"/>
    <w:rsid w:val="006E18D5"/>
    <w:rsid w:val="006E4586"/>
    <w:rsid w:val="006E45C1"/>
    <w:rsid w:val="006E665C"/>
    <w:rsid w:val="006F0FA9"/>
    <w:rsid w:val="006F1A69"/>
    <w:rsid w:val="006F39F1"/>
    <w:rsid w:val="006F4604"/>
    <w:rsid w:val="00700955"/>
    <w:rsid w:val="00700CE8"/>
    <w:rsid w:val="007030FD"/>
    <w:rsid w:val="0070376C"/>
    <w:rsid w:val="00706539"/>
    <w:rsid w:val="00707380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2F25"/>
    <w:rsid w:val="0076310A"/>
    <w:rsid w:val="00765B2E"/>
    <w:rsid w:val="00766CE2"/>
    <w:rsid w:val="00773E68"/>
    <w:rsid w:val="0077462A"/>
    <w:rsid w:val="007747C6"/>
    <w:rsid w:val="00780936"/>
    <w:rsid w:val="00780B3C"/>
    <w:rsid w:val="00783A0D"/>
    <w:rsid w:val="0078619E"/>
    <w:rsid w:val="007861C3"/>
    <w:rsid w:val="00786DA5"/>
    <w:rsid w:val="00790669"/>
    <w:rsid w:val="00791E1D"/>
    <w:rsid w:val="007954FA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8007B2"/>
    <w:rsid w:val="00800EF4"/>
    <w:rsid w:val="00801DFD"/>
    <w:rsid w:val="008022C2"/>
    <w:rsid w:val="008027DA"/>
    <w:rsid w:val="008034D6"/>
    <w:rsid w:val="00803E98"/>
    <w:rsid w:val="0080630D"/>
    <w:rsid w:val="00811A98"/>
    <w:rsid w:val="00817560"/>
    <w:rsid w:val="008221A9"/>
    <w:rsid w:val="0082306F"/>
    <w:rsid w:val="00823B5D"/>
    <w:rsid w:val="00823BCF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3B79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470E"/>
    <w:rsid w:val="008966E2"/>
    <w:rsid w:val="00897D1E"/>
    <w:rsid w:val="008A0A54"/>
    <w:rsid w:val="008A2CD3"/>
    <w:rsid w:val="008A7CA1"/>
    <w:rsid w:val="008B2F60"/>
    <w:rsid w:val="008B37FD"/>
    <w:rsid w:val="008B4B99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90471F"/>
    <w:rsid w:val="0091193B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4BED"/>
    <w:rsid w:val="00985A5C"/>
    <w:rsid w:val="00993E9E"/>
    <w:rsid w:val="00994F38"/>
    <w:rsid w:val="009A020A"/>
    <w:rsid w:val="009A157A"/>
    <w:rsid w:val="009A49C1"/>
    <w:rsid w:val="009A5653"/>
    <w:rsid w:val="009A7884"/>
    <w:rsid w:val="009B112F"/>
    <w:rsid w:val="009B34DC"/>
    <w:rsid w:val="009B3B8B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895"/>
    <w:rsid w:val="00A70EB3"/>
    <w:rsid w:val="00A7177D"/>
    <w:rsid w:val="00A7442E"/>
    <w:rsid w:val="00A74718"/>
    <w:rsid w:val="00A75DF9"/>
    <w:rsid w:val="00A774E7"/>
    <w:rsid w:val="00A82F59"/>
    <w:rsid w:val="00A84029"/>
    <w:rsid w:val="00A862F6"/>
    <w:rsid w:val="00A86C4D"/>
    <w:rsid w:val="00A87928"/>
    <w:rsid w:val="00A942D4"/>
    <w:rsid w:val="00A94853"/>
    <w:rsid w:val="00A95EC4"/>
    <w:rsid w:val="00A96368"/>
    <w:rsid w:val="00A9662C"/>
    <w:rsid w:val="00AA1894"/>
    <w:rsid w:val="00AA199A"/>
    <w:rsid w:val="00AA39C0"/>
    <w:rsid w:val="00AA54B0"/>
    <w:rsid w:val="00AA6604"/>
    <w:rsid w:val="00AB2429"/>
    <w:rsid w:val="00AB26D7"/>
    <w:rsid w:val="00AB4286"/>
    <w:rsid w:val="00AB44B5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B02530"/>
    <w:rsid w:val="00B057DB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53017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B7F11"/>
    <w:rsid w:val="00BC69A8"/>
    <w:rsid w:val="00BD0308"/>
    <w:rsid w:val="00BD3F3F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904"/>
    <w:rsid w:val="00C11EE4"/>
    <w:rsid w:val="00C12710"/>
    <w:rsid w:val="00C13AB9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469D7"/>
    <w:rsid w:val="00C50CD5"/>
    <w:rsid w:val="00C510D1"/>
    <w:rsid w:val="00C52091"/>
    <w:rsid w:val="00C5256F"/>
    <w:rsid w:val="00C56AD9"/>
    <w:rsid w:val="00C570A9"/>
    <w:rsid w:val="00C66776"/>
    <w:rsid w:val="00C7430D"/>
    <w:rsid w:val="00C76A4A"/>
    <w:rsid w:val="00C76E59"/>
    <w:rsid w:val="00C826A0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B6BA0"/>
    <w:rsid w:val="00CC323C"/>
    <w:rsid w:val="00CD1067"/>
    <w:rsid w:val="00CD1B6F"/>
    <w:rsid w:val="00CD1E41"/>
    <w:rsid w:val="00CD2DC5"/>
    <w:rsid w:val="00CD3AE1"/>
    <w:rsid w:val="00CD5459"/>
    <w:rsid w:val="00CD61EE"/>
    <w:rsid w:val="00CD7195"/>
    <w:rsid w:val="00CD7622"/>
    <w:rsid w:val="00CE03BA"/>
    <w:rsid w:val="00CE03EB"/>
    <w:rsid w:val="00CE4AEC"/>
    <w:rsid w:val="00CE788B"/>
    <w:rsid w:val="00CF0059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2D82"/>
    <w:rsid w:val="00E83626"/>
    <w:rsid w:val="00E86418"/>
    <w:rsid w:val="00E91F21"/>
    <w:rsid w:val="00E947CF"/>
    <w:rsid w:val="00E94A4D"/>
    <w:rsid w:val="00EA281E"/>
    <w:rsid w:val="00EA4645"/>
    <w:rsid w:val="00EA4DDB"/>
    <w:rsid w:val="00EA73E2"/>
    <w:rsid w:val="00EB08D0"/>
    <w:rsid w:val="00EB4557"/>
    <w:rsid w:val="00EB7203"/>
    <w:rsid w:val="00EC371E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3324"/>
    <w:rsid w:val="00F25027"/>
    <w:rsid w:val="00F25B58"/>
    <w:rsid w:val="00F33A75"/>
    <w:rsid w:val="00F35594"/>
    <w:rsid w:val="00F3644D"/>
    <w:rsid w:val="00F37270"/>
    <w:rsid w:val="00F37AF8"/>
    <w:rsid w:val="00F42581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7342"/>
    <w:rsid w:val="00F70628"/>
    <w:rsid w:val="00F712F4"/>
    <w:rsid w:val="00F72402"/>
    <w:rsid w:val="00F737B5"/>
    <w:rsid w:val="00F7439D"/>
    <w:rsid w:val="00F810C4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D0083"/>
    <w:rsid w:val="00FE14FB"/>
    <w:rsid w:val="00FE17AB"/>
    <w:rsid w:val="00FE3C57"/>
    <w:rsid w:val="00FE4714"/>
    <w:rsid w:val="00FE798E"/>
    <w:rsid w:val="00FF05D4"/>
    <w:rsid w:val="00FF299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EAF58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9779-6BE4-4D5D-9940-6F399CA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17</cp:revision>
  <cp:lastPrinted>2022-03-08T09:20:00Z</cp:lastPrinted>
  <dcterms:created xsi:type="dcterms:W3CDTF">2022-03-07T07:12:00Z</dcterms:created>
  <dcterms:modified xsi:type="dcterms:W3CDTF">2022-03-09T12:23:00Z</dcterms:modified>
</cp:coreProperties>
</file>