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40" w:rsidRPr="00E579FD" w:rsidRDefault="00041140" w:rsidP="00E579FD">
      <w:pPr>
        <w:pStyle w:val="Bezodstpw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579FD" w:rsidRPr="00E579FD">
        <w:rPr>
          <w:rFonts w:ascii="Times New Roman" w:hAnsi="Times New Roman"/>
          <w:sz w:val="24"/>
          <w:szCs w:val="24"/>
        </w:rPr>
        <w:t xml:space="preserve">Zespół Szkolno-Przedszkolny w Nadrybiu                                         </w:t>
      </w:r>
      <w:r w:rsidRPr="00E579FD">
        <w:rPr>
          <w:rFonts w:ascii="Times New Roman" w:hAnsi="Times New Roman"/>
          <w:sz w:val="24"/>
          <w:szCs w:val="24"/>
        </w:rPr>
        <w:t>Nadrybie, dn.</w:t>
      </w:r>
      <w:r w:rsidR="00CB334D">
        <w:rPr>
          <w:rFonts w:ascii="Times New Roman" w:hAnsi="Times New Roman"/>
          <w:sz w:val="24"/>
          <w:szCs w:val="24"/>
        </w:rPr>
        <w:t>02.</w:t>
      </w:r>
      <w:r w:rsidR="001D644F" w:rsidRPr="00E579FD">
        <w:rPr>
          <w:rFonts w:ascii="Times New Roman" w:hAnsi="Times New Roman"/>
          <w:sz w:val="24"/>
          <w:szCs w:val="24"/>
        </w:rPr>
        <w:t>0</w:t>
      </w:r>
      <w:r w:rsidR="00CB334D">
        <w:rPr>
          <w:rFonts w:ascii="Times New Roman" w:hAnsi="Times New Roman"/>
          <w:sz w:val="24"/>
          <w:szCs w:val="24"/>
        </w:rPr>
        <w:t>2</w:t>
      </w:r>
      <w:r w:rsidR="001D644F" w:rsidRPr="00E579FD">
        <w:rPr>
          <w:rFonts w:ascii="Times New Roman" w:hAnsi="Times New Roman"/>
          <w:sz w:val="24"/>
          <w:szCs w:val="24"/>
        </w:rPr>
        <w:t>.20</w:t>
      </w:r>
      <w:r w:rsidR="00DD34AB">
        <w:rPr>
          <w:rFonts w:ascii="Times New Roman" w:hAnsi="Times New Roman"/>
          <w:sz w:val="24"/>
          <w:szCs w:val="24"/>
        </w:rPr>
        <w:t>2</w:t>
      </w:r>
      <w:r w:rsidR="007C07D6">
        <w:rPr>
          <w:rFonts w:ascii="Times New Roman" w:hAnsi="Times New Roman"/>
          <w:sz w:val="24"/>
          <w:szCs w:val="24"/>
        </w:rPr>
        <w:t>1</w:t>
      </w:r>
      <w:r w:rsidR="001D644F" w:rsidRPr="00E579FD">
        <w:rPr>
          <w:rFonts w:ascii="Times New Roman" w:hAnsi="Times New Roman"/>
          <w:sz w:val="24"/>
          <w:szCs w:val="24"/>
        </w:rPr>
        <w:t>r.</w:t>
      </w:r>
    </w:p>
    <w:p w:rsidR="00E579FD" w:rsidRPr="00E579FD" w:rsidRDefault="00E579FD" w:rsidP="00E579FD">
      <w:pPr>
        <w:pStyle w:val="Bezodstpw"/>
        <w:rPr>
          <w:rFonts w:ascii="Times New Roman" w:hAnsi="Times New Roman"/>
          <w:sz w:val="24"/>
          <w:szCs w:val="24"/>
        </w:rPr>
      </w:pPr>
      <w:r w:rsidRPr="00E579FD">
        <w:rPr>
          <w:rFonts w:ascii="Times New Roman" w:hAnsi="Times New Roman"/>
          <w:sz w:val="24"/>
          <w:szCs w:val="24"/>
        </w:rPr>
        <w:t>Nadrybie Dwór 88, 21-013 Puchaczów</w:t>
      </w:r>
    </w:p>
    <w:p w:rsidR="00E579FD" w:rsidRPr="00AC4C29" w:rsidRDefault="00E579FD" w:rsidP="00E579FD">
      <w:pPr>
        <w:pStyle w:val="Bezodstpw"/>
        <w:rPr>
          <w:rFonts w:ascii="Times New Roman" w:hAnsi="Times New Roman"/>
          <w:sz w:val="24"/>
          <w:szCs w:val="24"/>
        </w:rPr>
      </w:pPr>
      <w:r w:rsidRPr="00AC4C29">
        <w:rPr>
          <w:rFonts w:ascii="Times New Roman" w:hAnsi="Times New Roman"/>
          <w:sz w:val="24"/>
          <w:szCs w:val="24"/>
        </w:rPr>
        <w:t>Tel./fax. 81 75 75 102</w:t>
      </w:r>
    </w:p>
    <w:p w:rsidR="00E579FD" w:rsidRPr="00AC4C29" w:rsidRDefault="00E579FD" w:rsidP="00E579FD">
      <w:pPr>
        <w:pStyle w:val="Bezodstpw"/>
        <w:rPr>
          <w:rFonts w:ascii="Times New Roman" w:hAnsi="Times New Roman"/>
          <w:sz w:val="24"/>
          <w:szCs w:val="24"/>
        </w:rPr>
      </w:pPr>
      <w:r w:rsidRPr="00AC4C29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AC4C29">
          <w:rPr>
            <w:rStyle w:val="Hipercze"/>
            <w:rFonts w:ascii="Times New Roman" w:hAnsi="Times New Roman"/>
            <w:sz w:val="24"/>
            <w:szCs w:val="24"/>
          </w:rPr>
          <w:t>spnadrybie@wp.pl</w:t>
        </w:r>
      </w:hyperlink>
    </w:p>
    <w:p w:rsidR="00E579FD" w:rsidRPr="00AC4C29" w:rsidRDefault="00E579FD" w:rsidP="00E579FD">
      <w:pPr>
        <w:pStyle w:val="Bezodstpw"/>
        <w:rPr>
          <w:rFonts w:ascii="Times New Roman" w:hAnsi="Times New Roman"/>
          <w:sz w:val="24"/>
          <w:szCs w:val="24"/>
        </w:rPr>
      </w:pPr>
    </w:p>
    <w:p w:rsidR="00E579FD" w:rsidRPr="00AC4C29" w:rsidRDefault="00E579FD" w:rsidP="00E579FD">
      <w:pPr>
        <w:pStyle w:val="Bezodstpw"/>
        <w:rPr>
          <w:rFonts w:ascii="Times New Roman" w:hAnsi="Times New Roman"/>
          <w:sz w:val="24"/>
          <w:szCs w:val="24"/>
        </w:rPr>
      </w:pPr>
      <w:r w:rsidRPr="00AC4C29">
        <w:rPr>
          <w:rFonts w:ascii="Times New Roman" w:hAnsi="Times New Roman"/>
          <w:sz w:val="24"/>
          <w:szCs w:val="24"/>
        </w:rPr>
        <w:t>Znak sprawy: ZSPN 0214/</w:t>
      </w:r>
      <w:r w:rsidR="00DD34AB">
        <w:rPr>
          <w:rFonts w:ascii="Times New Roman" w:hAnsi="Times New Roman"/>
          <w:sz w:val="24"/>
          <w:szCs w:val="24"/>
        </w:rPr>
        <w:t>1</w:t>
      </w:r>
      <w:r w:rsidRPr="00AC4C29">
        <w:rPr>
          <w:rFonts w:ascii="Times New Roman" w:hAnsi="Times New Roman"/>
          <w:sz w:val="24"/>
          <w:szCs w:val="24"/>
        </w:rPr>
        <w:t>/20</w:t>
      </w:r>
      <w:r w:rsidR="00DD34AB">
        <w:rPr>
          <w:rFonts w:ascii="Times New Roman" w:hAnsi="Times New Roman"/>
          <w:sz w:val="24"/>
          <w:szCs w:val="24"/>
        </w:rPr>
        <w:t>2</w:t>
      </w:r>
      <w:r w:rsidR="007C07D6">
        <w:rPr>
          <w:rFonts w:ascii="Times New Roman" w:hAnsi="Times New Roman"/>
          <w:sz w:val="24"/>
          <w:szCs w:val="24"/>
        </w:rPr>
        <w:t>1</w:t>
      </w:r>
    </w:p>
    <w:p w:rsidR="00A771B3" w:rsidRPr="00AC4C29" w:rsidRDefault="00A771B3" w:rsidP="001D644F">
      <w:pPr>
        <w:jc w:val="right"/>
        <w:rPr>
          <w:rFonts w:ascii="Times New Roman" w:hAnsi="Times New Roman"/>
          <w:sz w:val="24"/>
          <w:szCs w:val="24"/>
        </w:rPr>
      </w:pPr>
    </w:p>
    <w:p w:rsidR="00041140" w:rsidRPr="00AC4C29" w:rsidRDefault="00041140" w:rsidP="00A771B3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AC4C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1140" w:rsidRDefault="00041140" w:rsidP="0004114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041140" w:rsidRDefault="00041140" w:rsidP="0004114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C07D6" w:rsidRDefault="007C07D6" w:rsidP="007C07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7C07D6">
        <w:rPr>
          <w:rFonts w:ascii="Times New Roman" w:hAnsi="Times New Roman"/>
          <w:b/>
          <w:sz w:val="24"/>
          <w:szCs w:val="24"/>
        </w:rPr>
        <w:t xml:space="preserve">a wybór instytucji finansowej zarządzającej i prowadzącej </w:t>
      </w:r>
    </w:p>
    <w:p w:rsidR="00041140" w:rsidRPr="007C07D6" w:rsidRDefault="007C07D6" w:rsidP="007C07D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C07D6">
        <w:rPr>
          <w:rFonts w:ascii="Times New Roman" w:hAnsi="Times New Roman"/>
          <w:b/>
          <w:sz w:val="24"/>
          <w:szCs w:val="24"/>
        </w:rPr>
        <w:t>Pracownicze Plany Kapitałowe (PPK)</w:t>
      </w:r>
    </w:p>
    <w:p w:rsidR="00041140" w:rsidRPr="007C07D6" w:rsidRDefault="00041140" w:rsidP="007C07D6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C07D6">
        <w:rPr>
          <w:rFonts w:ascii="Times New Roman" w:hAnsi="Times New Roman"/>
          <w:b/>
          <w:sz w:val="24"/>
          <w:szCs w:val="24"/>
        </w:rPr>
        <w:t>Zamawiający:</w:t>
      </w:r>
    </w:p>
    <w:p w:rsidR="00041140" w:rsidRPr="007C07D6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C07D6">
        <w:rPr>
          <w:rFonts w:ascii="Times New Roman" w:hAnsi="Times New Roman"/>
          <w:sz w:val="24"/>
          <w:szCs w:val="24"/>
        </w:rPr>
        <w:t>Zespół Szkolno-Przedszkolny w Nadrybiu</w:t>
      </w: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C07D6">
        <w:rPr>
          <w:rFonts w:ascii="Times New Roman" w:hAnsi="Times New Roman"/>
          <w:sz w:val="24"/>
          <w:szCs w:val="24"/>
        </w:rPr>
        <w:t>Nadrybie Dwór 88, 21-013 Puchaczów</w:t>
      </w: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41140" w:rsidRPr="007C07D6" w:rsidRDefault="007C07D6" w:rsidP="007C07D6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C07D6">
        <w:rPr>
          <w:rFonts w:ascii="Times New Roman" w:hAnsi="Times New Roman"/>
          <w:b/>
          <w:sz w:val="24"/>
          <w:szCs w:val="24"/>
        </w:rPr>
        <w:t>Tryb udzielenia zamówienia:</w:t>
      </w:r>
    </w:p>
    <w:p w:rsidR="00924C41" w:rsidRDefault="007C07D6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C07D6">
        <w:rPr>
          <w:rFonts w:ascii="Times New Roman" w:hAnsi="Times New Roman"/>
          <w:sz w:val="24"/>
          <w:szCs w:val="24"/>
        </w:rPr>
        <w:t>Postępowanie</w:t>
      </w:r>
      <w:r>
        <w:rPr>
          <w:rFonts w:ascii="Times New Roman" w:hAnsi="Times New Roman"/>
          <w:sz w:val="24"/>
          <w:szCs w:val="24"/>
        </w:rPr>
        <w:t xml:space="preserve"> prowadzone jest w trybie</w:t>
      </w:r>
      <w:r w:rsidR="00C219CF">
        <w:rPr>
          <w:rFonts w:ascii="Times New Roman" w:hAnsi="Times New Roman"/>
          <w:sz w:val="24"/>
          <w:szCs w:val="24"/>
        </w:rPr>
        <w:t xml:space="preserve"> zapytania ofertowego, do którego nie mają zastosowania przepisy ustawy z dnia </w:t>
      </w:r>
      <w:r w:rsidR="004A07FE">
        <w:rPr>
          <w:rFonts w:ascii="Times New Roman" w:hAnsi="Times New Roman"/>
          <w:sz w:val="24"/>
          <w:szCs w:val="24"/>
        </w:rPr>
        <w:t>11</w:t>
      </w:r>
      <w:r w:rsidR="00C219CF">
        <w:rPr>
          <w:rFonts w:ascii="Times New Roman" w:hAnsi="Times New Roman"/>
          <w:sz w:val="24"/>
          <w:szCs w:val="24"/>
        </w:rPr>
        <w:t xml:space="preserve"> </w:t>
      </w:r>
      <w:r w:rsidR="004A07FE">
        <w:rPr>
          <w:rFonts w:ascii="Times New Roman" w:hAnsi="Times New Roman"/>
          <w:sz w:val="24"/>
          <w:szCs w:val="24"/>
        </w:rPr>
        <w:t>września</w:t>
      </w:r>
      <w:r w:rsidR="00C219CF">
        <w:rPr>
          <w:rFonts w:ascii="Times New Roman" w:hAnsi="Times New Roman"/>
          <w:sz w:val="24"/>
          <w:szCs w:val="24"/>
        </w:rPr>
        <w:t xml:space="preserve"> 20</w:t>
      </w:r>
      <w:r w:rsidR="004A07FE">
        <w:rPr>
          <w:rFonts w:ascii="Times New Roman" w:hAnsi="Times New Roman"/>
          <w:sz w:val="24"/>
          <w:szCs w:val="24"/>
        </w:rPr>
        <w:t>19</w:t>
      </w:r>
      <w:r w:rsidR="00CB334D">
        <w:rPr>
          <w:rFonts w:ascii="Times New Roman" w:hAnsi="Times New Roman"/>
          <w:sz w:val="24"/>
          <w:szCs w:val="24"/>
        </w:rPr>
        <w:t xml:space="preserve"> </w:t>
      </w:r>
      <w:r w:rsidR="00C219CF">
        <w:rPr>
          <w:rFonts w:ascii="Times New Roman" w:hAnsi="Times New Roman"/>
          <w:sz w:val="24"/>
          <w:szCs w:val="24"/>
        </w:rPr>
        <w:t>r.</w:t>
      </w:r>
      <w:r w:rsidR="00CE1CD0">
        <w:rPr>
          <w:rFonts w:ascii="Times New Roman" w:hAnsi="Times New Roman"/>
          <w:sz w:val="24"/>
          <w:szCs w:val="24"/>
        </w:rPr>
        <w:t xml:space="preserve"> </w:t>
      </w:r>
      <w:r w:rsidR="00C219CF">
        <w:rPr>
          <w:rFonts w:ascii="Times New Roman" w:hAnsi="Times New Roman"/>
          <w:sz w:val="24"/>
          <w:szCs w:val="24"/>
        </w:rPr>
        <w:t>Prawo zam</w:t>
      </w:r>
      <w:r w:rsidR="003114F6">
        <w:rPr>
          <w:rFonts w:ascii="Times New Roman" w:hAnsi="Times New Roman"/>
          <w:sz w:val="24"/>
          <w:szCs w:val="24"/>
        </w:rPr>
        <w:t>ó</w:t>
      </w:r>
      <w:r w:rsidR="00C219CF">
        <w:rPr>
          <w:rFonts w:ascii="Times New Roman" w:hAnsi="Times New Roman"/>
          <w:sz w:val="24"/>
          <w:szCs w:val="24"/>
        </w:rPr>
        <w:t xml:space="preserve">wień </w:t>
      </w:r>
      <w:r w:rsidR="00CE1CD0">
        <w:rPr>
          <w:rFonts w:ascii="Times New Roman" w:hAnsi="Times New Roman"/>
          <w:sz w:val="24"/>
          <w:szCs w:val="24"/>
        </w:rPr>
        <w:t>p</w:t>
      </w:r>
      <w:r w:rsidR="00C219CF">
        <w:rPr>
          <w:rFonts w:ascii="Times New Roman" w:hAnsi="Times New Roman"/>
          <w:sz w:val="24"/>
          <w:szCs w:val="24"/>
        </w:rPr>
        <w:t xml:space="preserve">ublicznych – </w:t>
      </w:r>
    </w:p>
    <w:p w:rsidR="00041140" w:rsidRDefault="004A07FE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Dz. U.</w:t>
      </w:r>
      <w:r w:rsidR="00CE1CD0">
        <w:rPr>
          <w:rFonts w:ascii="Times New Roman" w:hAnsi="Times New Roman"/>
          <w:sz w:val="24"/>
          <w:szCs w:val="24"/>
        </w:rPr>
        <w:t xml:space="preserve"> z 2019r., poz. 2019 </w:t>
      </w:r>
      <w:r>
        <w:rPr>
          <w:rFonts w:ascii="Times New Roman" w:hAnsi="Times New Roman"/>
          <w:sz w:val="24"/>
          <w:szCs w:val="24"/>
        </w:rPr>
        <w:t>)</w:t>
      </w:r>
      <w:r w:rsidR="00CE1CD0">
        <w:rPr>
          <w:rFonts w:ascii="Times New Roman" w:hAnsi="Times New Roman"/>
          <w:sz w:val="24"/>
          <w:szCs w:val="24"/>
        </w:rPr>
        <w:t xml:space="preserve">- </w:t>
      </w:r>
      <w:r w:rsidR="00C219CF">
        <w:rPr>
          <w:rFonts w:ascii="Times New Roman" w:hAnsi="Times New Roman"/>
          <w:sz w:val="24"/>
          <w:szCs w:val="24"/>
        </w:rPr>
        <w:t xml:space="preserve">wartość zamówienia nie przekracza </w:t>
      </w:r>
      <w:r w:rsidR="00CE1CD0">
        <w:rPr>
          <w:rFonts w:ascii="Times New Roman" w:hAnsi="Times New Roman"/>
          <w:sz w:val="24"/>
          <w:szCs w:val="24"/>
        </w:rPr>
        <w:t>kwoty 130 000 PLN</w:t>
      </w:r>
      <w:r w:rsidR="00C219CF">
        <w:rPr>
          <w:rFonts w:ascii="Times New Roman" w:hAnsi="Times New Roman"/>
          <w:sz w:val="24"/>
          <w:szCs w:val="24"/>
        </w:rPr>
        <w:t>.</w:t>
      </w: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41140" w:rsidRPr="00C219CF" w:rsidRDefault="00C219CF" w:rsidP="00C219CF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219CF">
        <w:rPr>
          <w:rFonts w:ascii="Times New Roman" w:hAnsi="Times New Roman"/>
          <w:b/>
          <w:sz w:val="24"/>
          <w:szCs w:val="24"/>
        </w:rPr>
        <w:t xml:space="preserve">     III. Opis przedmiotu zamówienia:</w:t>
      </w: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80A8D" w:rsidRDefault="00C219CF" w:rsidP="00080A8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wybór instytucji finansowej zarządzającej i prowadzącej Pracownicze Plany Kapitałowe dla Zamawiającego zgodnie z warunkami zawartymi </w:t>
      </w:r>
    </w:p>
    <w:p w:rsidR="00041140" w:rsidRDefault="00C219CF" w:rsidP="00080A8D">
      <w:pPr>
        <w:pStyle w:val="Bezodstpw"/>
        <w:spacing w:line="276" w:lineRule="auto"/>
        <w:ind w:left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niniejszym zapytaniu oraz na zasadach określonych w ustawie z dnia 4 października 2018r. o pracowniczych planach kapitałowych ( tj., Dz.U. z 20</w:t>
      </w:r>
      <w:r w:rsidR="00CE1CD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CE1CD0">
        <w:rPr>
          <w:rFonts w:ascii="Times New Roman" w:hAnsi="Times New Roman"/>
          <w:sz w:val="24"/>
          <w:szCs w:val="24"/>
        </w:rPr>
        <w:t xml:space="preserve">2215 z </w:t>
      </w:r>
      <w:proofErr w:type="spellStart"/>
      <w:r w:rsidR="00CE1CD0">
        <w:rPr>
          <w:rFonts w:ascii="Times New Roman" w:hAnsi="Times New Roman"/>
          <w:sz w:val="24"/>
          <w:szCs w:val="24"/>
        </w:rPr>
        <w:t>późn</w:t>
      </w:r>
      <w:proofErr w:type="spellEnd"/>
      <w:r w:rsidR="00CE1CD0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</w:t>
      </w:r>
    </w:p>
    <w:p w:rsidR="004A07FE" w:rsidRDefault="004A07FE" w:rsidP="004A07F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A07FE">
        <w:rPr>
          <w:rFonts w:ascii="Times New Roman" w:hAnsi="Times New Roman"/>
          <w:sz w:val="24"/>
          <w:szCs w:val="24"/>
        </w:rPr>
        <w:t>Nazwa i kod według Wspólnego Słownika Zamówień Kod CPV: 66131100-8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7FE">
        <w:rPr>
          <w:rFonts w:ascii="Times New Roman" w:hAnsi="Times New Roman"/>
          <w:sz w:val="24"/>
          <w:szCs w:val="24"/>
        </w:rPr>
        <w:t>usługi inwestycji w fundusze emerytalno-rentowe</w:t>
      </w:r>
      <w:r w:rsidR="00080A8D">
        <w:rPr>
          <w:rFonts w:ascii="Times New Roman" w:hAnsi="Times New Roman"/>
          <w:sz w:val="24"/>
          <w:szCs w:val="24"/>
        </w:rPr>
        <w:t>.</w:t>
      </w:r>
    </w:p>
    <w:p w:rsidR="00CE1CD0" w:rsidRPr="004A07FE" w:rsidRDefault="00CE1CD0" w:rsidP="00CE1CD0">
      <w:pPr>
        <w:pStyle w:val="Bezodstpw"/>
        <w:spacing w:line="276" w:lineRule="auto"/>
        <w:ind w:left="501"/>
        <w:rPr>
          <w:rFonts w:ascii="Times New Roman" w:hAnsi="Times New Roman"/>
          <w:sz w:val="24"/>
          <w:szCs w:val="24"/>
        </w:rPr>
      </w:pPr>
    </w:p>
    <w:p w:rsidR="004A07FE" w:rsidRPr="004A07FE" w:rsidRDefault="00924C41" w:rsidP="00924C41">
      <w:pPr>
        <w:pStyle w:val="Bezodstpw"/>
        <w:spacing w:line="276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</w:t>
      </w:r>
      <w:r w:rsidR="004A07FE" w:rsidRPr="004A07FE">
        <w:rPr>
          <w:rFonts w:ascii="Times New Roman" w:hAnsi="Times New Roman"/>
          <w:b/>
          <w:sz w:val="24"/>
          <w:szCs w:val="24"/>
        </w:rPr>
        <w:t>Istotne Warunki zamówienia:</w:t>
      </w:r>
    </w:p>
    <w:p w:rsidR="00041140" w:rsidRDefault="004A07FE" w:rsidP="004A07FE">
      <w:pPr>
        <w:pStyle w:val="Bezodstpw"/>
        <w:spacing w:line="276" w:lineRule="auto"/>
        <w:ind w:lef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219CF">
        <w:rPr>
          <w:rFonts w:ascii="Times New Roman" w:hAnsi="Times New Roman"/>
          <w:sz w:val="24"/>
          <w:szCs w:val="24"/>
        </w:rPr>
        <w:t>W ramach przedmiotu zamówienia instytucja finansowa:</w:t>
      </w:r>
    </w:p>
    <w:p w:rsidR="00C219CF" w:rsidRDefault="00C219CF" w:rsidP="00C219C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wykonywała obowiązki związane z zarządzaniem i prowadzeniem PPK</w:t>
      </w:r>
    </w:p>
    <w:p w:rsidR="00C219CF" w:rsidRDefault="00C219CF" w:rsidP="00080A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bezpłatnie przeprowadzi w siedzibie </w:t>
      </w:r>
      <w:r w:rsidR="003114F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spotkanie informacyjne oraz dostarczy bezpłatnie materia</w:t>
      </w:r>
      <w:r w:rsidR="003114F6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informacyjne w wersji papierowej i elektronicznej dla pracowników w terminie ustalonym z Zamawiającym (po podpisaniu umowy o prowadzenie PPK )</w:t>
      </w:r>
    </w:p>
    <w:p w:rsidR="00C219CF" w:rsidRDefault="00C219CF" w:rsidP="00080A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bezpłatnie </w:t>
      </w:r>
      <w:r w:rsidR="003114F6">
        <w:rPr>
          <w:rFonts w:ascii="Times New Roman" w:hAnsi="Times New Roman"/>
          <w:sz w:val="24"/>
          <w:szCs w:val="24"/>
        </w:rPr>
        <w:t>przeprowadzi w siedzibie Zamawiającego szkolenie wskazanych przez Zamawiającego pracowników w zakresie obsługi modułu dla pracodawcy w terminie ustalonym z Zamawiającym</w:t>
      </w:r>
    </w:p>
    <w:p w:rsidR="003114F6" w:rsidRDefault="003114F6" w:rsidP="00C219C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udzieli wsparcia przy dostosowaniu modułu do obsługi PPK z programem kadrowo-płacowym</w:t>
      </w:r>
    </w:p>
    <w:p w:rsidR="003114F6" w:rsidRDefault="003114F6" w:rsidP="00C219CF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wyznaczy dedykowanego opiekuna</w:t>
      </w:r>
    </w:p>
    <w:p w:rsidR="003114F6" w:rsidRDefault="003114F6" w:rsidP="00080A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będzie pobierała żadnych innych opłat, oprócz opłaty za zarządzanie i opłat za osiągnięty wynik finansowy</w:t>
      </w:r>
    </w:p>
    <w:p w:rsidR="00CE1CD0" w:rsidRDefault="00080A8D" w:rsidP="00080A8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E1CD0">
        <w:rPr>
          <w:rFonts w:ascii="Times New Roman" w:hAnsi="Times New Roman"/>
          <w:sz w:val="24"/>
          <w:szCs w:val="24"/>
        </w:rPr>
        <w:t>awarcie umowy w sprawie zamówienia publicznego nastąpi na wzorze zaproponowanym przez Wykonawcę, z jednoczesnym uwzględnieniem wszystkich warunków określonych przez Zamawiającego w zapytaniu ofertowym.</w:t>
      </w:r>
    </w:p>
    <w:p w:rsidR="003114F6" w:rsidRPr="009441E8" w:rsidRDefault="009441E8" w:rsidP="009441E8">
      <w:pPr>
        <w:pStyle w:val="Bezodstpw"/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9441E8">
        <w:rPr>
          <w:rFonts w:ascii="Times New Roman" w:hAnsi="Times New Roman"/>
          <w:b/>
          <w:sz w:val="24"/>
          <w:szCs w:val="24"/>
        </w:rPr>
        <w:t>V.</w:t>
      </w:r>
      <w:r w:rsidR="00D71553">
        <w:rPr>
          <w:rFonts w:ascii="Times New Roman" w:hAnsi="Times New Roman"/>
          <w:b/>
          <w:sz w:val="24"/>
          <w:szCs w:val="24"/>
        </w:rPr>
        <w:t xml:space="preserve"> </w:t>
      </w:r>
      <w:r w:rsidR="00924C41">
        <w:rPr>
          <w:rFonts w:ascii="Times New Roman" w:hAnsi="Times New Roman"/>
          <w:b/>
          <w:sz w:val="24"/>
          <w:szCs w:val="24"/>
        </w:rPr>
        <w:t xml:space="preserve"> </w:t>
      </w:r>
      <w:r w:rsidR="003114F6" w:rsidRPr="009441E8">
        <w:rPr>
          <w:rFonts w:ascii="Times New Roman" w:hAnsi="Times New Roman"/>
          <w:b/>
          <w:sz w:val="24"/>
          <w:szCs w:val="24"/>
        </w:rPr>
        <w:t>Informacje o zamawiającym:</w:t>
      </w:r>
    </w:p>
    <w:p w:rsidR="003114F6" w:rsidRDefault="003114F6" w:rsidP="00080A8D">
      <w:pPr>
        <w:pStyle w:val="Bezodstpw"/>
        <w:spacing w:line="276" w:lineRule="auto"/>
        <w:ind w:left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na dzień </w:t>
      </w:r>
      <w:r w:rsidR="009441E8">
        <w:rPr>
          <w:rFonts w:ascii="Times New Roman" w:hAnsi="Times New Roman"/>
          <w:sz w:val="24"/>
          <w:szCs w:val="24"/>
        </w:rPr>
        <w:t>publikacji niniejszego zapytania</w:t>
      </w:r>
      <w:r>
        <w:rPr>
          <w:rFonts w:ascii="Times New Roman" w:hAnsi="Times New Roman"/>
          <w:sz w:val="24"/>
          <w:szCs w:val="24"/>
        </w:rPr>
        <w:t>. zatrudnia  pracownik</w:t>
      </w:r>
      <w:r w:rsidR="009441E8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 następującej strukturze wiekowej:</w:t>
      </w:r>
    </w:p>
    <w:p w:rsidR="00924C41" w:rsidRDefault="00924C41" w:rsidP="009441E8">
      <w:pPr>
        <w:pStyle w:val="Bezodstpw"/>
        <w:spacing w:line="276" w:lineRule="auto"/>
        <w:ind w:left="501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501" w:type="dxa"/>
        <w:tblLook w:val="04A0" w:firstRow="1" w:lastRow="0" w:firstColumn="1" w:lastColumn="0" w:noHBand="0" w:noVBand="1"/>
      </w:tblPr>
      <w:tblGrid>
        <w:gridCol w:w="4389"/>
        <w:gridCol w:w="4398"/>
      </w:tblGrid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Urodzonych w latach</w:t>
            </w:r>
          </w:p>
        </w:tc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pracowników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1955 - 1960</w:t>
            </w:r>
          </w:p>
        </w:tc>
        <w:tc>
          <w:tcPr>
            <w:tcW w:w="4606" w:type="dxa"/>
          </w:tcPr>
          <w:p w:rsidR="00C26222" w:rsidRDefault="00680B4B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1961 - 1965</w:t>
            </w:r>
          </w:p>
        </w:tc>
        <w:tc>
          <w:tcPr>
            <w:tcW w:w="4606" w:type="dxa"/>
          </w:tcPr>
          <w:p w:rsidR="00C26222" w:rsidRDefault="00680B4B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1966 - 1970</w:t>
            </w:r>
          </w:p>
        </w:tc>
        <w:tc>
          <w:tcPr>
            <w:tcW w:w="4606" w:type="dxa"/>
          </w:tcPr>
          <w:p w:rsidR="00C26222" w:rsidRDefault="00D71553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1971 - 1975</w:t>
            </w:r>
          </w:p>
        </w:tc>
        <w:tc>
          <w:tcPr>
            <w:tcW w:w="4606" w:type="dxa"/>
          </w:tcPr>
          <w:p w:rsidR="00C26222" w:rsidRDefault="00D71553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1976 - 1980</w:t>
            </w:r>
          </w:p>
        </w:tc>
        <w:tc>
          <w:tcPr>
            <w:tcW w:w="4606" w:type="dxa"/>
          </w:tcPr>
          <w:p w:rsidR="00C26222" w:rsidRDefault="00D71553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1981 - 1985</w:t>
            </w:r>
          </w:p>
        </w:tc>
        <w:tc>
          <w:tcPr>
            <w:tcW w:w="4606" w:type="dxa"/>
          </w:tcPr>
          <w:p w:rsidR="00C26222" w:rsidRDefault="00D71553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– 1990</w:t>
            </w:r>
          </w:p>
        </w:tc>
        <w:tc>
          <w:tcPr>
            <w:tcW w:w="4606" w:type="dxa"/>
          </w:tcPr>
          <w:p w:rsidR="00C26222" w:rsidRDefault="00D71553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6222" w:rsidTr="00C26222">
        <w:tc>
          <w:tcPr>
            <w:tcW w:w="4606" w:type="dxa"/>
          </w:tcPr>
          <w:p w:rsidR="00C26222" w:rsidRDefault="00C26222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1991 - 1995</w:t>
            </w:r>
          </w:p>
        </w:tc>
        <w:tc>
          <w:tcPr>
            <w:tcW w:w="4606" w:type="dxa"/>
          </w:tcPr>
          <w:p w:rsidR="00C26222" w:rsidRDefault="00D71553" w:rsidP="005F636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41E8" w:rsidTr="00C26222">
        <w:tc>
          <w:tcPr>
            <w:tcW w:w="4606" w:type="dxa"/>
          </w:tcPr>
          <w:p w:rsidR="009441E8" w:rsidRDefault="009441E8" w:rsidP="00C26222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4606" w:type="dxa"/>
          </w:tcPr>
          <w:p w:rsidR="009441E8" w:rsidRDefault="00D71553" w:rsidP="00BD648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C26222" w:rsidRDefault="00C26222" w:rsidP="00C26222">
      <w:pPr>
        <w:pStyle w:val="Bezodstpw"/>
        <w:spacing w:line="276" w:lineRule="auto"/>
        <w:ind w:left="501"/>
        <w:rPr>
          <w:rFonts w:ascii="Times New Roman" w:hAnsi="Times New Roman"/>
          <w:sz w:val="24"/>
          <w:szCs w:val="24"/>
        </w:rPr>
      </w:pPr>
    </w:p>
    <w:p w:rsidR="00C26222" w:rsidRDefault="00C26222" w:rsidP="00C26222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C26222" w:rsidRPr="00C26222" w:rsidRDefault="00D71553" w:rsidP="00D71553">
      <w:pPr>
        <w:pStyle w:val="Bezodstpw"/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 w:rsidR="00924C41">
        <w:rPr>
          <w:rFonts w:ascii="Times New Roman" w:hAnsi="Times New Roman"/>
          <w:b/>
          <w:sz w:val="24"/>
          <w:szCs w:val="24"/>
        </w:rPr>
        <w:t xml:space="preserve"> </w:t>
      </w:r>
      <w:r w:rsidR="00C26222" w:rsidRPr="00C26222">
        <w:rPr>
          <w:rFonts w:ascii="Times New Roman" w:hAnsi="Times New Roman"/>
          <w:b/>
          <w:sz w:val="24"/>
          <w:szCs w:val="24"/>
        </w:rPr>
        <w:t>Termin wykonania zamówienia:</w:t>
      </w:r>
    </w:p>
    <w:p w:rsidR="00C26222" w:rsidRDefault="00C26222" w:rsidP="00C26222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1.Zawarcie umowy o zarządzenie PPK </w:t>
      </w:r>
      <w:r w:rsidR="00D71553">
        <w:rPr>
          <w:rFonts w:ascii="Times New Roman" w:hAnsi="Times New Roman"/>
          <w:sz w:val="24"/>
          <w:szCs w:val="24"/>
        </w:rPr>
        <w:t xml:space="preserve">nie później niż </w:t>
      </w:r>
      <w:r>
        <w:rPr>
          <w:rFonts w:ascii="Times New Roman" w:hAnsi="Times New Roman"/>
          <w:sz w:val="24"/>
          <w:szCs w:val="24"/>
        </w:rPr>
        <w:t xml:space="preserve"> do 2</w:t>
      </w:r>
      <w:r w:rsidR="00D715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D715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.2021r.</w:t>
      </w:r>
    </w:p>
    <w:p w:rsidR="00C26222" w:rsidRDefault="00080A8D" w:rsidP="00C26222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</w:t>
      </w:r>
      <w:r w:rsidR="00C26222">
        <w:rPr>
          <w:rFonts w:ascii="Times New Roman" w:hAnsi="Times New Roman"/>
          <w:sz w:val="24"/>
          <w:szCs w:val="24"/>
        </w:rPr>
        <w:t>awarcie um</w:t>
      </w:r>
      <w:r w:rsidR="00D71553">
        <w:rPr>
          <w:rFonts w:ascii="Times New Roman" w:hAnsi="Times New Roman"/>
          <w:sz w:val="24"/>
          <w:szCs w:val="24"/>
        </w:rPr>
        <w:t>ów</w:t>
      </w:r>
      <w:r w:rsidR="00C26222">
        <w:rPr>
          <w:rFonts w:ascii="Times New Roman" w:hAnsi="Times New Roman"/>
          <w:sz w:val="24"/>
          <w:szCs w:val="24"/>
        </w:rPr>
        <w:t xml:space="preserve"> o prowadzenie PPK </w:t>
      </w:r>
      <w:r w:rsidR="00D71553">
        <w:rPr>
          <w:rFonts w:ascii="Times New Roman" w:hAnsi="Times New Roman"/>
          <w:sz w:val="24"/>
          <w:szCs w:val="24"/>
        </w:rPr>
        <w:t xml:space="preserve">nie później niż do </w:t>
      </w:r>
      <w:r w:rsidR="00C26222">
        <w:rPr>
          <w:rFonts w:ascii="Times New Roman" w:hAnsi="Times New Roman"/>
          <w:sz w:val="24"/>
          <w:szCs w:val="24"/>
        </w:rPr>
        <w:t xml:space="preserve"> </w:t>
      </w:r>
      <w:r w:rsidR="00D71553">
        <w:rPr>
          <w:rFonts w:ascii="Times New Roman" w:hAnsi="Times New Roman"/>
          <w:sz w:val="24"/>
          <w:szCs w:val="24"/>
        </w:rPr>
        <w:t>10.</w:t>
      </w:r>
      <w:r w:rsidR="00C26222">
        <w:rPr>
          <w:rFonts w:ascii="Times New Roman" w:hAnsi="Times New Roman"/>
          <w:sz w:val="24"/>
          <w:szCs w:val="24"/>
        </w:rPr>
        <w:t>0</w:t>
      </w:r>
      <w:r w:rsidR="00D71553">
        <w:rPr>
          <w:rFonts w:ascii="Times New Roman" w:hAnsi="Times New Roman"/>
          <w:sz w:val="24"/>
          <w:szCs w:val="24"/>
        </w:rPr>
        <w:t>4</w:t>
      </w:r>
      <w:r w:rsidR="00C26222">
        <w:rPr>
          <w:rFonts w:ascii="Times New Roman" w:hAnsi="Times New Roman"/>
          <w:sz w:val="24"/>
          <w:szCs w:val="24"/>
        </w:rPr>
        <w:t>.2021r.</w:t>
      </w:r>
    </w:p>
    <w:p w:rsidR="005F6368" w:rsidRDefault="005F6368" w:rsidP="00C26222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80A8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mowa zostanie zawarta na czas określony, tj. na 4 lata</w:t>
      </w:r>
    </w:p>
    <w:p w:rsidR="00924C41" w:rsidRDefault="00924C41" w:rsidP="00C26222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C26222" w:rsidRPr="00D71553" w:rsidRDefault="00D71553" w:rsidP="00D71553">
      <w:pPr>
        <w:pStyle w:val="Bezodstpw"/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D71553">
        <w:rPr>
          <w:rFonts w:ascii="Times New Roman" w:hAnsi="Times New Roman"/>
          <w:b/>
          <w:sz w:val="24"/>
          <w:szCs w:val="24"/>
        </w:rPr>
        <w:t>VII.</w:t>
      </w:r>
      <w:r w:rsidR="00924C41">
        <w:rPr>
          <w:rFonts w:ascii="Times New Roman" w:hAnsi="Times New Roman"/>
          <w:b/>
          <w:sz w:val="24"/>
          <w:szCs w:val="24"/>
        </w:rPr>
        <w:t xml:space="preserve"> </w:t>
      </w:r>
      <w:r w:rsidR="00C26222" w:rsidRPr="00D71553">
        <w:rPr>
          <w:rFonts w:ascii="Times New Roman" w:hAnsi="Times New Roman"/>
          <w:b/>
          <w:sz w:val="24"/>
          <w:szCs w:val="24"/>
        </w:rPr>
        <w:t>Warunki udziału w postępowaniu:</w:t>
      </w:r>
    </w:p>
    <w:p w:rsidR="00C26222" w:rsidRDefault="00D71553" w:rsidP="00080A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26222">
        <w:rPr>
          <w:rFonts w:ascii="Times New Roman" w:hAnsi="Times New Roman"/>
          <w:sz w:val="24"/>
          <w:szCs w:val="24"/>
        </w:rPr>
        <w:t xml:space="preserve"> udzielenie zamówienia mogą ubiegać się instytucje finansowe, które spełniają następujące warunki udziału w postępowaniu:</w:t>
      </w:r>
    </w:p>
    <w:p w:rsidR="00C26222" w:rsidRDefault="00C26222" w:rsidP="00C26222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spełniają warunki określone w ustawie o PPK,</w:t>
      </w:r>
    </w:p>
    <w:p w:rsidR="00C26222" w:rsidRDefault="00C26222" w:rsidP="00080A8D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wykonywania określonych prac lub czynności, jeżeli przepisy nakładają taki obowiązek – warunek zostanie spełniony jeżeli instytucja Finansowa wykaże, że posiada wpis  do ewidencji PPK prowadzonej przez Polski Fundusz Rozwoju</w:t>
      </w:r>
      <w:r w:rsidR="00080A8D">
        <w:rPr>
          <w:rFonts w:ascii="Times New Roman" w:hAnsi="Times New Roman"/>
          <w:sz w:val="24"/>
          <w:szCs w:val="24"/>
        </w:rPr>
        <w:t>.</w:t>
      </w:r>
    </w:p>
    <w:p w:rsidR="00B939DD" w:rsidRDefault="00B939DD" w:rsidP="00080A8D">
      <w:pPr>
        <w:pStyle w:val="Bezodstpw"/>
        <w:spacing w:line="276" w:lineRule="auto"/>
        <w:ind w:left="1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spełnienia warunku będzie dołączony do Formularza ofertowego orygina</w:t>
      </w:r>
      <w:r w:rsidR="00D7155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lub kopia poświadczona za zgodność z orygina</w:t>
      </w:r>
      <w:r w:rsidR="00D7155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em dokumentu poświadczającego wpis do ewidencji PPK prowadzonej </w:t>
      </w:r>
      <w:r w:rsidR="00080A8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rzez Polski Fundusz Rozwoju</w:t>
      </w:r>
    </w:p>
    <w:p w:rsidR="00080A8D" w:rsidRDefault="00651D30" w:rsidP="00080A8D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</w:t>
      </w:r>
      <w:r w:rsidR="006C332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powiązan</w:t>
      </w:r>
      <w:r w:rsidR="006C332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osobowo lub kapitałowo z Zamawiającym – z możliwości realizacji zamówienia wyłączone są podmioty, które powiązane są z Zamawiającym lub osobami upoważnionymi do zaciągania zobowiązań </w:t>
      </w:r>
    </w:p>
    <w:p w:rsidR="00651D30" w:rsidRDefault="00651D30" w:rsidP="00080A8D">
      <w:pPr>
        <w:pStyle w:val="Bezodstpw"/>
        <w:spacing w:line="276" w:lineRule="auto"/>
        <w:ind w:left="1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imieniu Zamawiającego lub osobami wykonującymi w imieniu Zamawiające</w:t>
      </w:r>
      <w:r w:rsidR="006C332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czynności związane z przygotowaniem i przeprowadzeniem procedury wyboru</w:t>
      </w:r>
      <w:r w:rsidR="006C33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222" w:rsidRDefault="00C26222" w:rsidP="00080A8D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</w:t>
      </w:r>
      <w:r w:rsidR="006C332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niezbędną wiedzą i doświadczeniem, a także potencja</w:t>
      </w:r>
      <w:r w:rsidR="00D7155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technicznym oraz pracownikami zdolnymi do wykonywania oferowanych usług</w:t>
      </w:r>
    </w:p>
    <w:p w:rsidR="00C26222" w:rsidRDefault="00B939DD" w:rsidP="00080A8D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finansowej i ekonomicznej zapewniającej wykonanie oferowanych usług</w:t>
      </w:r>
    </w:p>
    <w:p w:rsidR="003114F6" w:rsidRDefault="00B939DD" w:rsidP="00080A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treść oferty oraz złożonych przez Instytucję Finansową dokumentów jest niepe</w:t>
      </w:r>
      <w:r w:rsidR="00D71553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na lub zawiera nieścisłości w stosunku do zakresu wymaganego w zapytaniu, Zamawiający może w uzasadnionych przypadkach zwrócić się do instytucji finansowej o uzupełnienie braków lub udzielenie wyjaśnień, w wyznaczonym terminie.</w:t>
      </w:r>
    </w:p>
    <w:p w:rsidR="00B939DD" w:rsidRDefault="00B939DD" w:rsidP="00080A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udzieli zamówienia instytucji finansowej, której oferta zostanie uznana za najkorzystniejszą po dokonaniu oceny oferty zgodnie z zasadami opisanymi w rozdziale VI</w:t>
      </w:r>
      <w:r w:rsidR="006C3328">
        <w:rPr>
          <w:rFonts w:ascii="Times New Roman" w:hAnsi="Times New Roman"/>
          <w:sz w:val="24"/>
          <w:szCs w:val="24"/>
        </w:rPr>
        <w:t>I</w:t>
      </w:r>
      <w:r w:rsidR="00BD648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B939DD" w:rsidRDefault="00B939DD" w:rsidP="00080A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finansowa, której oferta zostanie wybrana  za najkorzystniejszą zostanie poinformowana o terminie podpisania umowy.</w:t>
      </w:r>
    </w:p>
    <w:p w:rsidR="00B939DD" w:rsidRDefault="00B939DD" w:rsidP="00080A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231BD">
        <w:rPr>
          <w:rFonts w:ascii="Times New Roman" w:hAnsi="Times New Roman"/>
          <w:sz w:val="24"/>
          <w:szCs w:val="24"/>
        </w:rPr>
        <w:t>mowy zostaną podpisane z uwzględnieniem wymagań określonych w niniejszym zapytaniu ofertowym oraz na podstawie deklaracji instytucji finansowej zawartych w złożonym Formularzu Ofertowym.</w:t>
      </w:r>
    </w:p>
    <w:p w:rsidR="006231BD" w:rsidRDefault="006231BD" w:rsidP="00080A8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instytucja finansowa odstąpi od podpisania umowy z Zamawiającym, możliwe jest podpisanie umowy z kolejną instytucją finansową, która w postępowaniu uzyska</w:t>
      </w:r>
      <w:r w:rsidR="00651D30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kolejną najwyższą liczbę punktów.</w:t>
      </w:r>
    </w:p>
    <w:p w:rsidR="006C3328" w:rsidRDefault="006C3328" w:rsidP="006C3328">
      <w:pPr>
        <w:pStyle w:val="Bezodstpw"/>
        <w:spacing w:line="276" w:lineRule="auto"/>
        <w:ind w:left="1364"/>
        <w:rPr>
          <w:rFonts w:ascii="Times New Roman" w:hAnsi="Times New Roman"/>
          <w:sz w:val="24"/>
          <w:szCs w:val="24"/>
        </w:rPr>
      </w:pPr>
    </w:p>
    <w:p w:rsidR="00E91D61" w:rsidRDefault="00E91D61" w:rsidP="002B63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C3328">
        <w:rPr>
          <w:rFonts w:ascii="Times New Roman" w:hAnsi="Times New Roman"/>
          <w:b/>
          <w:sz w:val="24"/>
          <w:szCs w:val="24"/>
        </w:rPr>
        <w:t>VII</w:t>
      </w:r>
      <w:r w:rsidR="006C3328" w:rsidRPr="006C3328">
        <w:rPr>
          <w:rFonts w:ascii="Times New Roman" w:hAnsi="Times New Roman"/>
          <w:b/>
          <w:sz w:val="24"/>
          <w:szCs w:val="24"/>
        </w:rPr>
        <w:t>I</w:t>
      </w:r>
      <w:r w:rsidRPr="006C3328">
        <w:rPr>
          <w:rFonts w:ascii="Times New Roman" w:hAnsi="Times New Roman"/>
          <w:b/>
          <w:sz w:val="24"/>
          <w:szCs w:val="24"/>
        </w:rPr>
        <w:t>. Kryteria oceny ofert i wyboru instytucji finansowej.</w:t>
      </w:r>
    </w:p>
    <w:p w:rsidR="006C3328" w:rsidRPr="006C3328" w:rsidRDefault="006C3328" w:rsidP="002B63E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91D61" w:rsidRDefault="00E91D61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za zarządzanie PPK (C) 60%</w:t>
      </w:r>
    </w:p>
    <w:p w:rsidR="00E91D61" w:rsidRDefault="00E91D61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cena za osiągnięty wynik finansowy (W) – </w:t>
      </w:r>
      <w:r w:rsidR="002B63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</w:t>
      </w:r>
    </w:p>
    <w:p w:rsidR="002B63E0" w:rsidRDefault="002B63E0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ocena ekspercka – 10 %</w:t>
      </w:r>
    </w:p>
    <w:p w:rsidR="006C3328" w:rsidRDefault="006C3328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885176" w:rsidRDefault="006C3328" w:rsidP="00080A8D">
      <w:pPr>
        <w:pStyle w:val="Bezodstpw"/>
        <w:spacing w:line="276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C3328">
        <w:rPr>
          <w:rFonts w:ascii="Times New Roman" w:hAnsi="Times New Roman"/>
          <w:b/>
          <w:sz w:val="24"/>
          <w:szCs w:val="24"/>
        </w:rPr>
        <w:t xml:space="preserve">- </w:t>
      </w:r>
      <w:r w:rsidR="00E91D61" w:rsidRPr="006C3328">
        <w:rPr>
          <w:rFonts w:ascii="Times New Roman" w:hAnsi="Times New Roman"/>
          <w:b/>
          <w:sz w:val="24"/>
          <w:szCs w:val="24"/>
        </w:rPr>
        <w:t>kryterium ,,cena</w:t>
      </w:r>
      <w:r w:rsidR="00E91D61">
        <w:rPr>
          <w:rFonts w:ascii="Times New Roman" w:hAnsi="Times New Roman"/>
          <w:sz w:val="24"/>
          <w:szCs w:val="24"/>
        </w:rPr>
        <w:t>” zostan</w:t>
      </w:r>
      <w:r>
        <w:rPr>
          <w:rFonts w:ascii="Times New Roman" w:hAnsi="Times New Roman"/>
          <w:sz w:val="24"/>
          <w:szCs w:val="24"/>
        </w:rPr>
        <w:t>ie</w:t>
      </w:r>
      <w:r w:rsidR="00E91D61">
        <w:rPr>
          <w:rFonts w:ascii="Times New Roman" w:hAnsi="Times New Roman"/>
          <w:sz w:val="24"/>
          <w:szCs w:val="24"/>
        </w:rPr>
        <w:t xml:space="preserve"> obliczone na podstawie wzoru: - cena za zarządzanie PPK </w:t>
      </w:r>
      <w:r w:rsidR="00885176">
        <w:rPr>
          <w:rFonts w:ascii="Times New Roman" w:hAnsi="Times New Roman"/>
          <w:sz w:val="24"/>
          <w:szCs w:val="24"/>
        </w:rPr>
        <w:t>(</w:t>
      </w:r>
      <w:r w:rsidR="00E91D61">
        <w:rPr>
          <w:rFonts w:ascii="Times New Roman" w:hAnsi="Times New Roman"/>
          <w:sz w:val="24"/>
          <w:szCs w:val="24"/>
        </w:rPr>
        <w:t xml:space="preserve">rozumiana jako wynagrodzenie za zarządzanie PPK zgodnie z art. 49 ust.1 ustawy o PPK – procent wartości aktywów netto funduszu inwestycyjnego, funduszu emerytalnego lub </w:t>
      </w:r>
    </w:p>
    <w:p w:rsidR="00FE7CE1" w:rsidRDefault="00FE7CE1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subfunduszu w skali roku)</w:t>
      </w:r>
    </w:p>
    <w:p w:rsidR="00885176" w:rsidRPr="00885176" w:rsidRDefault="00FE7CE1" w:rsidP="00E91D61">
      <w:pPr>
        <w:pStyle w:val="Bezodstpw"/>
        <w:spacing w:line="276" w:lineRule="auto"/>
        <w:ind w:left="10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85176">
        <w:rPr>
          <w:rFonts w:ascii="Times New Roman" w:hAnsi="Times New Roman"/>
          <w:sz w:val="24"/>
          <w:szCs w:val="24"/>
        </w:rPr>
        <w:t xml:space="preserve">C </w:t>
      </w:r>
      <w:r w:rsidR="00885176" w:rsidRPr="00885176">
        <w:rPr>
          <w:rFonts w:ascii="Times New Roman" w:hAnsi="Times New Roman"/>
          <w:sz w:val="18"/>
          <w:szCs w:val="18"/>
        </w:rPr>
        <w:t>min</w:t>
      </w:r>
    </w:p>
    <w:p w:rsidR="00E91D61" w:rsidRDefault="00885176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8CF0F" wp14:editId="500C47A4">
                <wp:simplePos x="0" y="0"/>
                <wp:positionH relativeFrom="column">
                  <wp:posOffset>1167130</wp:posOffset>
                </wp:positionH>
                <wp:positionV relativeFrom="paragraph">
                  <wp:posOffset>84455</wp:posOffset>
                </wp:positionV>
                <wp:extent cx="1200150" cy="95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6.65pt" to="186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="00E91D61">
        <w:rPr>
          <w:rFonts w:ascii="Times New Roman" w:hAnsi="Times New Roman"/>
          <w:sz w:val="24"/>
          <w:szCs w:val="24"/>
        </w:rPr>
        <w:t xml:space="preserve"> C= </w:t>
      </w:r>
    </w:p>
    <w:p w:rsidR="00885176" w:rsidRDefault="00FE7CE1" w:rsidP="00885176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5176">
        <w:rPr>
          <w:rFonts w:ascii="Times New Roman" w:hAnsi="Times New Roman"/>
          <w:sz w:val="24"/>
          <w:szCs w:val="24"/>
        </w:rPr>
        <w:t xml:space="preserve">C </w:t>
      </w:r>
      <w:r w:rsidR="00885176" w:rsidRPr="00885176">
        <w:rPr>
          <w:rFonts w:ascii="Times New Roman" w:hAnsi="Times New Roman"/>
          <w:sz w:val="18"/>
          <w:szCs w:val="18"/>
        </w:rPr>
        <w:t>o</w:t>
      </w:r>
    </w:p>
    <w:p w:rsidR="00885176" w:rsidRDefault="00FE7CE1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gdzie;</w:t>
      </w:r>
    </w:p>
    <w:p w:rsidR="00885176" w:rsidRDefault="00885176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– wartość punktowa kryterium</w:t>
      </w:r>
    </w:p>
    <w:p w:rsidR="00885176" w:rsidRDefault="00885176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Pr="006C3328"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24"/>
          <w:szCs w:val="24"/>
        </w:rPr>
        <w:t xml:space="preserve"> – najniższa cena ze złożonych ofert</w:t>
      </w:r>
    </w:p>
    <w:p w:rsidR="00885176" w:rsidRDefault="00885176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6C3328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24"/>
          <w:szCs w:val="24"/>
        </w:rPr>
        <w:t xml:space="preserve"> – cena ocenianej oferty</w:t>
      </w:r>
    </w:p>
    <w:p w:rsidR="006C3328" w:rsidRDefault="006C3328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885176" w:rsidRDefault="00885176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885176" w:rsidRDefault="00885176" w:rsidP="00080A8D">
      <w:pPr>
        <w:pStyle w:val="Bezodstpw"/>
        <w:spacing w:line="276" w:lineRule="auto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3328" w:rsidRPr="006C3328">
        <w:rPr>
          <w:rFonts w:ascii="Times New Roman" w:hAnsi="Times New Roman"/>
          <w:b/>
          <w:sz w:val="24"/>
          <w:szCs w:val="24"/>
        </w:rPr>
        <w:t>o</w:t>
      </w:r>
      <w:r w:rsidRPr="006C3328">
        <w:rPr>
          <w:rFonts w:ascii="Times New Roman" w:hAnsi="Times New Roman"/>
          <w:b/>
          <w:sz w:val="24"/>
          <w:szCs w:val="24"/>
        </w:rPr>
        <w:t>cena za osiągnięty wynik</w:t>
      </w:r>
      <w:r>
        <w:rPr>
          <w:rFonts w:ascii="Times New Roman" w:hAnsi="Times New Roman"/>
          <w:sz w:val="24"/>
          <w:szCs w:val="24"/>
        </w:rPr>
        <w:t xml:space="preserve"> (rozumiana jako wynagrodzenie za osiągnięty wynik zgodnie z art. 49 ust.3 ustawy o PPK – procent wartości aktyw</w:t>
      </w:r>
      <w:r w:rsidR="00FE7CE1">
        <w:rPr>
          <w:rFonts w:ascii="Times New Roman" w:hAnsi="Times New Roman"/>
          <w:sz w:val="24"/>
          <w:szCs w:val="24"/>
        </w:rPr>
        <w:t xml:space="preserve"> o netto funduszu inwestycyjnego, funduszu emerytalnego lub subfunduszu w skali roku)</w:t>
      </w:r>
      <w:r>
        <w:rPr>
          <w:rFonts w:ascii="Times New Roman" w:hAnsi="Times New Roman"/>
          <w:sz w:val="24"/>
          <w:szCs w:val="24"/>
        </w:rPr>
        <w:t>w netto funduszu</w:t>
      </w:r>
    </w:p>
    <w:p w:rsidR="00885176" w:rsidRDefault="00885176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FE7CE1" w:rsidRPr="00885176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W </w:t>
      </w:r>
      <w:r w:rsidRPr="00885176">
        <w:rPr>
          <w:rFonts w:ascii="Times New Roman" w:hAnsi="Times New Roman"/>
          <w:sz w:val="18"/>
          <w:szCs w:val="18"/>
        </w:rPr>
        <w:t>min</w:t>
      </w:r>
    </w:p>
    <w:p w:rsidR="00FE7CE1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F2704" wp14:editId="1AE8BDC4">
                <wp:simplePos x="0" y="0"/>
                <wp:positionH relativeFrom="column">
                  <wp:posOffset>1167130</wp:posOffset>
                </wp:positionH>
                <wp:positionV relativeFrom="paragraph">
                  <wp:posOffset>84455</wp:posOffset>
                </wp:positionV>
                <wp:extent cx="120015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6.65pt" to="186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W= </w:t>
      </w:r>
    </w:p>
    <w:p w:rsidR="00FE7CE1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W </w:t>
      </w:r>
      <w:r w:rsidRPr="00885176">
        <w:rPr>
          <w:rFonts w:ascii="Times New Roman" w:hAnsi="Times New Roman"/>
          <w:sz w:val="18"/>
          <w:szCs w:val="18"/>
        </w:rPr>
        <w:t>o</w:t>
      </w:r>
    </w:p>
    <w:p w:rsidR="00FE7CE1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gdzie;</w:t>
      </w:r>
    </w:p>
    <w:p w:rsidR="00FE7CE1" w:rsidRDefault="00FE7CE1" w:rsidP="006C332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– wartość punktowa kryterium</w:t>
      </w:r>
    </w:p>
    <w:p w:rsidR="00FE7CE1" w:rsidRDefault="00FE7CE1" w:rsidP="006C332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FE7CE1"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24"/>
          <w:szCs w:val="24"/>
        </w:rPr>
        <w:t xml:space="preserve"> – najniższa oplata za wynik ze złożonych ofert</w:t>
      </w:r>
    </w:p>
    <w:p w:rsidR="00FE7CE1" w:rsidRDefault="00FE7CE1" w:rsidP="006C332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</w:t>
      </w:r>
      <w:r w:rsidR="006C3328">
        <w:rPr>
          <w:rFonts w:ascii="Times New Roman" w:hAnsi="Times New Roman"/>
          <w:sz w:val="18"/>
          <w:szCs w:val="18"/>
        </w:rPr>
        <w:t>o</w:t>
      </w:r>
      <w:proofErr w:type="spellEnd"/>
      <w:r w:rsidR="006C332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4"/>
          <w:szCs w:val="24"/>
        </w:rPr>
        <w:t>-opłata za wynik ocenianej oferty</w:t>
      </w:r>
    </w:p>
    <w:p w:rsidR="002B63E0" w:rsidRDefault="002B63E0" w:rsidP="00FE7CE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2B63E0" w:rsidRPr="006C3328" w:rsidRDefault="002B63E0" w:rsidP="006C332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C3328">
        <w:rPr>
          <w:rFonts w:ascii="Times New Roman" w:hAnsi="Times New Roman"/>
          <w:b/>
          <w:sz w:val="24"/>
          <w:szCs w:val="24"/>
        </w:rPr>
        <w:t>- ocena ekspercka</w:t>
      </w:r>
    </w:p>
    <w:p w:rsidR="00FE7CE1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543"/>
        <w:gridCol w:w="4985"/>
        <w:gridCol w:w="2756"/>
      </w:tblGrid>
      <w:tr w:rsidR="00FE7CE1" w:rsidTr="00FE7CE1">
        <w:tc>
          <w:tcPr>
            <w:tcW w:w="543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85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2756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PUNKTÓW</w:t>
            </w:r>
          </w:p>
        </w:tc>
      </w:tr>
      <w:tr w:rsidR="00FE7CE1" w:rsidTr="00FE7CE1">
        <w:tc>
          <w:tcPr>
            <w:tcW w:w="543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5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podpisanych  umów o prowadzenie PPK</w:t>
            </w:r>
          </w:p>
          <w:p w:rsidR="00FE7CE1" w:rsidRDefault="005F6368" w:rsidP="00BD6488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E7CE1">
              <w:rPr>
                <w:rFonts w:ascii="Times New Roman" w:hAnsi="Times New Roman"/>
                <w:sz w:val="24"/>
                <w:szCs w:val="24"/>
              </w:rPr>
              <w:t>a dzień 31.1</w:t>
            </w:r>
            <w:r w:rsidR="00BD6488">
              <w:rPr>
                <w:rFonts w:ascii="Times New Roman" w:hAnsi="Times New Roman"/>
                <w:sz w:val="24"/>
                <w:szCs w:val="24"/>
              </w:rPr>
              <w:t>2</w:t>
            </w:r>
            <w:r w:rsidR="00FE7CE1">
              <w:rPr>
                <w:rFonts w:ascii="Times New Roman" w:hAnsi="Times New Roman"/>
                <w:sz w:val="24"/>
                <w:szCs w:val="24"/>
              </w:rPr>
              <w:t>.2020r.</w:t>
            </w:r>
          </w:p>
        </w:tc>
        <w:tc>
          <w:tcPr>
            <w:tcW w:w="2756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lub 1</w:t>
            </w:r>
          </w:p>
        </w:tc>
      </w:tr>
      <w:tr w:rsidR="00FE7CE1" w:rsidTr="00FE7CE1">
        <w:tc>
          <w:tcPr>
            <w:tcW w:w="543" w:type="dxa"/>
          </w:tcPr>
          <w:p w:rsidR="00FE7CE1" w:rsidRDefault="00BD6488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7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 finansowy instytucji </w:t>
            </w:r>
            <w:r w:rsidR="00080A8D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inansowej</w:t>
            </w:r>
          </w:p>
          <w:p w:rsidR="00FE7CE1" w:rsidRDefault="005F6368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E7CE1">
              <w:rPr>
                <w:rFonts w:ascii="Times New Roman" w:hAnsi="Times New Roman"/>
                <w:sz w:val="24"/>
                <w:szCs w:val="24"/>
              </w:rPr>
              <w:t>a dzień 31.12.2020r.</w:t>
            </w:r>
          </w:p>
        </w:tc>
        <w:tc>
          <w:tcPr>
            <w:tcW w:w="2756" w:type="dxa"/>
          </w:tcPr>
          <w:p w:rsidR="00FE7CE1" w:rsidRDefault="00FE7CE1">
            <w:r w:rsidRPr="00421F01">
              <w:rPr>
                <w:rFonts w:ascii="Times New Roman" w:hAnsi="Times New Roman"/>
                <w:sz w:val="24"/>
                <w:szCs w:val="24"/>
              </w:rPr>
              <w:t>0 lub 1</w:t>
            </w:r>
          </w:p>
        </w:tc>
      </w:tr>
      <w:tr w:rsidR="00FE7CE1" w:rsidTr="00FE7CE1">
        <w:tc>
          <w:tcPr>
            <w:tcW w:w="543" w:type="dxa"/>
          </w:tcPr>
          <w:p w:rsidR="00FE7CE1" w:rsidRDefault="00BD6488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7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zarządzanych aktywów netto w PLN</w:t>
            </w:r>
          </w:p>
          <w:p w:rsidR="00FE7CE1" w:rsidRDefault="005F6368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E7CE1">
              <w:rPr>
                <w:rFonts w:ascii="Times New Roman" w:hAnsi="Times New Roman"/>
                <w:sz w:val="24"/>
                <w:szCs w:val="24"/>
              </w:rPr>
              <w:t>a dzień 3</w:t>
            </w:r>
            <w:r w:rsidR="00BD6488">
              <w:rPr>
                <w:rFonts w:ascii="Times New Roman" w:hAnsi="Times New Roman"/>
                <w:sz w:val="24"/>
                <w:szCs w:val="24"/>
              </w:rPr>
              <w:t>1</w:t>
            </w:r>
            <w:r w:rsidR="00FE7CE1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756" w:type="dxa"/>
          </w:tcPr>
          <w:p w:rsidR="00FE7CE1" w:rsidRDefault="00FE7CE1">
            <w:r w:rsidRPr="00421F01">
              <w:rPr>
                <w:rFonts w:ascii="Times New Roman" w:hAnsi="Times New Roman"/>
                <w:sz w:val="24"/>
                <w:szCs w:val="24"/>
              </w:rPr>
              <w:t>0 lub 1</w:t>
            </w:r>
          </w:p>
        </w:tc>
      </w:tr>
      <w:tr w:rsidR="00FE7CE1" w:rsidTr="00FE7CE1">
        <w:tc>
          <w:tcPr>
            <w:tcW w:w="543" w:type="dxa"/>
          </w:tcPr>
          <w:p w:rsidR="00FE7CE1" w:rsidRDefault="00BD6488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7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programów emerytalnych, w których posiada doświadczenie</w:t>
            </w:r>
          </w:p>
        </w:tc>
        <w:tc>
          <w:tcPr>
            <w:tcW w:w="2756" w:type="dxa"/>
          </w:tcPr>
          <w:p w:rsidR="00FE7CE1" w:rsidRDefault="00FE7CE1">
            <w:r w:rsidRPr="00421F01">
              <w:rPr>
                <w:rFonts w:ascii="Times New Roman" w:hAnsi="Times New Roman"/>
                <w:sz w:val="24"/>
                <w:szCs w:val="24"/>
              </w:rPr>
              <w:t>0 lub 1</w:t>
            </w:r>
          </w:p>
        </w:tc>
      </w:tr>
      <w:tr w:rsidR="00FE7CE1" w:rsidTr="00FE7CE1">
        <w:tc>
          <w:tcPr>
            <w:tcW w:w="543" w:type="dxa"/>
          </w:tcPr>
          <w:p w:rsidR="00FE7CE1" w:rsidRDefault="00BD6488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7C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FE7CE1" w:rsidRDefault="00FE7CE1" w:rsidP="00FE7CE1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Dodatkowe benefity dla pracowników. Należy wymienić wszystkie i załączyć dokumenty ze szczególnym opisem</w:t>
            </w:r>
          </w:p>
        </w:tc>
        <w:tc>
          <w:tcPr>
            <w:tcW w:w="2756" w:type="dxa"/>
          </w:tcPr>
          <w:p w:rsidR="00FE7CE1" w:rsidRDefault="00FE7CE1" w:rsidP="00BD6488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0d 0 do </w:t>
            </w:r>
            <w:r w:rsidR="00BD6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E7CE1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FE7CE1" w:rsidRPr="00FE7CE1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7CE1">
        <w:rPr>
          <w:rFonts w:ascii="Times New Roman" w:hAnsi="Times New Roman"/>
          <w:sz w:val="20"/>
          <w:szCs w:val="20"/>
        </w:rPr>
        <w:t xml:space="preserve">liczba porządkowa w kol. 1 poz. od 1 do </w:t>
      </w:r>
      <w:r w:rsidR="00BD6488">
        <w:rPr>
          <w:rFonts w:ascii="Times New Roman" w:hAnsi="Times New Roman"/>
          <w:sz w:val="20"/>
          <w:szCs w:val="20"/>
        </w:rPr>
        <w:t>4</w:t>
      </w:r>
      <w:r w:rsidRPr="00FE7CE1">
        <w:rPr>
          <w:rFonts w:ascii="Times New Roman" w:hAnsi="Times New Roman"/>
          <w:sz w:val="20"/>
          <w:szCs w:val="20"/>
        </w:rPr>
        <w:t xml:space="preserve"> – 1 pkt otrzymuje oferta  o najwyższej wartości,</w:t>
      </w:r>
    </w:p>
    <w:p w:rsidR="00FE7CE1" w:rsidRDefault="00FE7CE1" w:rsidP="00FE7CE1">
      <w:pPr>
        <w:pStyle w:val="Bezodstpw"/>
        <w:spacing w:line="276" w:lineRule="auto"/>
        <w:ind w:left="1004"/>
        <w:rPr>
          <w:rFonts w:ascii="Times New Roman" w:hAnsi="Times New Roman"/>
          <w:sz w:val="20"/>
          <w:szCs w:val="20"/>
        </w:rPr>
      </w:pPr>
      <w:r w:rsidRPr="00FE7CE1">
        <w:rPr>
          <w:rFonts w:ascii="Times New Roman" w:hAnsi="Times New Roman"/>
          <w:sz w:val="20"/>
          <w:szCs w:val="20"/>
        </w:rPr>
        <w:t xml:space="preserve">- liczba porządkowa w kol. 1 poz. </w:t>
      </w:r>
      <w:r w:rsidR="00BD6488">
        <w:rPr>
          <w:rFonts w:ascii="Times New Roman" w:hAnsi="Times New Roman"/>
          <w:sz w:val="20"/>
          <w:szCs w:val="20"/>
        </w:rPr>
        <w:t>5</w:t>
      </w:r>
      <w:r w:rsidRPr="00FE7CE1">
        <w:rPr>
          <w:rFonts w:ascii="Times New Roman" w:hAnsi="Times New Roman"/>
          <w:sz w:val="20"/>
          <w:szCs w:val="20"/>
        </w:rPr>
        <w:t xml:space="preserve"> – za każdy benefit 1 pkt – max </w:t>
      </w:r>
      <w:r w:rsidR="00BD6488">
        <w:rPr>
          <w:rFonts w:ascii="Times New Roman" w:hAnsi="Times New Roman"/>
          <w:sz w:val="20"/>
          <w:szCs w:val="20"/>
        </w:rPr>
        <w:t>6</w:t>
      </w:r>
      <w:r w:rsidRPr="00FE7CE1">
        <w:rPr>
          <w:rFonts w:ascii="Times New Roman" w:hAnsi="Times New Roman"/>
          <w:sz w:val="20"/>
          <w:szCs w:val="20"/>
        </w:rPr>
        <w:t xml:space="preserve"> pkt. wartości,</w:t>
      </w:r>
    </w:p>
    <w:p w:rsidR="005F6368" w:rsidRPr="00FE7CE1" w:rsidRDefault="005F6368" w:rsidP="00FE7CE1">
      <w:pPr>
        <w:pStyle w:val="Bezodstpw"/>
        <w:spacing w:line="276" w:lineRule="auto"/>
        <w:ind w:left="1004"/>
        <w:rPr>
          <w:rFonts w:ascii="Times New Roman" w:hAnsi="Times New Roman"/>
          <w:sz w:val="20"/>
          <w:szCs w:val="20"/>
        </w:rPr>
      </w:pPr>
    </w:p>
    <w:p w:rsidR="00FE7CE1" w:rsidRPr="00FE7CE1" w:rsidRDefault="005F6368" w:rsidP="005F636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</w:t>
      </w:r>
      <w:r w:rsidR="00FE7CE1" w:rsidRPr="00FE7CE1">
        <w:rPr>
          <w:rFonts w:ascii="Times New Roman" w:hAnsi="Times New Roman"/>
          <w:b/>
          <w:sz w:val="24"/>
          <w:szCs w:val="24"/>
        </w:rPr>
        <w:t xml:space="preserve"> Termin związania ofertą </w:t>
      </w:r>
    </w:p>
    <w:p w:rsidR="00FE7CE1" w:rsidRDefault="00FE7CE1" w:rsidP="005F63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FE7CE1">
        <w:rPr>
          <w:rFonts w:ascii="Times New Roman" w:hAnsi="Times New Roman"/>
          <w:sz w:val="24"/>
          <w:szCs w:val="24"/>
        </w:rPr>
        <w:t>Instytucja finansowa sk</w:t>
      </w:r>
      <w:r w:rsidR="002B63E0">
        <w:rPr>
          <w:rFonts w:ascii="Times New Roman" w:hAnsi="Times New Roman"/>
          <w:sz w:val="24"/>
          <w:szCs w:val="24"/>
        </w:rPr>
        <w:t>ł</w:t>
      </w:r>
      <w:r w:rsidRPr="00FE7CE1">
        <w:rPr>
          <w:rFonts w:ascii="Times New Roman" w:hAnsi="Times New Roman"/>
          <w:sz w:val="24"/>
          <w:szCs w:val="24"/>
        </w:rPr>
        <w:t xml:space="preserve">adająca ofertę jest nią związana przez okres </w:t>
      </w:r>
      <w:r w:rsidR="00BD6488">
        <w:rPr>
          <w:rFonts w:ascii="Times New Roman" w:hAnsi="Times New Roman"/>
          <w:sz w:val="24"/>
          <w:szCs w:val="24"/>
        </w:rPr>
        <w:t>90</w:t>
      </w:r>
      <w:r w:rsidRPr="00FE7CE1">
        <w:rPr>
          <w:rFonts w:ascii="Times New Roman" w:hAnsi="Times New Roman"/>
          <w:sz w:val="24"/>
          <w:szCs w:val="24"/>
        </w:rPr>
        <w:t xml:space="preserve"> dni od  upływu terminu składania ofert.</w:t>
      </w:r>
    </w:p>
    <w:p w:rsidR="005F6368" w:rsidRDefault="005F6368" w:rsidP="005F63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5F6368" w:rsidRPr="006268A2" w:rsidRDefault="005F6368" w:rsidP="005F636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268A2">
        <w:rPr>
          <w:rFonts w:ascii="Times New Roman" w:hAnsi="Times New Roman"/>
          <w:b/>
          <w:sz w:val="24"/>
          <w:szCs w:val="24"/>
        </w:rPr>
        <w:t>X. Informacja o sposobie porozumiewania się z Wykonawcami:</w:t>
      </w:r>
    </w:p>
    <w:p w:rsidR="00080A8D" w:rsidRDefault="005F6368" w:rsidP="005F63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uprawniona do kontaktu ze strony Zamawiającego w kwestiach merytorycznych </w:t>
      </w:r>
    </w:p>
    <w:p w:rsidR="005F6368" w:rsidRDefault="005F6368" w:rsidP="005F63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proceduralnych: P. Katarzyna Pełczyńska, tel. 81 75 75 102, e-mail: </w:t>
      </w:r>
      <w:hyperlink r:id="rId7" w:history="1">
        <w:r w:rsidR="006268A2" w:rsidRPr="00474589">
          <w:rPr>
            <w:rStyle w:val="Hipercze"/>
            <w:rFonts w:ascii="Times New Roman" w:hAnsi="Times New Roman"/>
            <w:sz w:val="24"/>
            <w:szCs w:val="24"/>
          </w:rPr>
          <w:t>spnadrybie@wp.pl</w:t>
        </w:r>
      </w:hyperlink>
      <w:r w:rsidR="006268A2">
        <w:rPr>
          <w:rFonts w:ascii="Times New Roman" w:hAnsi="Times New Roman"/>
          <w:sz w:val="24"/>
          <w:szCs w:val="24"/>
        </w:rPr>
        <w:t xml:space="preserve"> </w:t>
      </w:r>
    </w:p>
    <w:p w:rsidR="005F6368" w:rsidRDefault="005F6368" w:rsidP="005F63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FE7CE1" w:rsidRPr="002B63E0" w:rsidRDefault="005F6368" w:rsidP="005F636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6268A2">
        <w:rPr>
          <w:rFonts w:ascii="Times New Roman" w:hAnsi="Times New Roman"/>
          <w:b/>
          <w:sz w:val="24"/>
          <w:szCs w:val="24"/>
        </w:rPr>
        <w:t>I</w:t>
      </w:r>
      <w:r w:rsidR="00FE7CE1" w:rsidRPr="002B63E0">
        <w:rPr>
          <w:rFonts w:ascii="Times New Roman" w:hAnsi="Times New Roman"/>
          <w:b/>
          <w:sz w:val="24"/>
          <w:szCs w:val="24"/>
        </w:rPr>
        <w:t>. Termin, miejsce i sposób składania ofert</w:t>
      </w:r>
    </w:p>
    <w:p w:rsidR="00FE7CE1" w:rsidRDefault="00FE7CE1" w:rsidP="005F63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instytucja finansowa może złożyć tylko jedną ofertę. </w:t>
      </w:r>
    </w:p>
    <w:p w:rsidR="00080A8D" w:rsidRPr="00FE7CE1" w:rsidRDefault="00080A8D" w:rsidP="005F6368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885176" w:rsidRDefault="00885176" w:rsidP="00E91D61">
      <w:pPr>
        <w:pStyle w:val="Bezodstpw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041140" w:rsidRPr="00924C41" w:rsidRDefault="002B63E0" w:rsidP="00924C4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24C41"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041140" w:rsidRPr="00924C41">
        <w:rPr>
          <w:rFonts w:ascii="Times New Roman" w:hAnsi="Times New Roman"/>
          <w:b/>
          <w:sz w:val="24"/>
          <w:szCs w:val="24"/>
        </w:rPr>
        <w:t xml:space="preserve">Ofertę należy </w:t>
      </w:r>
      <w:r w:rsidRPr="00924C41">
        <w:rPr>
          <w:rFonts w:ascii="Times New Roman" w:hAnsi="Times New Roman"/>
          <w:b/>
          <w:sz w:val="24"/>
          <w:szCs w:val="24"/>
        </w:rPr>
        <w:t xml:space="preserve">złożyć </w:t>
      </w:r>
      <w:r w:rsidR="00041140" w:rsidRPr="00924C41">
        <w:rPr>
          <w:rFonts w:ascii="Times New Roman" w:hAnsi="Times New Roman"/>
          <w:b/>
          <w:sz w:val="24"/>
          <w:szCs w:val="24"/>
        </w:rPr>
        <w:t xml:space="preserve">do dnia </w:t>
      </w:r>
      <w:r w:rsidR="00BD6488">
        <w:rPr>
          <w:rFonts w:ascii="Times New Roman" w:hAnsi="Times New Roman"/>
          <w:b/>
          <w:sz w:val="24"/>
          <w:szCs w:val="24"/>
        </w:rPr>
        <w:t>10</w:t>
      </w:r>
      <w:r w:rsidR="00041140" w:rsidRPr="00924C41">
        <w:rPr>
          <w:rFonts w:ascii="Times New Roman" w:hAnsi="Times New Roman"/>
          <w:b/>
          <w:sz w:val="24"/>
          <w:szCs w:val="24"/>
        </w:rPr>
        <w:t>.</w:t>
      </w:r>
      <w:r w:rsidRPr="00924C41">
        <w:rPr>
          <w:rFonts w:ascii="Times New Roman" w:hAnsi="Times New Roman"/>
          <w:b/>
          <w:sz w:val="24"/>
          <w:szCs w:val="24"/>
        </w:rPr>
        <w:t>02</w:t>
      </w:r>
      <w:r w:rsidR="00041140" w:rsidRPr="00924C41">
        <w:rPr>
          <w:rFonts w:ascii="Times New Roman" w:hAnsi="Times New Roman"/>
          <w:b/>
          <w:sz w:val="24"/>
          <w:szCs w:val="24"/>
        </w:rPr>
        <w:t>.20</w:t>
      </w:r>
      <w:r w:rsidR="00D169DB" w:rsidRPr="00924C41">
        <w:rPr>
          <w:rFonts w:ascii="Times New Roman" w:hAnsi="Times New Roman"/>
          <w:b/>
          <w:sz w:val="24"/>
          <w:szCs w:val="24"/>
        </w:rPr>
        <w:t>2</w:t>
      </w:r>
      <w:r w:rsidRPr="00924C41">
        <w:rPr>
          <w:rFonts w:ascii="Times New Roman" w:hAnsi="Times New Roman"/>
          <w:b/>
          <w:sz w:val="24"/>
          <w:szCs w:val="24"/>
        </w:rPr>
        <w:t>1</w:t>
      </w:r>
      <w:r w:rsidR="00041140" w:rsidRPr="00924C41">
        <w:rPr>
          <w:rFonts w:ascii="Times New Roman" w:hAnsi="Times New Roman"/>
          <w:b/>
          <w:sz w:val="24"/>
          <w:szCs w:val="24"/>
        </w:rPr>
        <w:t>r. do godz. 1</w:t>
      </w:r>
      <w:r w:rsidR="00BD6488">
        <w:rPr>
          <w:rFonts w:ascii="Times New Roman" w:hAnsi="Times New Roman"/>
          <w:b/>
          <w:sz w:val="24"/>
          <w:szCs w:val="24"/>
        </w:rPr>
        <w:t>4</w:t>
      </w:r>
      <w:r w:rsidR="00041140" w:rsidRPr="00924C41">
        <w:rPr>
          <w:rFonts w:ascii="Times New Roman" w:hAnsi="Times New Roman"/>
          <w:b/>
          <w:sz w:val="24"/>
          <w:szCs w:val="24"/>
        </w:rPr>
        <w:t>.00.</w:t>
      </w:r>
      <w:r w:rsidRPr="00924C41">
        <w:rPr>
          <w:rFonts w:ascii="Times New Roman" w:hAnsi="Times New Roman"/>
          <w:b/>
          <w:sz w:val="24"/>
          <w:szCs w:val="24"/>
        </w:rPr>
        <w:t xml:space="preserve"> </w:t>
      </w:r>
    </w:p>
    <w:p w:rsidR="00924C41" w:rsidRDefault="00924C41" w:rsidP="002B63E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złożenie oferty :</w:t>
      </w:r>
    </w:p>
    <w:p w:rsidR="00924C41" w:rsidRDefault="00924C41" w:rsidP="00080A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osobiście, pocztą lub kurierem w siedzibie Zamawiającego: Zespół Szkolno-Przedszkolny w Nadrybiu, Nadrybie Dwór 88, 21-013 Puchaczów, pokój nr 21 (sekretariat). Oferta powinna zostać złożona w zamkniętej kopercie z dopiskiem ,,OFERTA PPK 2021”</w:t>
      </w:r>
    </w:p>
    <w:p w:rsidR="00080A8D" w:rsidRDefault="00924C41" w:rsidP="00080A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pośrednictwem poczty elektronicznej na adres e-mail: </w:t>
      </w:r>
      <w:hyperlink r:id="rId8" w:history="1">
        <w:r w:rsidRPr="00474589">
          <w:rPr>
            <w:rStyle w:val="Hipercze"/>
            <w:rFonts w:ascii="Times New Roman" w:hAnsi="Times New Roman"/>
            <w:sz w:val="24"/>
            <w:szCs w:val="24"/>
          </w:rPr>
          <w:t>spnadrybie@wp.pl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24C41" w:rsidRDefault="00924C41" w:rsidP="00080A8D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tytule wiadomości należy wpisać ,,OFERTA PPK 2021”</w:t>
      </w: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041140" w:rsidRDefault="00041140" w:rsidP="0004114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oferty – załącznik nr 1 do zapytania;</w:t>
      </w:r>
    </w:p>
    <w:p w:rsidR="00041140" w:rsidRDefault="00041140" w:rsidP="00041140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 oświadczenia – </w:t>
      </w:r>
      <w:r w:rsidR="002B63E0">
        <w:rPr>
          <w:rFonts w:ascii="Times New Roman" w:hAnsi="Times New Roman"/>
          <w:sz w:val="24"/>
          <w:szCs w:val="24"/>
        </w:rPr>
        <w:t>załącznik nr 2</w:t>
      </w: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zaleca do sporządzenia oferty wykorzystanie druków załączonych do zapytania </w:t>
      </w:r>
      <w:r w:rsidR="00080A8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fertowego.</w:t>
      </w: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41140" w:rsidRDefault="00041140" w:rsidP="0004114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1140" w:rsidRDefault="00041140" w:rsidP="00041140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:rsidR="00041140" w:rsidRDefault="00041140" w:rsidP="00041140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Zamawiającego – Dyrektora szkoły</w:t>
      </w:r>
    </w:p>
    <w:p w:rsidR="00041140" w:rsidRDefault="00041140" w:rsidP="00041140"/>
    <w:p w:rsidR="00041140" w:rsidRDefault="00041140" w:rsidP="00041140"/>
    <w:p w:rsidR="00041140" w:rsidRDefault="00041140" w:rsidP="00041140"/>
    <w:p w:rsidR="0018624B" w:rsidRDefault="0018624B"/>
    <w:sectPr w:rsidR="0018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45F"/>
    <w:multiLevelType w:val="hybridMultilevel"/>
    <w:tmpl w:val="183E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A9A"/>
    <w:multiLevelType w:val="hybridMultilevel"/>
    <w:tmpl w:val="49D0FF8C"/>
    <w:lvl w:ilvl="0" w:tplc="1D942D1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2316E7"/>
    <w:multiLevelType w:val="hybridMultilevel"/>
    <w:tmpl w:val="C97886B6"/>
    <w:lvl w:ilvl="0" w:tplc="B0C29E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46DCE"/>
    <w:multiLevelType w:val="hybridMultilevel"/>
    <w:tmpl w:val="73B2EB1C"/>
    <w:lvl w:ilvl="0" w:tplc="D360CBF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61622C"/>
    <w:multiLevelType w:val="hybridMultilevel"/>
    <w:tmpl w:val="C10EACBA"/>
    <w:lvl w:ilvl="0" w:tplc="916A17C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5EB87E6C"/>
    <w:multiLevelType w:val="hybridMultilevel"/>
    <w:tmpl w:val="AB5EB8E0"/>
    <w:lvl w:ilvl="0" w:tplc="BB8A1CD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5FAD4D6D"/>
    <w:multiLevelType w:val="hybridMultilevel"/>
    <w:tmpl w:val="C100A216"/>
    <w:lvl w:ilvl="0" w:tplc="5358B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25CD"/>
    <w:multiLevelType w:val="hybridMultilevel"/>
    <w:tmpl w:val="778E11F0"/>
    <w:lvl w:ilvl="0" w:tplc="672ED36C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63E05BD4"/>
    <w:multiLevelType w:val="hybridMultilevel"/>
    <w:tmpl w:val="98FC679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1AD38D3"/>
    <w:multiLevelType w:val="hybridMultilevel"/>
    <w:tmpl w:val="0434AD10"/>
    <w:lvl w:ilvl="0" w:tplc="83F6F88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40"/>
    <w:rsid w:val="000079F8"/>
    <w:rsid w:val="00041140"/>
    <w:rsid w:val="00080A8D"/>
    <w:rsid w:val="000E6E88"/>
    <w:rsid w:val="00152976"/>
    <w:rsid w:val="0018624B"/>
    <w:rsid w:val="001C10D9"/>
    <w:rsid w:val="001D644F"/>
    <w:rsid w:val="002B63E0"/>
    <w:rsid w:val="002C3832"/>
    <w:rsid w:val="003114F6"/>
    <w:rsid w:val="00377FD4"/>
    <w:rsid w:val="004977D8"/>
    <w:rsid w:val="004A07FE"/>
    <w:rsid w:val="004D7066"/>
    <w:rsid w:val="004E488C"/>
    <w:rsid w:val="005F4391"/>
    <w:rsid w:val="005F6368"/>
    <w:rsid w:val="006231BD"/>
    <w:rsid w:val="006268A2"/>
    <w:rsid w:val="00630D93"/>
    <w:rsid w:val="00646EE4"/>
    <w:rsid w:val="00651D30"/>
    <w:rsid w:val="00680B4B"/>
    <w:rsid w:val="006C3328"/>
    <w:rsid w:val="0072504B"/>
    <w:rsid w:val="007B34BB"/>
    <w:rsid w:val="007C07D6"/>
    <w:rsid w:val="00812106"/>
    <w:rsid w:val="00885176"/>
    <w:rsid w:val="00924C41"/>
    <w:rsid w:val="009441E8"/>
    <w:rsid w:val="00A07A79"/>
    <w:rsid w:val="00A57EC0"/>
    <w:rsid w:val="00A771B3"/>
    <w:rsid w:val="00AA1D65"/>
    <w:rsid w:val="00AC4C29"/>
    <w:rsid w:val="00B939DD"/>
    <w:rsid w:val="00BD6488"/>
    <w:rsid w:val="00BF0DC6"/>
    <w:rsid w:val="00BF408D"/>
    <w:rsid w:val="00C219CF"/>
    <w:rsid w:val="00C26222"/>
    <w:rsid w:val="00CB334D"/>
    <w:rsid w:val="00CE18E9"/>
    <w:rsid w:val="00CE1CD0"/>
    <w:rsid w:val="00D169DB"/>
    <w:rsid w:val="00D17FE1"/>
    <w:rsid w:val="00D71553"/>
    <w:rsid w:val="00D93962"/>
    <w:rsid w:val="00DD34AB"/>
    <w:rsid w:val="00E579FD"/>
    <w:rsid w:val="00E91D61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4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1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B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9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4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1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B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9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adrybie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nadryb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adrybie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cp:lastPrinted>2021-02-02T07:25:00Z</cp:lastPrinted>
  <dcterms:created xsi:type="dcterms:W3CDTF">2017-05-11T06:36:00Z</dcterms:created>
  <dcterms:modified xsi:type="dcterms:W3CDTF">2021-02-02T07:25:00Z</dcterms:modified>
</cp:coreProperties>
</file>