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00" w:rsidRDefault="00666700">
      <w:pPr>
        <w:rPr>
          <w:noProof/>
          <w:lang w:eastAsia="pl-PL"/>
        </w:rPr>
      </w:pPr>
      <w:r>
        <w:rPr>
          <w:noProof/>
          <w:lang w:eastAsia="pl-PL"/>
        </w:rPr>
        <w:t>Zapoznałeś się z Kodeksem B</w:t>
      </w:r>
      <w:r w:rsidR="007D2496">
        <w:rPr>
          <w:noProof/>
          <w:lang w:eastAsia="pl-PL"/>
        </w:rPr>
        <w:t>ezpiecznych Ferii</w:t>
      </w:r>
      <w:r>
        <w:rPr>
          <w:noProof/>
          <w:lang w:eastAsia="pl-PL"/>
        </w:rPr>
        <w:t>, przyjrzyj się poniższemu rysunkowi i zastanów się jaką</w:t>
      </w:r>
      <w:r w:rsidR="007D2496">
        <w:rPr>
          <w:noProof/>
          <w:lang w:eastAsia="pl-PL"/>
        </w:rPr>
        <w:t xml:space="preserve"> zasadę chciałbyś przedstawić w</w:t>
      </w:r>
      <w:r>
        <w:rPr>
          <w:noProof/>
          <w:lang w:eastAsia="pl-PL"/>
        </w:rPr>
        <w:t xml:space="preserve"> swojej pracy. Pracę możesz wykona</w:t>
      </w:r>
      <w:r w:rsidR="007D2496">
        <w:rPr>
          <w:noProof/>
          <w:lang w:eastAsia="pl-PL"/>
        </w:rPr>
        <w:t>ć dowolną techniką plastyczną (</w:t>
      </w:r>
      <w:r>
        <w:rPr>
          <w:noProof/>
          <w:lang w:eastAsia="pl-PL"/>
        </w:rPr>
        <w:t xml:space="preserve">rysunek kredkami, malowanka farbami, wydzieranka z papieru czy gazet lub inna). Możesz </w:t>
      </w:r>
      <w:r w:rsidR="007D2496">
        <w:rPr>
          <w:noProof/>
          <w:lang w:eastAsia="pl-PL"/>
        </w:rPr>
        <w:t>też wydrukować</w:t>
      </w:r>
      <w:bookmarkStart w:id="0" w:name="_GoBack"/>
      <w:bookmarkEnd w:id="0"/>
      <w:r>
        <w:rPr>
          <w:noProof/>
          <w:lang w:eastAsia="pl-PL"/>
        </w:rPr>
        <w:t xml:space="preserve"> i pokolorować poniższy rysunek. </w:t>
      </w:r>
    </w:p>
    <w:p w:rsidR="00666700" w:rsidRDefault="00666700">
      <w:pPr>
        <w:rPr>
          <w:noProof/>
          <w:lang w:eastAsia="pl-PL"/>
        </w:rPr>
      </w:pPr>
    </w:p>
    <w:p w:rsidR="00666700" w:rsidRDefault="00666700">
      <w:pPr>
        <w:rPr>
          <w:noProof/>
          <w:lang w:eastAsia="pl-PL"/>
        </w:rPr>
      </w:pPr>
    </w:p>
    <w:p w:rsidR="00666700" w:rsidRDefault="00666700">
      <w:pPr>
        <w:rPr>
          <w:noProof/>
          <w:lang w:eastAsia="pl-PL"/>
        </w:rPr>
      </w:pPr>
    </w:p>
    <w:p w:rsidR="007A6DAA" w:rsidRDefault="00802E16" w:rsidP="0013782A">
      <w:pPr>
        <w:jc w:val="center"/>
      </w:pPr>
      <w:r w:rsidRPr="00802E16">
        <w:rPr>
          <w:noProof/>
          <w:lang w:eastAsia="pl-PL"/>
        </w:rPr>
        <w:drawing>
          <wp:inline distT="0" distB="0" distL="0" distR="0">
            <wp:extent cx="8264202" cy="3362325"/>
            <wp:effectExtent l="19050" t="0" r="3498" b="0"/>
            <wp:docPr id="1" name="Obraz 1" descr="C:\Users\1\Desktop\bezpieczenstwo\3734_karty_ferie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ezpieczenstwo\3734_karty_ferie_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136" cy="33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DAA" w:rsidSect="00802E1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61" w:rsidRDefault="008D7A61" w:rsidP="001B388C">
      <w:pPr>
        <w:spacing w:after="0" w:line="240" w:lineRule="auto"/>
      </w:pPr>
      <w:r>
        <w:separator/>
      </w:r>
    </w:p>
  </w:endnote>
  <w:endnote w:type="continuationSeparator" w:id="1">
    <w:p w:rsidR="008D7A61" w:rsidRDefault="008D7A61" w:rsidP="001B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61" w:rsidRDefault="008D7A61" w:rsidP="001B388C">
      <w:pPr>
        <w:spacing w:after="0" w:line="240" w:lineRule="auto"/>
      </w:pPr>
      <w:r>
        <w:separator/>
      </w:r>
    </w:p>
  </w:footnote>
  <w:footnote w:type="continuationSeparator" w:id="1">
    <w:p w:rsidR="008D7A61" w:rsidRDefault="008D7A61" w:rsidP="001B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8C" w:rsidRPr="001B388C" w:rsidRDefault="001B388C" w:rsidP="001B388C">
    <w:pPr>
      <w:pStyle w:val="Nagwek"/>
      <w:jc w:val="center"/>
      <w:rPr>
        <w:b/>
      </w:rPr>
    </w:pPr>
    <w:r w:rsidRPr="001B388C">
      <w:rPr>
        <w:b/>
      </w:rPr>
      <w:t>Karta pracy nr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E16"/>
    <w:rsid w:val="0013782A"/>
    <w:rsid w:val="001B388C"/>
    <w:rsid w:val="00666700"/>
    <w:rsid w:val="007A6DAA"/>
    <w:rsid w:val="007D2496"/>
    <w:rsid w:val="00802E16"/>
    <w:rsid w:val="008632B9"/>
    <w:rsid w:val="008D7A61"/>
    <w:rsid w:val="00A8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88C"/>
  </w:style>
  <w:style w:type="paragraph" w:styleId="Stopka">
    <w:name w:val="footer"/>
    <w:basedOn w:val="Normalny"/>
    <w:link w:val="StopkaZnak"/>
    <w:uiPriority w:val="99"/>
    <w:unhideWhenUsed/>
    <w:rsid w:val="001B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88C"/>
  </w:style>
  <w:style w:type="paragraph" w:styleId="Tekstdymka">
    <w:name w:val="Balloon Text"/>
    <w:basedOn w:val="Normalny"/>
    <w:link w:val="TekstdymkaZnak"/>
    <w:uiPriority w:val="99"/>
    <w:semiHidden/>
    <w:unhideWhenUsed/>
    <w:rsid w:val="0013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76AD-D61E-4DC2-B1DC-64BEDA3B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3</cp:revision>
  <dcterms:created xsi:type="dcterms:W3CDTF">2020-12-04T18:08:00Z</dcterms:created>
  <dcterms:modified xsi:type="dcterms:W3CDTF">2020-12-04T18:08:00Z</dcterms:modified>
</cp:coreProperties>
</file>