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Luciee.Svobodova@seznam.cz</w:t>
            </w:r>
          </w:p>
        </w:tc>
      </w:tr>
      <w:tr w:rsidR="00CB7095" w:rsidTr="00CB7095">
        <w:tc>
          <w:tcPr>
            <w:tcW w:w="2676" w:type="dxa"/>
          </w:tcPr>
          <w:p w:rsidR="00CB7095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6765" w:rsidRPr="008A3D12" w:rsidRDefault="00576765" w:rsidP="00576765">
      <w:pPr>
        <w:rPr>
          <w:b/>
          <w:sz w:val="24"/>
          <w:szCs w:val="24"/>
          <w:u w:val="single"/>
        </w:rPr>
      </w:pPr>
      <w:r w:rsidRPr="008A3D12">
        <w:rPr>
          <w:b/>
          <w:sz w:val="24"/>
          <w:szCs w:val="24"/>
          <w:u w:val="single"/>
        </w:rPr>
        <w:t>MLUVNICE:</w:t>
      </w:r>
    </w:p>
    <w:p w:rsidR="00576765" w:rsidRPr="008A3D12" w:rsidRDefault="00576765" w:rsidP="00576765">
      <w:p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V pracovním sešitě vypracujte:</w:t>
      </w:r>
    </w:p>
    <w:p w:rsidR="00576765" w:rsidRPr="008A3D12" w:rsidRDefault="00576765" w:rsidP="00576765">
      <w:p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S. 51/1 (zkracování)</w:t>
      </w:r>
    </w:p>
    <w:p w:rsidR="00576765" w:rsidRPr="008A3D12" w:rsidRDefault="00576765" w:rsidP="00576765">
      <w:pPr>
        <w:rPr>
          <w:sz w:val="24"/>
          <w:szCs w:val="24"/>
        </w:rPr>
      </w:pPr>
      <w:r w:rsidRPr="008A3D12">
        <w:rPr>
          <w:b/>
          <w:sz w:val="24"/>
          <w:szCs w:val="24"/>
        </w:rPr>
        <w:t xml:space="preserve">s. 51/1 celé (přejímání) – </w:t>
      </w:r>
      <w:r w:rsidRPr="008A3D12">
        <w:rPr>
          <w:sz w:val="24"/>
          <w:szCs w:val="24"/>
        </w:rPr>
        <w:t xml:space="preserve">při práci na tomto cvičení si připomeňte – co je souvětí a věta jednoduchá – mluvnické kategorie sloves – trpný a činný rod – </w:t>
      </w:r>
      <w:r w:rsidRPr="008A3D12">
        <w:rPr>
          <w:b/>
          <w:sz w:val="24"/>
          <w:szCs w:val="24"/>
        </w:rPr>
        <w:t>máte ve školním sešitě.</w:t>
      </w:r>
    </w:p>
    <w:p w:rsidR="00576765" w:rsidRPr="008A3D12" w:rsidRDefault="00576765" w:rsidP="00576765">
      <w:p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 xml:space="preserve">s. 52 nauka o tvoření slov – TEST – vyfotit a poslat ke kontrole do 3.5. </w:t>
      </w:r>
    </w:p>
    <w:p w:rsidR="00576765" w:rsidRPr="008A3D12" w:rsidRDefault="00576765" w:rsidP="00576765">
      <w:p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Učebnice: ústně procvičujte pravopis – s. 65/3, 66/2a, 68/1a</w:t>
      </w:r>
    </w:p>
    <w:p w:rsidR="00576765" w:rsidRPr="008A3D12" w:rsidRDefault="00576765" w:rsidP="00576765">
      <w:pPr>
        <w:rPr>
          <w:b/>
          <w:sz w:val="24"/>
          <w:szCs w:val="24"/>
          <w:u w:val="single"/>
        </w:rPr>
      </w:pPr>
      <w:r w:rsidRPr="008A3D12">
        <w:rPr>
          <w:b/>
          <w:sz w:val="24"/>
          <w:szCs w:val="24"/>
          <w:u w:val="single"/>
        </w:rPr>
        <w:t>SLOH:</w:t>
      </w:r>
    </w:p>
    <w:p w:rsidR="00576765" w:rsidRDefault="00576765" w:rsidP="00F92DE0">
      <w:pPr>
        <w:spacing w:line="360" w:lineRule="auto"/>
        <w:rPr>
          <w:sz w:val="24"/>
          <w:szCs w:val="24"/>
        </w:rPr>
      </w:pPr>
      <w:r w:rsidRPr="008A3D12">
        <w:rPr>
          <w:sz w:val="24"/>
          <w:szCs w:val="24"/>
        </w:rPr>
        <w:t>Napište stručnou charakteristiku sebe sama. V učebnici na straně 151</w:t>
      </w:r>
      <w:r>
        <w:rPr>
          <w:sz w:val="24"/>
          <w:szCs w:val="24"/>
        </w:rPr>
        <w:t xml:space="preserve"> ve cvičení 8</w:t>
      </w:r>
      <w:r w:rsidRPr="008A3D12">
        <w:rPr>
          <w:sz w:val="24"/>
          <w:szCs w:val="24"/>
        </w:rPr>
        <w:t xml:space="preserve"> naleznete nápovědu, jak se s tím popasovat. Zakomponujte do práce přímou i nepřímou charakteristiku. V úvodu práce můžete popsat i svůj zevnějšek a poté přejít k popisu povahových vlastností</w:t>
      </w:r>
      <w:r>
        <w:rPr>
          <w:sz w:val="24"/>
          <w:szCs w:val="24"/>
        </w:rPr>
        <w:t xml:space="preserve">. Pište čitelně. Práci napište na půl strany ve školním sešitě (rozdělte ji do odstavců – vytvořte osnovu, kdo zvládne delší, samozřejmě může. Kdybyste si nevěděli rady, napište, poradíme vám. </w:t>
      </w:r>
      <w:proofErr w:type="gramStart"/>
      <w:r>
        <w:rPr>
          <w:sz w:val="24"/>
          <w:szCs w:val="24"/>
        </w:rPr>
        <w:t>7.A - nemáte</w:t>
      </w:r>
      <w:proofErr w:type="gramEnd"/>
      <w:r>
        <w:rPr>
          <w:sz w:val="24"/>
          <w:szCs w:val="24"/>
        </w:rPr>
        <w:t xml:space="preserve"> sešit - práci pište čitelně na </w:t>
      </w:r>
      <w:r w:rsidRPr="00510748">
        <w:rPr>
          <w:b/>
          <w:sz w:val="24"/>
          <w:szCs w:val="24"/>
          <w:u w:val="single"/>
        </w:rPr>
        <w:t>linkovaný papír</w:t>
      </w:r>
      <w:r>
        <w:rPr>
          <w:sz w:val="24"/>
          <w:szCs w:val="24"/>
        </w:rPr>
        <w:t xml:space="preserve">. </w:t>
      </w:r>
    </w:p>
    <w:p w:rsidR="00576765" w:rsidRDefault="00576765" w:rsidP="00576765">
      <w:pPr>
        <w:rPr>
          <w:b/>
          <w:sz w:val="24"/>
          <w:szCs w:val="24"/>
          <w:u w:val="single"/>
        </w:rPr>
      </w:pPr>
      <w:r w:rsidRPr="00510748">
        <w:rPr>
          <w:b/>
          <w:sz w:val="24"/>
          <w:szCs w:val="24"/>
          <w:u w:val="single"/>
        </w:rPr>
        <w:t>LITERATURA:</w:t>
      </w:r>
    </w:p>
    <w:p w:rsidR="00576765" w:rsidRPr="00510748" w:rsidRDefault="00576765" w:rsidP="00576765">
      <w:pPr>
        <w:rPr>
          <w:sz w:val="24"/>
          <w:szCs w:val="24"/>
        </w:rPr>
      </w:pPr>
      <w:r>
        <w:rPr>
          <w:sz w:val="24"/>
          <w:szCs w:val="24"/>
        </w:rPr>
        <w:t xml:space="preserve">Pracujte na čtenářském deníku, každá třída na základě pokynů, které od nás máte. </w:t>
      </w:r>
    </w:p>
    <w:p w:rsidR="00576765" w:rsidRDefault="00576765" w:rsidP="00576765">
      <w:pPr>
        <w:rPr>
          <w:sz w:val="24"/>
          <w:szCs w:val="24"/>
        </w:rPr>
      </w:pPr>
      <w:r>
        <w:rPr>
          <w:sz w:val="24"/>
          <w:szCs w:val="24"/>
        </w:rPr>
        <w:t xml:space="preserve">Vypracované úkoly posílejte: </w:t>
      </w:r>
      <w:proofErr w:type="gramStart"/>
      <w:r>
        <w:rPr>
          <w:sz w:val="24"/>
          <w:szCs w:val="24"/>
        </w:rPr>
        <w:t xml:space="preserve">7.A - </w:t>
      </w:r>
      <w:hyperlink r:id="rId7" w:history="1">
        <w:r w:rsidRPr="00903068">
          <w:rPr>
            <w:rStyle w:val="Hypertextovodkaz"/>
            <w:sz w:val="24"/>
            <w:szCs w:val="24"/>
          </w:rPr>
          <w:t>Luciee</w:t>
        </w:r>
        <w:proofErr w:type="gramEnd"/>
        <w:r w:rsidRPr="00903068">
          <w:rPr>
            <w:rStyle w:val="Hypertextovodkaz"/>
            <w:sz w:val="24"/>
            <w:szCs w:val="24"/>
          </w:rPr>
          <w:t>.Svobodova@seznam.cz</w:t>
        </w:r>
      </w:hyperlink>
      <w:r>
        <w:rPr>
          <w:sz w:val="24"/>
          <w:szCs w:val="24"/>
        </w:rPr>
        <w:t xml:space="preserve">, 7.B – </w:t>
      </w:r>
      <w:hyperlink r:id="rId8" w:history="1">
        <w:r w:rsidRPr="00903068">
          <w:rPr>
            <w:rStyle w:val="Hypertextovodkaz"/>
            <w:sz w:val="24"/>
            <w:szCs w:val="24"/>
          </w:rPr>
          <w:t>radka.prskavcova@seznam.cz</w:t>
        </w:r>
      </w:hyperlink>
      <w:r>
        <w:rPr>
          <w:sz w:val="24"/>
          <w:szCs w:val="24"/>
        </w:rPr>
        <w:t xml:space="preserve"> </w:t>
      </w:r>
    </w:p>
    <w:p w:rsidR="00576765" w:rsidRDefault="00576765" w:rsidP="00576765">
      <w:pPr>
        <w:rPr>
          <w:sz w:val="24"/>
          <w:szCs w:val="24"/>
        </w:rPr>
      </w:pPr>
      <w:r>
        <w:rPr>
          <w:sz w:val="24"/>
          <w:szCs w:val="24"/>
        </w:rPr>
        <w:t>Mějte se hezky.</w:t>
      </w:r>
    </w:p>
    <w:p w:rsidR="00576765" w:rsidRDefault="0057676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576765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576765">
        <w:tc>
          <w:tcPr>
            <w:tcW w:w="2714" w:type="dxa"/>
          </w:tcPr>
          <w:p w:rsidR="00884749" w:rsidRPr="00884749" w:rsidRDefault="00432C33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576765" w:rsidRDefault="00576765" w:rsidP="00576765">
      <w:pPr>
        <w:rPr>
          <w:b/>
          <w:sz w:val="24"/>
          <w:szCs w:val="24"/>
          <w:u w:val="single"/>
        </w:rPr>
      </w:pPr>
    </w:p>
    <w:p w:rsidR="00576765" w:rsidRPr="008A3D12" w:rsidRDefault="00576765" w:rsidP="00576765">
      <w:pPr>
        <w:rPr>
          <w:b/>
          <w:sz w:val="24"/>
          <w:szCs w:val="24"/>
          <w:u w:val="single"/>
        </w:rPr>
      </w:pPr>
      <w:r w:rsidRPr="008A3D12">
        <w:rPr>
          <w:b/>
          <w:sz w:val="24"/>
          <w:szCs w:val="24"/>
          <w:u w:val="single"/>
        </w:rPr>
        <w:t>Země Koruny české za vlády Jagellonců</w:t>
      </w:r>
    </w:p>
    <w:p w:rsidR="00576765" w:rsidRPr="008A3D12" w:rsidRDefault="00576765" w:rsidP="00F92DE0">
      <w:pPr>
        <w:spacing w:line="360" w:lineRule="auto"/>
        <w:rPr>
          <w:sz w:val="24"/>
          <w:szCs w:val="24"/>
        </w:rPr>
      </w:pPr>
      <w:r w:rsidRPr="008A3D12">
        <w:rPr>
          <w:sz w:val="24"/>
          <w:szCs w:val="24"/>
        </w:rPr>
        <w:t>V minulém týdnu jste se dočetli, jak to bylo s Jiříkem z Poděbrad a jeho vládou. Pro mě osobně jeden z nejzajímavějších králů českého středověku, takže škoda, že jsme si o něm nepopovídali ve škole. Kdo by si chtěl Jiříka připomenout, může si přečíst o něm ještě v učebnici s. 110 – 111.</w:t>
      </w:r>
    </w:p>
    <w:p w:rsidR="00576765" w:rsidRPr="008A3D12" w:rsidRDefault="00576765" w:rsidP="00576765">
      <w:p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Tento týden se budeme věnovat Jagelloncům na českém trůně, kterým korunu nabídl právě Jiří z Poděbrad.</w:t>
      </w:r>
    </w:p>
    <w:p w:rsidR="00576765" w:rsidRPr="008A3D12" w:rsidRDefault="00576765" w:rsidP="00576765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 w:rsidRPr="008A3D12">
        <w:rPr>
          <w:sz w:val="24"/>
          <w:szCs w:val="24"/>
        </w:rPr>
        <w:t xml:space="preserve">zhlédni video </w:t>
      </w:r>
      <w:hyperlink r:id="rId9" w:history="1">
        <w:r w:rsidRPr="008A3D12">
          <w:rPr>
            <w:rStyle w:val="Hypertextovodkaz"/>
            <w:sz w:val="24"/>
            <w:szCs w:val="24"/>
          </w:rPr>
          <w:t>https://www.youtube.com/watch?v=RAGlpFbYgfs</w:t>
        </w:r>
      </w:hyperlink>
    </w:p>
    <w:p w:rsidR="00576765" w:rsidRPr="008A3D12" w:rsidRDefault="00576765" w:rsidP="00576765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 w:rsidRPr="008A3D12">
        <w:rPr>
          <w:sz w:val="24"/>
          <w:szCs w:val="24"/>
        </w:rPr>
        <w:t>odpověz na otázky:</w:t>
      </w:r>
    </w:p>
    <w:p w:rsidR="00576765" w:rsidRPr="008A3D12" w:rsidRDefault="00576765" w:rsidP="00576765">
      <w:pPr>
        <w:pStyle w:val="Odstavecseseznamem"/>
        <w:rPr>
          <w:sz w:val="24"/>
          <w:szCs w:val="24"/>
        </w:rPr>
      </w:pPr>
    </w:p>
    <w:p w:rsidR="00576765" w:rsidRPr="008A3D12" w:rsidRDefault="00576765" w:rsidP="00576765">
      <w:pPr>
        <w:pStyle w:val="Odstavecseseznamem"/>
        <w:numPr>
          <w:ilvl w:val="0"/>
          <w:numId w:val="28"/>
        </w:numPr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Jakou přezdívku měl Vladislav Jagellonský.</w:t>
      </w:r>
    </w:p>
    <w:p w:rsidR="00576765" w:rsidRPr="008A3D12" w:rsidRDefault="00576765" w:rsidP="00576765">
      <w:pPr>
        <w:pStyle w:val="Odstavecseseznamem"/>
        <w:numPr>
          <w:ilvl w:val="0"/>
          <w:numId w:val="28"/>
        </w:numPr>
        <w:rPr>
          <w:b/>
          <w:sz w:val="24"/>
          <w:szCs w:val="24"/>
        </w:rPr>
      </w:pPr>
      <w:r w:rsidRPr="008A3D12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65AC4C9D" wp14:editId="1E04215E">
            <wp:simplePos x="0" y="0"/>
            <wp:positionH relativeFrom="column">
              <wp:posOffset>652780</wp:posOffset>
            </wp:positionH>
            <wp:positionV relativeFrom="paragraph">
              <wp:posOffset>244475</wp:posOffset>
            </wp:positionV>
            <wp:extent cx="2771775" cy="2076450"/>
            <wp:effectExtent l="19050" t="0" r="9525" b="0"/>
            <wp:wrapNone/>
            <wp:docPr id="1" name="obrázek 1" descr="Soubor:Pražský hrad, Vladislavský sál 01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Pražský hrad, Vladislavský sál 01.jpg – Wikiped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D12">
        <w:rPr>
          <w:b/>
          <w:sz w:val="24"/>
          <w:szCs w:val="24"/>
        </w:rPr>
        <w:t>Napiš, co za stavbu je na obrázku:</w:t>
      </w: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rPr>
          <w:sz w:val="24"/>
          <w:szCs w:val="24"/>
        </w:rPr>
      </w:pPr>
    </w:p>
    <w:p w:rsidR="00576765" w:rsidRPr="008A3D12" w:rsidRDefault="00576765" w:rsidP="00576765">
      <w:pPr>
        <w:tabs>
          <w:tab w:val="left" w:pos="6300"/>
        </w:tabs>
        <w:rPr>
          <w:sz w:val="24"/>
          <w:szCs w:val="24"/>
        </w:rPr>
      </w:pPr>
      <w:r w:rsidRPr="008A3D12">
        <w:rPr>
          <w:sz w:val="24"/>
          <w:szCs w:val="24"/>
        </w:rPr>
        <w:tab/>
      </w:r>
    </w:p>
    <w:p w:rsidR="00576765" w:rsidRPr="008A3D12" w:rsidRDefault="00576765" w:rsidP="00576765">
      <w:pPr>
        <w:pStyle w:val="Odstavecseseznamem"/>
        <w:numPr>
          <w:ilvl w:val="0"/>
          <w:numId w:val="28"/>
        </w:numPr>
        <w:tabs>
          <w:tab w:val="left" w:pos="6300"/>
        </w:tabs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Kam Vladislav z Prahy, po smrti Matyáše Korvína, přesunul své sídlo.</w:t>
      </w:r>
    </w:p>
    <w:p w:rsidR="00576765" w:rsidRPr="008A3D12" w:rsidRDefault="00576765" w:rsidP="00576765">
      <w:pPr>
        <w:pStyle w:val="Odstavecseseznamem"/>
        <w:numPr>
          <w:ilvl w:val="0"/>
          <w:numId w:val="28"/>
        </w:numPr>
        <w:tabs>
          <w:tab w:val="left" w:pos="6300"/>
        </w:tabs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Najdi si a vysvětli pojmy</w:t>
      </w:r>
      <w:r w:rsidRPr="008A3D12">
        <w:rPr>
          <w:b/>
          <w:sz w:val="24"/>
          <w:szCs w:val="24"/>
          <w:u w:val="single"/>
        </w:rPr>
        <w:t>: Kutnohorský mír</w:t>
      </w:r>
      <w:r w:rsidRPr="008A3D12">
        <w:rPr>
          <w:b/>
          <w:sz w:val="24"/>
          <w:szCs w:val="24"/>
        </w:rPr>
        <w:t xml:space="preserve"> a </w:t>
      </w:r>
      <w:r w:rsidRPr="008A3D12">
        <w:rPr>
          <w:b/>
          <w:sz w:val="24"/>
          <w:szCs w:val="24"/>
          <w:u w:val="single"/>
        </w:rPr>
        <w:t>Vladislavské zřízení zemské.</w:t>
      </w:r>
    </w:p>
    <w:p w:rsidR="00576765" w:rsidRPr="008A3D12" w:rsidRDefault="00576765" w:rsidP="00576765">
      <w:pPr>
        <w:pStyle w:val="Odstavecseseznamem"/>
        <w:numPr>
          <w:ilvl w:val="0"/>
          <w:numId w:val="28"/>
        </w:numPr>
        <w:tabs>
          <w:tab w:val="left" w:pos="6300"/>
        </w:tabs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>V jaké bitvě zemřel Ludvík Jagellonský a kdo po jeho smrti nastoupil na český trůn</w:t>
      </w:r>
      <w:r w:rsidRPr="008A3D12">
        <w:rPr>
          <w:sz w:val="24"/>
          <w:szCs w:val="24"/>
        </w:rPr>
        <w:t>?</w:t>
      </w:r>
    </w:p>
    <w:p w:rsidR="00576765" w:rsidRPr="008A3D12" w:rsidRDefault="00576765" w:rsidP="00576765">
      <w:pPr>
        <w:tabs>
          <w:tab w:val="left" w:pos="6300"/>
        </w:tabs>
        <w:rPr>
          <w:b/>
          <w:sz w:val="24"/>
          <w:szCs w:val="24"/>
        </w:rPr>
      </w:pPr>
      <w:r w:rsidRPr="008A3D12">
        <w:rPr>
          <w:b/>
          <w:sz w:val="24"/>
          <w:szCs w:val="24"/>
        </w:rPr>
        <w:t xml:space="preserve">Odpovědi pošlete na e-mail </w:t>
      </w:r>
      <w:hyperlink r:id="rId11" w:history="1">
        <w:r w:rsidRPr="008A3D12">
          <w:rPr>
            <w:rStyle w:val="Hypertextovodkaz"/>
            <w:b/>
            <w:sz w:val="24"/>
            <w:szCs w:val="24"/>
          </w:rPr>
          <w:t>radka.prskavcova@seznam.cz</w:t>
        </w:r>
      </w:hyperlink>
      <w:r w:rsidRPr="008A3D12">
        <w:rPr>
          <w:b/>
          <w:sz w:val="24"/>
          <w:szCs w:val="24"/>
        </w:rPr>
        <w:t xml:space="preserve"> – piště čitelně, na počítači se vše mnohem hůř luští. Vše mi stačí poslat do neděle 3. 5. Užijte si pěkný týden a hezké počasí. </w:t>
      </w:r>
    </w:p>
    <w:p w:rsidR="00884749" w:rsidRDefault="00884749" w:rsidP="00884749"/>
    <w:p w:rsidR="00576765" w:rsidRDefault="00576765" w:rsidP="00884749"/>
    <w:p w:rsidR="00576765" w:rsidRDefault="00576765" w:rsidP="008847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F92DE0">
        <w:tc>
          <w:tcPr>
            <w:tcW w:w="284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F92DE0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  <w:r w:rsidR="0088474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t>vanek@skolanavalech.cz</w:t>
            </w:r>
          </w:p>
        </w:tc>
      </w:tr>
      <w:tr w:rsidR="00884749" w:rsidTr="00F92DE0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5E2EE8" w:rsidP="009A3907">
            <w:pPr>
              <w:jc w:val="center"/>
              <w:rPr>
                <w:sz w:val="28"/>
                <w:szCs w:val="28"/>
              </w:rPr>
            </w:pPr>
            <w:hyperlink r:id="rId12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884749" w:rsidRDefault="00884749" w:rsidP="00884749"/>
    <w:p w:rsidR="00833D20" w:rsidRPr="00474520" w:rsidRDefault="00833D20" w:rsidP="00833D20">
      <w:pPr>
        <w:rPr>
          <w:sz w:val="24"/>
          <w:szCs w:val="24"/>
        </w:rPr>
      </w:pPr>
      <w:r>
        <w:rPr>
          <w:sz w:val="24"/>
          <w:szCs w:val="24"/>
        </w:rPr>
        <w:t xml:space="preserve">Kontakt pro </w:t>
      </w:r>
      <w:proofErr w:type="gramStart"/>
      <w:r>
        <w:rPr>
          <w:sz w:val="24"/>
          <w:szCs w:val="24"/>
        </w:rPr>
        <w:t>odevzdání a  případné</w:t>
      </w:r>
      <w:proofErr w:type="gramEnd"/>
      <w:r>
        <w:rPr>
          <w:sz w:val="24"/>
          <w:szCs w:val="24"/>
        </w:rPr>
        <w:t xml:space="preserve"> dotazy:</w:t>
      </w:r>
    </w:p>
    <w:p w:rsidR="00833D20" w:rsidRPr="00474520" w:rsidRDefault="005E2EE8" w:rsidP="00833D20">
      <w:pPr>
        <w:rPr>
          <w:sz w:val="24"/>
          <w:szCs w:val="24"/>
        </w:rPr>
      </w:pPr>
      <w:hyperlink r:id="rId13" w:history="1">
        <w:r w:rsidR="00833D20" w:rsidRPr="00474520">
          <w:rPr>
            <w:rStyle w:val="Hypertextovodkaz"/>
            <w:sz w:val="24"/>
            <w:szCs w:val="24"/>
          </w:rPr>
          <w:t>vanek@skolanavalech.cz</w:t>
        </w:r>
      </w:hyperlink>
      <w:r w:rsidR="00833D20">
        <w:rPr>
          <w:sz w:val="24"/>
          <w:szCs w:val="24"/>
        </w:rPr>
        <w:t xml:space="preserve"> – </w:t>
      </w:r>
      <w:proofErr w:type="gramStart"/>
      <w:r w:rsidR="00833D20">
        <w:rPr>
          <w:sz w:val="24"/>
          <w:szCs w:val="24"/>
        </w:rPr>
        <w:t>pro 7.A</w:t>
      </w:r>
      <w:proofErr w:type="gramEnd"/>
    </w:p>
    <w:p w:rsidR="00833D20" w:rsidRPr="00474520" w:rsidRDefault="005E2EE8" w:rsidP="00833D20">
      <w:pPr>
        <w:rPr>
          <w:sz w:val="24"/>
          <w:szCs w:val="24"/>
        </w:rPr>
      </w:pPr>
      <w:hyperlink r:id="rId14" w:history="1">
        <w:r w:rsidR="00833D20" w:rsidRPr="00E015B1">
          <w:rPr>
            <w:rStyle w:val="Hypertextovodkaz"/>
            <w:sz w:val="24"/>
            <w:szCs w:val="24"/>
          </w:rPr>
          <w:t>sulanova@skolanavalech.cz</w:t>
        </w:r>
      </w:hyperlink>
      <w:r w:rsidR="00833D20">
        <w:rPr>
          <w:sz w:val="24"/>
          <w:szCs w:val="24"/>
        </w:rPr>
        <w:t xml:space="preserve"> – </w:t>
      </w:r>
      <w:proofErr w:type="gramStart"/>
      <w:r w:rsidR="00833D20">
        <w:rPr>
          <w:sz w:val="24"/>
          <w:szCs w:val="24"/>
        </w:rPr>
        <w:t>pro 7.B</w:t>
      </w:r>
      <w:proofErr w:type="gramEnd"/>
    </w:p>
    <w:p w:rsidR="00833D20" w:rsidRPr="00FA7409" w:rsidRDefault="00833D20" w:rsidP="00833D20">
      <w:pPr>
        <w:rPr>
          <w:sz w:val="32"/>
          <w:szCs w:val="24"/>
        </w:rPr>
      </w:pPr>
      <w:r w:rsidRPr="00FA7409">
        <w:rPr>
          <w:sz w:val="32"/>
          <w:szCs w:val="24"/>
        </w:rPr>
        <w:t xml:space="preserve">Změna - zaslat a zasílat emailem vypracované PL (předchozí zadání v úkolech s daty </w:t>
      </w:r>
      <w:proofErr w:type="gramStart"/>
      <w:r w:rsidRPr="00FA7409">
        <w:rPr>
          <w:sz w:val="32"/>
          <w:szCs w:val="24"/>
        </w:rPr>
        <w:t>20.3</w:t>
      </w:r>
      <w:proofErr w:type="gramEnd"/>
      <w:r w:rsidRPr="00FA7409">
        <w:rPr>
          <w:sz w:val="32"/>
          <w:szCs w:val="24"/>
        </w:rPr>
        <w:t xml:space="preserve">.,  27.3., 3.4., 17.4., 24.4.) – bude hodnoceno v elektronické ŽK – </w:t>
      </w:r>
      <w:r w:rsidRPr="00FA7409">
        <w:rPr>
          <w:color w:val="FFFF00"/>
          <w:sz w:val="32"/>
          <w:szCs w:val="24"/>
          <w:highlight w:val="red"/>
        </w:rPr>
        <w:t>zkontrolujte si, kdo má v elektronické žákovské knížce neodevzdal a dodělejte zpětně</w:t>
      </w:r>
      <w:r w:rsidRPr="00FA7409">
        <w:rPr>
          <w:sz w:val="32"/>
          <w:szCs w:val="24"/>
        </w:rPr>
        <w:t>. Přílohu pojmenujte svým příjmením.</w:t>
      </w:r>
    </w:p>
    <w:p w:rsidR="00833D20" w:rsidRDefault="00833D20" w:rsidP="00833D20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Online podpora</w:t>
      </w:r>
    </w:p>
    <w:p w:rsidR="00833D20" w:rsidRPr="00B91DC1" w:rsidRDefault="00833D20" w:rsidP="00833D20">
      <w:pPr>
        <w:ind w:left="708"/>
        <w:rPr>
          <w:sz w:val="24"/>
          <w:szCs w:val="24"/>
        </w:rPr>
      </w:pPr>
      <w:r w:rsidRPr="00B91DC1">
        <w:rPr>
          <w:sz w:val="24"/>
          <w:szCs w:val="24"/>
          <w:highlight w:val="yellow"/>
        </w:rPr>
        <w:t>Zůstává stejné</w:t>
      </w:r>
    </w:p>
    <w:p w:rsidR="00833D20" w:rsidRPr="00474520" w:rsidRDefault="005E2EE8" w:rsidP="00833D20">
      <w:pPr>
        <w:pStyle w:val="Odstavecseseznamem"/>
        <w:rPr>
          <w:sz w:val="24"/>
          <w:szCs w:val="24"/>
        </w:rPr>
      </w:pPr>
      <w:hyperlink r:id="rId15" w:history="1">
        <w:r w:rsidR="00833D20" w:rsidRPr="00474520">
          <w:rPr>
            <w:rStyle w:val="Hypertextovodkaz"/>
            <w:sz w:val="24"/>
            <w:szCs w:val="24"/>
          </w:rPr>
          <w:t>www.onlinecviceni.cz</w:t>
        </w:r>
      </w:hyperlink>
      <w:r w:rsidR="00833D20" w:rsidRPr="00474520">
        <w:rPr>
          <w:sz w:val="24"/>
          <w:szCs w:val="24"/>
        </w:rPr>
        <w:t xml:space="preserve"> – vyberte 2. stupeň, pak ročník, pak téma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</w:p>
    <w:p w:rsidR="00833D20" w:rsidRPr="00474520" w:rsidRDefault="005E2EE8" w:rsidP="00833D20">
      <w:pPr>
        <w:pStyle w:val="Odstavecseseznamem"/>
        <w:rPr>
          <w:sz w:val="24"/>
          <w:szCs w:val="24"/>
        </w:rPr>
      </w:pPr>
      <w:hyperlink r:id="rId16" w:history="1">
        <w:r w:rsidR="00833D20" w:rsidRPr="00474520">
          <w:rPr>
            <w:rStyle w:val="Hypertextovodkaz"/>
            <w:sz w:val="24"/>
            <w:szCs w:val="24"/>
          </w:rPr>
          <w:t>www.matika.in</w:t>
        </w:r>
      </w:hyperlink>
      <w:r w:rsidR="00833D20" w:rsidRPr="00474520">
        <w:rPr>
          <w:sz w:val="24"/>
          <w:szCs w:val="24"/>
        </w:rPr>
        <w:t xml:space="preserve"> – vyberte ročník, pak téma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</w:p>
    <w:p w:rsidR="00833D20" w:rsidRPr="00474520" w:rsidRDefault="005E2EE8" w:rsidP="00833D20">
      <w:pPr>
        <w:pStyle w:val="Odstavecseseznamem"/>
        <w:rPr>
          <w:sz w:val="24"/>
          <w:szCs w:val="24"/>
        </w:rPr>
      </w:pPr>
      <w:hyperlink r:id="rId17" w:history="1">
        <w:r w:rsidR="00833D20" w:rsidRPr="00474520">
          <w:rPr>
            <w:rStyle w:val="Hypertextovodkaz"/>
            <w:sz w:val="24"/>
            <w:szCs w:val="24"/>
          </w:rPr>
          <w:t>www.khanovaskola.cz</w:t>
        </w:r>
      </w:hyperlink>
      <w:r w:rsidR="00833D20" w:rsidRPr="00474520">
        <w:rPr>
          <w:sz w:val="24"/>
          <w:szCs w:val="24"/>
        </w:rPr>
        <w:t xml:space="preserve"> – např. výukové video na téma –</w:t>
      </w:r>
      <w:r w:rsidR="00833D20">
        <w:rPr>
          <w:sz w:val="24"/>
          <w:szCs w:val="24"/>
        </w:rPr>
        <w:t xml:space="preserve"> 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  <w:r w:rsidRPr="00474520">
        <w:rPr>
          <w:sz w:val="24"/>
          <w:szCs w:val="24"/>
        </w:rPr>
        <w:t>upozornění – videa jsou často v AJ s titulky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</w:p>
    <w:p w:rsidR="00833D20" w:rsidRPr="00474520" w:rsidRDefault="005E2EE8" w:rsidP="00833D20">
      <w:pPr>
        <w:pStyle w:val="Odstavecseseznamem"/>
        <w:rPr>
          <w:sz w:val="24"/>
          <w:szCs w:val="24"/>
        </w:rPr>
      </w:pPr>
      <w:hyperlink r:id="rId18" w:history="1">
        <w:r w:rsidR="00833D20" w:rsidRPr="00474520">
          <w:rPr>
            <w:rStyle w:val="Hypertextovodkaz"/>
            <w:sz w:val="24"/>
            <w:szCs w:val="24"/>
          </w:rPr>
          <w:t>http://old.zsdobrichovice.cz/matika.htm</w:t>
        </w:r>
      </w:hyperlink>
      <w:r w:rsidR="00833D20" w:rsidRPr="00474520">
        <w:rPr>
          <w:sz w:val="24"/>
          <w:szCs w:val="24"/>
        </w:rPr>
        <w:t xml:space="preserve"> – odkaz na stránku s programy na výuku a procvičování matematiky 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</w:p>
    <w:p w:rsidR="00833D20" w:rsidRDefault="005E2EE8" w:rsidP="00833D20">
      <w:pPr>
        <w:pStyle w:val="Odstavecseseznamem"/>
        <w:rPr>
          <w:sz w:val="24"/>
          <w:szCs w:val="24"/>
        </w:rPr>
      </w:pPr>
      <w:hyperlink r:id="rId19" w:history="1">
        <w:r w:rsidR="00833D20" w:rsidRPr="00474520">
          <w:rPr>
            <w:rStyle w:val="Hypertextovodkaz"/>
            <w:sz w:val="24"/>
            <w:szCs w:val="24"/>
          </w:rPr>
          <w:t>www.umimeto.org</w:t>
        </w:r>
      </w:hyperlink>
      <w:r w:rsidR="00833D20" w:rsidRPr="00474520">
        <w:rPr>
          <w:sz w:val="24"/>
          <w:szCs w:val="24"/>
        </w:rPr>
        <w:t xml:space="preserve"> – lze pustit i bez přihlášení (kdo nemá účet)</w:t>
      </w:r>
    </w:p>
    <w:p w:rsidR="00833D20" w:rsidRDefault="00833D20" w:rsidP="00833D20">
      <w:pPr>
        <w:pStyle w:val="Odstavecseseznamem"/>
        <w:rPr>
          <w:sz w:val="24"/>
          <w:szCs w:val="24"/>
        </w:rPr>
      </w:pPr>
    </w:p>
    <w:p w:rsidR="00833D20" w:rsidRDefault="005E2EE8" w:rsidP="00833D20">
      <w:pPr>
        <w:pStyle w:val="Odstavecseseznamem"/>
        <w:rPr>
          <w:sz w:val="24"/>
          <w:szCs w:val="24"/>
        </w:rPr>
      </w:pPr>
      <w:hyperlink r:id="rId20" w:history="1">
        <w:r w:rsidR="00833D20" w:rsidRPr="00BF2269">
          <w:rPr>
            <w:rStyle w:val="Hypertextovodkaz"/>
            <w:sz w:val="24"/>
            <w:szCs w:val="24"/>
          </w:rPr>
          <w:t>www.opicimatika.cz</w:t>
        </w:r>
      </w:hyperlink>
      <w:r w:rsidR="00833D20">
        <w:rPr>
          <w:sz w:val="24"/>
          <w:szCs w:val="24"/>
        </w:rPr>
        <w:t xml:space="preserve"> – včetně výukových videí</w:t>
      </w:r>
    </w:p>
    <w:p w:rsidR="00833D20" w:rsidRDefault="00833D20" w:rsidP="00833D20">
      <w:pPr>
        <w:pStyle w:val="Odstavecseseznamem"/>
        <w:rPr>
          <w:sz w:val="24"/>
          <w:szCs w:val="24"/>
        </w:rPr>
      </w:pPr>
    </w:p>
    <w:p w:rsidR="00833D20" w:rsidRPr="00474520" w:rsidRDefault="005E2EE8" w:rsidP="00833D20">
      <w:pPr>
        <w:pStyle w:val="Odstavecseseznamem"/>
        <w:rPr>
          <w:sz w:val="24"/>
          <w:szCs w:val="24"/>
        </w:rPr>
      </w:pPr>
      <w:hyperlink r:id="rId21" w:history="1">
        <w:r w:rsidR="00833D20" w:rsidRPr="002A4001">
          <w:rPr>
            <w:rStyle w:val="Hypertextovodkaz"/>
            <w:sz w:val="24"/>
            <w:szCs w:val="24"/>
          </w:rPr>
          <w:t>www.matematika.hrou.cz</w:t>
        </w:r>
      </w:hyperlink>
      <w:r w:rsidR="00833D20">
        <w:rPr>
          <w:sz w:val="24"/>
          <w:szCs w:val="24"/>
        </w:rPr>
        <w:t xml:space="preserve"> – možnost procvičování s vyhodnocením</w:t>
      </w:r>
    </w:p>
    <w:p w:rsidR="00833D20" w:rsidRPr="00474520" w:rsidRDefault="00833D20" w:rsidP="00833D20">
      <w:pPr>
        <w:rPr>
          <w:color w:val="FF0000"/>
          <w:sz w:val="24"/>
          <w:szCs w:val="24"/>
        </w:rPr>
      </w:pPr>
      <w:r w:rsidRPr="00B91DC1">
        <w:rPr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833D20" w:rsidRPr="00474520" w:rsidRDefault="00833D20" w:rsidP="00833D20">
      <w:pPr>
        <w:pStyle w:val="Odstavecseseznamem"/>
        <w:rPr>
          <w:sz w:val="24"/>
          <w:szCs w:val="24"/>
        </w:rPr>
      </w:pPr>
    </w:p>
    <w:p w:rsidR="00833D20" w:rsidRPr="00474520" w:rsidRDefault="00833D20" w:rsidP="00833D20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lastRenderedPageBreak/>
        <w:t>Učebnice, pracovní sešit</w:t>
      </w:r>
      <w:r>
        <w:rPr>
          <w:sz w:val="24"/>
          <w:szCs w:val="24"/>
        </w:rPr>
        <w:t xml:space="preserve"> – </w:t>
      </w:r>
      <w:r w:rsidRPr="00912A39">
        <w:rPr>
          <w:sz w:val="24"/>
          <w:szCs w:val="24"/>
          <w:highlight w:val="yellow"/>
        </w:rPr>
        <w:t>zůstává stejné</w:t>
      </w:r>
    </w:p>
    <w:p w:rsidR="00833D20" w:rsidRPr="00474520" w:rsidRDefault="00833D20" w:rsidP="00833D20">
      <w:pPr>
        <w:rPr>
          <w:sz w:val="24"/>
          <w:szCs w:val="24"/>
        </w:rPr>
      </w:pPr>
      <w:r w:rsidRPr="00474520">
        <w:rPr>
          <w:sz w:val="24"/>
          <w:szCs w:val="24"/>
        </w:rPr>
        <w:t>Témata k procvičení</w:t>
      </w:r>
    </w:p>
    <w:p w:rsidR="00833D20" w:rsidRPr="00474520" w:rsidRDefault="00833D20" w:rsidP="00833D20">
      <w:pPr>
        <w:rPr>
          <w:sz w:val="24"/>
          <w:szCs w:val="24"/>
        </w:rPr>
      </w:pPr>
      <w:r w:rsidRPr="00474520">
        <w:rPr>
          <w:sz w:val="24"/>
          <w:szCs w:val="24"/>
        </w:rPr>
        <w:t>Algebra a aritme</w:t>
      </w:r>
      <w:r>
        <w:rPr>
          <w:sz w:val="24"/>
          <w:szCs w:val="24"/>
        </w:rPr>
        <w:t>tika – pracovní sešit – početní výkony se zlomky, celými čísly a racionálními čísly – str. 24 - 68</w:t>
      </w:r>
    </w:p>
    <w:p w:rsidR="00833D20" w:rsidRDefault="00833D20" w:rsidP="00833D20">
      <w:pPr>
        <w:rPr>
          <w:sz w:val="24"/>
          <w:szCs w:val="24"/>
        </w:rPr>
      </w:pPr>
      <w:r>
        <w:rPr>
          <w:sz w:val="24"/>
          <w:szCs w:val="24"/>
        </w:rPr>
        <w:t>Geometrie – pracovní sešit – konstrukce trojúhelníků – str. 118 - 124</w:t>
      </w:r>
    </w:p>
    <w:p w:rsidR="00833D20" w:rsidRPr="00474520" w:rsidRDefault="00833D20" w:rsidP="00833D20">
      <w:pPr>
        <w:rPr>
          <w:color w:val="FF0000"/>
          <w:sz w:val="24"/>
          <w:szCs w:val="24"/>
        </w:rPr>
      </w:pPr>
      <w:r w:rsidRPr="00474520">
        <w:rPr>
          <w:color w:val="FF0000"/>
          <w:sz w:val="24"/>
          <w:szCs w:val="24"/>
        </w:rPr>
        <w:t>Zapisuj do školního sešitu, označuj daty kvůli přehlednosti, alespoň 2 cvičení denně</w:t>
      </w:r>
    </w:p>
    <w:p w:rsidR="00833D20" w:rsidRDefault="00833D20" w:rsidP="00833D20">
      <w:pPr>
        <w:rPr>
          <w:sz w:val="24"/>
          <w:szCs w:val="24"/>
        </w:rPr>
      </w:pPr>
      <w:r w:rsidRPr="00474520">
        <w:rPr>
          <w:color w:val="FF0000"/>
          <w:sz w:val="24"/>
          <w:szCs w:val="24"/>
        </w:rPr>
        <w:t>Opakovat vzorce pro obvod, obsah, objem a povrch obrazců a těles!!!!</w:t>
      </w:r>
    </w:p>
    <w:p w:rsidR="00833D20" w:rsidRDefault="00833D20" w:rsidP="00833D20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Práce s pracovním listem</w:t>
      </w:r>
    </w:p>
    <w:p w:rsidR="00833D20" w:rsidRPr="00CF2F8F" w:rsidRDefault="00833D20" w:rsidP="00833D20">
      <w:pPr>
        <w:rPr>
          <w:sz w:val="24"/>
          <w:szCs w:val="24"/>
        </w:rPr>
      </w:pPr>
    </w:p>
    <w:p w:rsidR="00833D20" w:rsidRDefault="00833D20" w:rsidP="00833D20">
      <w:pPr>
        <w:pStyle w:val="Odstavecseseznamem"/>
        <w:numPr>
          <w:ilvl w:val="0"/>
          <w:numId w:val="25"/>
        </w:numPr>
        <w:spacing w:after="160" w:line="360" w:lineRule="auto"/>
      </w:pPr>
      <w:r>
        <w:t>Vypočítej</w:t>
      </w:r>
    </w:p>
    <w:p w:rsidR="00833D20" w:rsidRPr="00B65B7D" w:rsidRDefault="00833D20" w:rsidP="00833D2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  <m:r>
                <w:rPr>
                  <w:rFonts w:ascii="Cambria Math" w:hAnsi="Cambria Math"/>
                </w:rPr>
                <m:t>-2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833D20" w:rsidRDefault="00833D20" w:rsidP="00833D20">
      <w:pPr>
        <w:spacing w:line="360" w:lineRule="auto"/>
        <w:rPr>
          <w:rFonts w:eastAsiaTheme="minorEastAsia"/>
        </w:rPr>
      </w:pPr>
    </w:p>
    <w:p w:rsidR="00833D20" w:rsidRPr="0043476B" w:rsidRDefault="005E2EE8" w:rsidP="00833D2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+2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8</m:t>
                      </m:r>
                    </m:den>
                  </m:f>
                </m:e>
              </m:d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:rsidR="00833D20" w:rsidRPr="00B65B7D" w:rsidRDefault="00833D20" w:rsidP="00833D20">
      <w:pPr>
        <w:spacing w:line="360" w:lineRule="auto"/>
      </w:pPr>
    </w:p>
    <w:p w:rsidR="00833D20" w:rsidRDefault="00833D20" w:rsidP="00833D20">
      <w:pPr>
        <w:pStyle w:val="Odstavecseseznamem"/>
        <w:numPr>
          <w:ilvl w:val="0"/>
          <w:numId w:val="25"/>
        </w:numPr>
        <w:spacing w:after="160" w:line="360" w:lineRule="auto"/>
      </w:pPr>
      <w:r>
        <w:t>Dané úlohy řeš jako konstrukční úlohy (= náčrt s rozborem, zápis konstrukce, provedení konstrukce)</w:t>
      </w:r>
    </w:p>
    <w:p w:rsidR="00833D20" w:rsidRDefault="00833D20" w:rsidP="00833D20">
      <w:r>
        <w:t xml:space="preserve">Př. 1: Sestroj trojúhelník KLM se stranou </w:t>
      </w:r>
      <w:r w:rsidRPr="008E5CA9">
        <w:rPr>
          <w:b/>
        </w:rPr>
        <w:t>m = 10 cm</w:t>
      </w:r>
      <w:r>
        <w:t xml:space="preserve"> a </w:t>
      </w:r>
      <w:r w:rsidRPr="008E5CA9">
        <w:rPr>
          <w:b/>
        </w:rPr>
        <w:t xml:space="preserve">úhly α = </w:t>
      </w:r>
      <w:proofErr w:type="gramStart"/>
      <w:r w:rsidRPr="008E5CA9">
        <w:rPr>
          <w:b/>
        </w:rPr>
        <w:t>30˚ , β = 75</w:t>
      </w:r>
      <w:proofErr w:type="gramEnd"/>
      <w:r w:rsidRPr="008E5CA9">
        <w:rPr>
          <w:b/>
        </w:rPr>
        <w:t>˚</w:t>
      </w:r>
      <w:r>
        <w:t>. Úhel α je u vrcholu K, úhel β u vrcholu L.</w:t>
      </w:r>
    </w:p>
    <w:p w:rsidR="00833D20" w:rsidRDefault="00833D20" w:rsidP="00833D20"/>
    <w:p w:rsidR="00833D20" w:rsidRDefault="00833D20" w:rsidP="00833D20">
      <w:r>
        <w:t xml:space="preserve">Př. 2: Sestroj trojúhelník OPR, je-li: </w:t>
      </w:r>
    </w:p>
    <w:p w:rsidR="00833D20" w:rsidRPr="00B6191D" w:rsidRDefault="00833D20" w:rsidP="00833D20">
      <w:pPr>
        <w:rPr>
          <w:b/>
        </w:rPr>
      </w:pPr>
      <w:r w:rsidRPr="00B6191D">
        <w:rPr>
          <w:b/>
        </w:rPr>
        <w:t>p = 4 cm</w:t>
      </w:r>
    </w:p>
    <w:p w:rsidR="00833D20" w:rsidRPr="00B6191D" w:rsidRDefault="00833D20" w:rsidP="00833D20">
      <w:pPr>
        <w:rPr>
          <w:b/>
        </w:rPr>
      </w:pPr>
      <w:r w:rsidRPr="00B6191D">
        <w:rPr>
          <w:b/>
        </w:rPr>
        <w:t>r = 6 cm 0</w:t>
      </w:r>
    </w:p>
    <w:p w:rsidR="00833D20" w:rsidRPr="00B6191D" w:rsidRDefault="00833D20" w:rsidP="00833D20">
      <w:pPr>
        <w:rPr>
          <w:b/>
        </w:rPr>
      </w:pPr>
      <w:r w:rsidRPr="00B6191D">
        <w:rPr>
          <w:rFonts w:eastAsiaTheme="minorEastAsia" w:cstheme="minorHAnsi"/>
          <w:b/>
        </w:rPr>
        <w:t>|</w:t>
      </w:r>
      <m:oMath>
        <m:r>
          <m:rPr>
            <m:sty m:val="bi"/>
          </m:rPr>
          <w:rPr>
            <w:rFonts w:ascii="Cambria Math" w:eastAsiaTheme="minorEastAsia" w:hAnsi="Cambria Math"/>
          </w:rPr>
          <m:t>∡</m:t>
        </m:r>
      </m:oMath>
      <w:r w:rsidRPr="00B6191D">
        <w:rPr>
          <w:b/>
        </w:rPr>
        <w:t>POR</w:t>
      </w:r>
      <w:r w:rsidRPr="00B6191D">
        <w:rPr>
          <w:rFonts w:cstheme="minorHAnsi"/>
          <w:b/>
        </w:rPr>
        <w:t>|</w:t>
      </w:r>
      <w:r w:rsidRPr="00B6191D">
        <w:rPr>
          <w:b/>
        </w:rPr>
        <w:t xml:space="preserve"> = 85</w:t>
      </w:r>
      <w:r w:rsidRPr="00B6191D">
        <w:rPr>
          <w:rFonts w:cstheme="minorHAnsi"/>
          <w:b/>
        </w:rPr>
        <w:t>°</w:t>
      </w:r>
    </w:p>
    <w:p w:rsidR="00833D20" w:rsidRDefault="00833D20" w:rsidP="00833D20"/>
    <w:p w:rsidR="00833D20" w:rsidRPr="006C143E" w:rsidRDefault="00833D20" w:rsidP="00833D20">
      <w:pPr>
        <w:rPr>
          <w:sz w:val="24"/>
          <w:szCs w:val="24"/>
        </w:rPr>
      </w:pPr>
      <w:r>
        <w:t xml:space="preserve">Př. 3: Sestroj rovnostranný trojúhelník JHG, je-li </w:t>
      </w:r>
      <w:r w:rsidRPr="00B6191D">
        <w:rPr>
          <w:b/>
        </w:rPr>
        <w:t>g = 50 mm</w:t>
      </w:r>
      <w:r>
        <w:t>.</w:t>
      </w:r>
    </w:p>
    <w:p w:rsidR="00F57370" w:rsidRPr="00D14947" w:rsidRDefault="00F57370" w:rsidP="00F57370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84749" w:rsidTr="00884749">
        <w:tc>
          <w:tcPr>
            <w:tcW w:w="2704" w:type="dxa"/>
          </w:tcPr>
          <w:p w:rsidR="00884749" w:rsidRPr="00884749" w:rsidRDefault="00F5737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884749" w:rsidRDefault="005E2EE8" w:rsidP="00884749">
            <w:pPr>
              <w:jc w:val="center"/>
              <w:rPr>
                <w:sz w:val="28"/>
                <w:szCs w:val="28"/>
              </w:rPr>
            </w:pPr>
            <w:hyperlink r:id="rId22" w:history="1">
              <w:r w:rsidR="00884749" w:rsidRPr="00CF563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CF563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CF563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CF563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Default="00884749">
      <w:pPr>
        <w:rPr>
          <w:rFonts w:cstheme="minorHAnsi"/>
          <w:sz w:val="28"/>
          <w:szCs w:val="28"/>
        </w:rPr>
      </w:pPr>
    </w:p>
    <w:p w:rsidR="00576765" w:rsidRPr="00B16B33" w:rsidRDefault="00576765" w:rsidP="00576765">
      <w:pPr>
        <w:rPr>
          <w:rFonts w:cstheme="minorHAnsi"/>
          <w:b/>
          <w:sz w:val="28"/>
          <w:szCs w:val="28"/>
        </w:rPr>
      </w:pPr>
      <w:r w:rsidRPr="00B16B33">
        <w:rPr>
          <w:rFonts w:cstheme="minorHAnsi"/>
          <w:b/>
          <w:sz w:val="28"/>
          <w:szCs w:val="28"/>
        </w:rPr>
        <w:t>Tlaková síla a tlak</w:t>
      </w:r>
    </w:p>
    <w:p w:rsidR="00576765" w:rsidRDefault="00576765" w:rsidP="00576765">
      <w:pPr>
        <w:jc w:val="both"/>
        <w:rPr>
          <w:rFonts w:cstheme="minorHAnsi"/>
          <w:b/>
          <w:sz w:val="28"/>
          <w:szCs w:val="28"/>
        </w:rPr>
      </w:pPr>
      <w:r w:rsidRPr="00D106A6">
        <w:rPr>
          <w:rFonts w:cstheme="minorHAnsi"/>
          <w:b/>
          <w:sz w:val="28"/>
          <w:szCs w:val="28"/>
        </w:rPr>
        <w:t>Tento týden</w:t>
      </w:r>
      <w:r>
        <w:rPr>
          <w:rFonts w:cstheme="minorHAnsi"/>
          <w:b/>
          <w:sz w:val="28"/>
          <w:szCs w:val="28"/>
        </w:rPr>
        <w:t xml:space="preserve"> si opíšete vzorečky včetně „pyramidy“ do sešitu a vyřešíte úlohy. </w:t>
      </w:r>
    </w:p>
    <w:p w:rsidR="00576765" w:rsidRPr="00FA7B88" w:rsidRDefault="00576765" w:rsidP="00576765">
      <w:pPr>
        <w:jc w:val="both"/>
        <w:rPr>
          <w:rFonts w:cstheme="minorHAnsi"/>
          <w:sz w:val="28"/>
          <w:szCs w:val="28"/>
        </w:rPr>
      </w:pPr>
      <w:r w:rsidRPr="00FA7B88">
        <w:rPr>
          <w:rFonts w:cstheme="minorHAnsi"/>
          <w:sz w:val="28"/>
          <w:szCs w:val="28"/>
        </w:rPr>
        <w:t>Doporučuji využít zápisky, které jsme si minul</w:t>
      </w:r>
      <w:r>
        <w:rPr>
          <w:rFonts w:cstheme="minorHAnsi"/>
          <w:sz w:val="28"/>
          <w:szCs w:val="28"/>
        </w:rPr>
        <w:t>ý</w:t>
      </w:r>
      <w:r w:rsidRPr="00FA7B8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týden</w:t>
      </w:r>
      <w:r w:rsidRPr="00FA7B8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udělali, také se můžete podívat, jak se tlak počítá.</w:t>
      </w:r>
    </w:p>
    <w:p w:rsidR="00576765" w:rsidRDefault="00576765" w:rsidP="0057676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Kapitolu tlak najdete v učebnici Fyzika 3 na stránce 72-73.</w:t>
      </w:r>
    </w:p>
    <w:p w:rsidR="00576765" w:rsidRDefault="00576765" w:rsidP="00576765">
      <w:pPr>
        <w:spacing w:line="360" w:lineRule="auto"/>
        <w:rPr>
          <w:rFonts w:cstheme="minorHAnsi"/>
          <w:b/>
          <w:sz w:val="28"/>
          <w:szCs w:val="28"/>
          <w:u w:val="single"/>
        </w:rPr>
      </w:pPr>
      <w:r w:rsidRPr="00F95E59">
        <w:rPr>
          <w:rFonts w:cstheme="minorHAnsi"/>
          <w:b/>
          <w:sz w:val="28"/>
          <w:szCs w:val="28"/>
          <w:u w:val="single"/>
        </w:rPr>
        <w:t>On-line podpora:</w:t>
      </w:r>
    </w:p>
    <w:p w:rsidR="00576765" w:rsidRDefault="00576765" w:rsidP="00576765">
      <w:pPr>
        <w:spacing w:line="360" w:lineRule="auto"/>
      </w:pPr>
      <w:r>
        <w:rPr>
          <w:color w:val="000000" w:themeColor="text1"/>
          <w:sz w:val="28"/>
          <w:szCs w:val="28"/>
        </w:rPr>
        <w:t xml:space="preserve">Výpočet (4,5 minuty) - </w:t>
      </w:r>
      <w:r w:rsidRPr="00FA7B88">
        <w:rPr>
          <w:color w:val="0000FF"/>
          <w:sz w:val="28"/>
          <w:szCs w:val="28"/>
          <w:u w:val="single"/>
        </w:rPr>
        <w:t>https://www.youtube.com/watch?v=FVT8LdMILx0&amp;t=2s</w:t>
      </w:r>
      <w:r>
        <w:rPr>
          <w:sz w:val="28"/>
          <w:szCs w:val="28"/>
        </w:rPr>
        <w:br/>
        <w:t xml:space="preserve">Tlak (2minuty) - </w:t>
      </w:r>
      <w:hyperlink r:id="rId23" w:history="1">
        <w:r w:rsidRPr="00772B78">
          <w:rPr>
            <w:rStyle w:val="Hypertextovodkaz"/>
            <w:sz w:val="28"/>
            <w:szCs w:val="28"/>
          </w:rPr>
          <w:t>https://www.youtube.com/watch?v=y48U_wed0aE</w:t>
        </w:r>
      </w:hyperlink>
      <w:r>
        <w:br/>
      </w:r>
      <w:r>
        <w:rPr>
          <w:sz w:val="28"/>
          <w:szCs w:val="28"/>
        </w:rPr>
        <w:t xml:space="preserve">Tlak (4 minuty) - </w:t>
      </w:r>
      <w:hyperlink r:id="rId24" w:history="1">
        <w:r w:rsidRPr="0027156C">
          <w:rPr>
            <w:rStyle w:val="Hypertextovodkaz"/>
            <w:sz w:val="28"/>
            <w:szCs w:val="28"/>
          </w:rPr>
          <w:t>https://www.youtube.com/watch?v=IUIDZUX6Hpo</w:t>
        </w:r>
      </w:hyperlink>
    </w:p>
    <w:p w:rsidR="00576765" w:rsidRDefault="00576765" w:rsidP="00576765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Vzorečky a pyramida + ukázka výpočtu příkladu </w:t>
      </w:r>
    </w:p>
    <w:p w:rsidR="00576765" w:rsidRDefault="00576765" w:rsidP="00576765">
      <w:pPr>
        <w:pStyle w:val="Odstavecseseznamem"/>
        <w:spacing w:line="360" w:lineRule="auto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 wp14:anchorId="6B9CD3AD" wp14:editId="7A719159">
            <wp:simplePos x="0" y="0"/>
            <wp:positionH relativeFrom="column">
              <wp:posOffset>-363220</wp:posOffset>
            </wp:positionH>
            <wp:positionV relativeFrom="paragraph">
              <wp:posOffset>560705</wp:posOffset>
            </wp:positionV>
            <wp:extent cx="1990725" cy="2380615"/>
            <wp:effectExtent l="19050" t="0" r="9525" b="0"/>
            <wp:wrapSquare wrapText="bothSides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 wp14:anchorId="71E20D1F" wp14:editId="081E5FF7">
            <wp:simplePos x="0" y="0"/>
            <wp:positionH relativeFrom="column">
              <wp:posOffset>1776095</wp:posOffset>
            </wp:positionH>
            <wp:positionV relativeFrom="paragraph">
              <wp:posOffset>543560</wp:posOffset>
            </wp:positionV>
            <wp:extent cx="4466590" cy="2440940"/>
            <wp:effectExtent l="19050" t="0" r="0" b="0"/>
            <wp:wrapSquare wrapText="bothSides"/>
            <wp:docPr id="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B61">
        <w:rPr>
          <w:rFonts w:cstheme="minorHAnsi"/>
          <w:sz w:val="28"/>
          <w:szCs w:val="28"/>
        </w:rPr>
        <w:t xml:space="preserve"> </w:t>
      </w:r>
    </w:p>
    <w:p w:rsidR="00576765" w:rsidRDefault="00576765" w:rsidP="00576765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</w:p>
    <w:p w:rsidR="00576765" w:rsidRDefault="00576765" w:rsidP="00576765">
      <w:pPr>
        <w:spacing w:line="360" w:lineRule="auto"/>
        <w:rPr>
          <w:b/>
          <w:color w:val="000000" w:themeColor="text1"/>
          <w:sz w:val="28"/>
          <w:szCs w:val="28"/>
          <w:u w:val="single"/>
        </w:rPr>
      </w:pPr>
    </w:p>
    <w:p w:rsidR="00576765" w:rsidRPr="00264A33" w:rsidRDefault="00576765" w:rsidP="00576765">
      <w:pPr>
        <w:spacing w:line="360" w:lineRule="auto"/>
        <w:rPr>
          <w:color w:val="000000" w:themeColor="text1"/>
          <w:sz w:val="28"/>
          <w:szCs w:val="28"/>
        </w:rPr>
      </w:pPr>
      <w:r w:rsidRPr="00DD1386">
        <w:rPr>
          <w:b/>
          <w:color w:val="000000" w:themeColor="text1"/>
          <w:sz w:val="28"/>
          <w:szCs w:val="28"/>
          <w:u w:val="single"/>
        </w:rPr>
        <w:lastRenderedPageBreak/>
        <w:t>Úlohy</w:t>
      </w:r>
      <w:r w:rsidRPr="00DD1386">
        <w:rPr>
          <w:b/>
          <w:color w:val="000000" w:themeColor="text1"/>
          <w:sz w:val="28"/>
          <w:szCs w:val="28"/>
          <w:u w:val="single"/>
        </w:rPr>
        <w:br/>
      </w:r>
      <w:r w:rsidRPr="00DD1386">
        <w:rPr>
          <w:b/>
          <w:color w:val="000000" w:themeColor="text1"/>
          <w:sz w:val="28"/>
          <w:szCs w:val="28"/>
        </w:rPr>
        <w:t>1.</w:t>
      </w:r>
      <w:r>
        <w:rPr>
          <w:b/>
          <w:color w:val="000000" w:themeColor="text1"/>
          <w:sz w:val="28"/>
          <w:szCs w:val="28"/>
        </w:rPr>
        <w:t xml:space="preserve"> </w:t>
      </w:r>
      <w:r w:rsidRPr="00DD1386">
        <w:rPr>
          <w:color w:val="000000" w:themeColor="text1"/>
          <w:sz w:val="28"/>
          <w:szCs w:val="28"/>
        </w:rPr>
        <w:t>Vysvětli, proč se na lyžích nezaboříme do hlubokého sněhu a bez nich ano?</w:t>
      </w:r>
    </w:p>
    <w:p w:rsidR="00576765" w:rsidRDefault="00576765" w:rsidP="00576765">
      <w:pPr>
        <w:spacing w:line="360" w:lineRule="auto"/>
        <w:rPr>
          <w:rFonts w:cstheme="minorHAnsi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 </w:t>
      </w:r>
      <w:r w:rsidRPr="00DD1386">
        <w:rPr>
          <w:rFonts w:cstheme="minorHAnsi"/>
          <w:sz w:val="28"/>
          <w:szCs w:val="28"/>
        </w:rPr>
        <w:t>Někteří kouzelníci s</w:t>
      </w:r>
      <w:r>
        <w:rPr>
          <w:rFonts w:cstheme="minorHAnsi"/>
          <w:sz w:val="28"/>
          <w:szCs w:val="28"/>
        </w:rPr>
        <w:t>i</w:t>
      </w:r>
      <w:r w:rsidRPr="00DD1386">
        <w:rPr>
          <w:rFonts w:cstheme="minorHAnsi"/>
          <w:sz w:val="28"/>
          <w:szCs w:val="28"/>
        </w:rPr>
        <w:t xml:space="preserve"> lehají holým tělem na podložku s</w:t>
      </w:r>
      <w:r>
        <w:rPr>
          <w:rFonts w:cstheme="minorHAnsi"/>
          <w:sz w:val="28"/>
          <w:szCs w:val="28"/>
        </w:rPr>
        <w:t xml:space="preserve"> </w:t>
      </w:r>
      <w:r w:rsidRPr="00DD1386">
        <w:rPr>
          <w:rFonts w:cstheme="minorHAnsi"/>
          <w:sz w:val="28"/>
          <w:szCs w:val="28"/>
        </w:rPr>
        <w:t xml:space="preserve">velkým množstvím hřebíků. </w:t>
      </w:r>
      <w:r>
        <w:rPr>
          <w:rFonts w:cstheme="minorHAnsi"/>
          <w:sz w:val="28"/>
          <w:szCs w:val="28"/>
        </w:rPr>
        <w:t>Vysvětli, p</w:t>
      </w:r>
      <w:r w:rsidRPr="00DD1386">
        <w:rPr>
          <w:rFonts w:cstheme="minorHAnsi"/>
          <w:sz w:val="28"/>
          <w:szCs w:val="28"/>
        </w:rPr>
        <w:t>roč se nezraní?</w:t>
      </w:r>
    </w:p>
    <w:p w:rsidR="00576765" w:rsidRDefault="00576765" w:rsidP="00576765">
      <w:pPr>
        <w:spacing w:line="360" w:lineRule="auto"/>
        <w:rPr>
          <w:rFonts w:cstheme="minorHAnsi"/>
          <w:sz w:val="28"/>
          <w:szCs w:val="28"/>
        </w:rPr>
      </w:pPr>
      <w:r w:rsidRPr="00DD1386">
        <w:rPr>
          <w:rFonts w:cstheme="minorHAnsi"/>
          <w:b/>
          <w:sz w:val="28"/>
          <w:szCs w:val="28"/>
        </w:rPr>
        <w:t>3.</w:t>
      </w:r>
      <w:r>
        <w:rPr>
          <w:rFonts w:cstheme="minorHAnsi"/>
          <w:b/>
          <w:sz w:val="28"/>
          <w:szCs w:val="28"/>
        </w:rPr>
        <w:t xml:space="preserve"> </w:t>
      </w:r>
      <w:r w:rsidRPr="005E7587">
        <w:rPr>
          <w:rFonts w:cstheme="minorHAnsi"/>
          <w:sz w:val="28"/>
          <w:szCs w:val="28"/>
        </w:rPr>
        <w:t>Porovnej velikost tlaků, kterým tělesa působí na podložku. (Seřaď je od největšího po nejmenší.)</w:t>
      </w:r>
      <w:r>
        <w:rPr>
          <w:rFonts w:cstheme="minorHAnsi"/>
          <w:sz w:val="28"/>
          <w:szCs w:val="28"/>
        </w:rPr>
        <w:t xml:space="preserve"> </w:t>
      </w:r>
    </w:p>
    <w:p w:rsidR="00576765" w:rsidRDefault="00576765" w:rsidP="00576765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 wp14:anchorId="10544A65" wp14:editId="0CB6B8FF">
            <wp:extent cx="5356860" cy="1440815"/>
            <wp:effectExtent l="19050" t="0" r="0" b="0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65" w:rsidRPr="005E7587" w:rsidRDefault="00576765" w:rsidP="00576765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4. </w:t>
      </w:r>
      <w:r w:rsidRPr="005E7587">
        <w:rPr>
          <w:rFonts w:cstheme="minorHAnsi"/>
          <w:sz w:val="28"/>
          <w:szCs w:val="28"/>
        </w:rPr>
        <w:t>Převeď na danou jednotku</w:t>
      </w:r>
      <w:r>
        <w:rPr>
          <w:rFonts w:cstheme="minorHAnsi"/>
          <w:sz w:val="28"/>
          <w:szCs w:val="28"/>
        </w:rPr>
        <w:t xml:space="preserve"> tlaku</w:t>
      </w:r>
      <w:r w:rsidRPr="005E7587">
        <w:rPr>
          <w:rFonts w:cstheme="minorHAnsi"/>
          <w:sz w:val="28"/>
          <w:szCs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08"/>
        <w:gridCol w:w="3029"/>
        <w:gridCol w:w="3025"/>
      </w:tblGrid>
      <w:tr w:rsidR="00576765" w:rsidTr="00A36A0C">
        <w:tc>
          <w:tcPr>
            <w:tcW w:w="3070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4,2 </w:t>
            </w:r>
            <w:proofErr w:type="spellStart"/>
            <w:proofErr w:type="gramStart"/>
            <w:r>
              <w:rPr>
                <w:rFonts w:cstheme="minorHAnsi"/>
                <w:sz w:val="28"/>
                <w:szCs w:val="28"/>
              </w:rPr>
              <w:t>kPa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=                    Pa</w:t>
            </w:r>
            <w:proofErr w:type="gramEnd"/>
          </w:p>
        </w:tc>
        <w:tc>
          <w:tcPr>
            <w:tcW w:w="3071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800 000Pa =              </w:t>
            </w:r>
            <w:proofErr w:type="spellStart"/>
            <w:r>
              <w:rPr>
                <w:rFonts w:cstheme="minorHAnsi"/>
                <w:sz w:val="28"/>
                <w:szCs w:val="28"/>
              </w:rPr>
              <w:t>MPa</w:t>
            </w:r>
            <w:proofErr w:type="spellEnd"/>
          </w:p>
        </w:tc>
        <w:tc>
          <w:tcPr>
            <w:tcW w:w="3071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0,5hPa =                         Pa</w:t>
            </w:r>
            <w:proofErr w:type="gramEnd"/>
          </w:p>
        </w:tc>
      </w:tr>
      <w:tr w:rsidR="00576765" w:rsidTr="00A36A0C">
        <w:tc>
          <w:tcPr>
            <w:tcW w:w="3070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400 Pa =                       </w:t>
            </w:r>
            <w:proofErr w:type="spellStart"/>
            <w:r>
              <w:rPr>
                <w:rFonts w:cstheme="minorHAnsi"/>
                <w:sz w:val="28"/>
                <w:szCs w:val="28"/>
              </w:rPr>
              <w:t>kPa</w:t>
            </w:r>
            <w:proofErr w:type="spellEnd"/>
          </w:p>
        </w:tc>
        <w:tc>
          <w:tcPr>
            <w:tcW w:w="3071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0,52MPa =                   </w:t>
            </w:r>
            <w:proofErr w:type="spellStart"/>
            <w:r>
              <w:rPr>
                <w:rFonts w:cstheme="minorHAnsi"/>
                <w:sz w:val="28"/>
                <w:szCs w:val="28"/>
              </w:rPr>
              <w:t>kPa</w:t>
            </w:r>
            <w:proofErr w:type="spellEnd"/>
          </w:p>
        </w:tc>
        <w:tc>
          <w:tcPr>
            <w:tcW w:w="3071" w:type="dxa"/>
            <w:vAlign w:val="center"/>
          </w:tcPr>
          <w:p w:rsidR="00576765" w:rsidRDefault="00576765" w:rsidP="00A36A0C">
            <w:pPr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40 000Pa =                  </w:t>
            </w:r>
            <w:proofErr w:type="spellStart"/>
            <w:r>
              <w:rPr>
                <w:rFonts w:cstheme="minorHAnsi"/>
                <w:sz w:val="28"/>
                <w:szCs w:val="28"/>
              </w:rPr>
              <w:t>kPa</w:t>
            </w:r>
            <w:proofErr w:type="spellEnd"/>
          </w:p>
        </w:tc>
      </w:tr>
    </w:tbl>
    <w:p w:rsidR="00576765" w:rsidRDefault="00576765" w:rsidP="00576765">
      <w:pPr>
        <w:spacing w:line="360" w:lineRule="auto"/>
        <w:rPr>
          <w:rFonts w:cstheme="minorHAnsi"/>
          <w:sz w:val="27"/>
          <w:szCs w:val="27"/>
        </w:rPr>
      </w:pPr>
      <w:r>
        <w:rPr>
          <w:rFonts w:cstheme="minorHAnsi"/>
          <w:sz w:val="28"/>
          <w:szCs w:val="28"/>
        </w:rPr>
        <w:br/>
      </w:r>
      <w:r w:rsidRPr="005E7587">
        <w:rPr>
          <w:rFonts w:cstheme="minorHAnsi"/>
          <w:b/>
          <w:sz w:val="28"/>
          <w:szCs w:val="28"/>
        </w:rPr>
        <w:t>5.</w:t>
      </w:r>
      <w:r w:rsidRPr="00E65B61">
        <w:rPr>
          <w:rFonts w:cstheme="minorHAnsi"/>
          <w:sz w:val="27"/>
          <w:szCs w:val="27"/>
        </w:rPr>
        <w:t xml:space="preserve"> </w:t>
      </w:r>
      <w:r w:rsidRPr="00264A33">
        <w:rPr>
          <w:rFonts w:cstheme="minorHAnsi"/>
          <w:sz w:val="27"/>
          <w:szCs w:val="27"/>
        </w:rPr>
        <w:t>Žulová kostka má hmotnost 6 kg. Její základna má plochu 125 cm</w:t>
      </w:r>
      <w:r>
        <w:rPr>
          <w:rFonts w:cstheme="minorHAnsi"/>
          <w:sz w:val="28"/>
          <w:szCs w:val="28"/>
          <w:vertAlign w:val="superscript"/>
        </w:rPr>
        <w:t>2</w:t>
      </w:r>
      <w:r w:rsidRPr="00264A33">
        <w:rPr>
          <w:rFonts w:cstheme="minorHAnsi"/>
          <w:sz w:val="27"/>
          <w:szCs w:val="27"/>
        </w:rPr>
        <w:t>. Jakým tlakem působí kostka na podložku?</w:t>
      </w:r>
      <w:r>
        <w:rPr>
          <w:rFonts w:cstheme="minorHAnsi"/>
          <w:sz w:val="27"/>
          <w:szCs w:val="27"/>
        </w:rPr>
        <w:t xml:space="preserve"> </w:t>
      </w:r>
      <w:r w:rsidRPr="00264A33">
        <w:rPr>
          <w:rFonts w:cstheme="minorHAnsi"/>
          <w:i/>
          <w:sz w:val="27"/>
          <w:szCs w:val="27"/>
        </w:rPr>
        <w:t xml:space="preserve">(nápověda: nezapomeň převést </w:t>
      </w:r>
      <w:r>
        <w:rPr>
          <w:rFonts w:cstheme="minorHAnsi"/>
          <w:i/>
          <w:sz w:val="27"/>
          <w:szCs w:val="27"/>
        </w:rPr>
        <w:t xml:space="preserve">plochu </w:t>
      </w:r>
      <w:r w:rsidRPr="00264A33">
        <w:rPr>
          <w:rFonts w:cstheme="minorHAnsi"/>
          <w:i/>
          <w:sz w:val="27"/>
          <w:szCs w:val="27"/>
        </w:rPr>
        <w:t>na m</w:t>
      </w:r>
      <w:r w:rsidRPr="00264A33">
        <w:rPr>
          <w:rFonts w:cstheme="minorHAnsi"/>
          <w:i/>
          <w:sz w:val="27"/>
          <w:szCs w:val="27"/>
          <w:vertAlign w:val="superscript"/>
        </w:rPr>
        <w:t>2</w:t>
      </w:r>
      <w:r>
        <w:rPr>
          <w:rFonts w:cstheme="minorHAnsi"/>
          <w:i/>
          <w:sz w:val="27"/>
          <w:szCs w:val="27"/>
        </w:rPr>
        <w:t>, podobný příklad, akorát s jinými čísly máte zde vyřešený</w:t>
      </w:r>
      <w:r w:rsidRPr="00264A33">
        <w:rPr>
          <w:rFonts w:cstheme="minorHAnsi"/>
          <w:i/>
          <w:sz w:val="27"/>
          <w:szCs w:val="27"/>
        </w:rPr>
        <w:t>)</w:t>
      </w:r>
      <w:r>
        <w:rPr>
          <w:rFonts w:cstheme="minorHAnsi"/>
          <w:b/>
          <w:sz w:val="28"/>
          <w:szCs w:val="28"/>
        </w:rPr>
        <w:t xml:space="preserve"> </w:t>
      </w:r>
    </w:p>
    <w:p w:rsidR="00576765" w:rsidRPr="00E65B61" w:rsidRDefault="00576765" w:rsidP="00576765">
      <w:pPr>
        <w:spacing w:line="360" w:lineRule="auto"/>
        <w:rPr>
          <w:rFonts w:cstheme="minorHAnsi"/>
          <w:sz w:val="27"/>
          <w:szCs w:val="27"/>
        </w:rPr>
      </w:pPr>
      <w:r w:rsidRPr="00264A33">
        <w:rPr>
          <w:rFonts w:cstheme="minorHAnsi"/>
          <w:b/>
          <w:sz w:val="27"/>
          <w:szCs w:val="27"/>
        </w:rPr>
        <w:t>6.</w:t>
      </w:r>
      <w:r>
        <w:rPr>
          <w:rFonts w:cstheme="minorHAnsi"/>
          <w:b/>
          <w:sz w:val="27"/>
          <w:szCs w:val="27"/>
        </w:rPr>
        <w:t xml:space="preserve"> </w:t>
      </w:r>
      <w:r w:rsidRPr="00E65B61">
        <w:rPr>
          <w:rFonts w:ascii="Calibri" w:hAnsi="Calibri" w:cs="Calibri"/>
          <w:sz w:val="27"/>
          <w:szCs w:val="27"/>
        </w:rPr>
        <w:t>Jak velkou silou musíme působit na plochu 2 dm</w:t>
      </w:r>
      <w:r w:rsidRPr="00E65B61">
        <w:rPr>
          <w:rFonts w:ascii="Calibri" w:hAnsi="Calibri" w:cs="Calibri"/>
          <w:sz w:val="28"/>
          <w:szCs w:val="28"/>
          <w:vertAlign w:val="superscript"/>
        </w:rPr>
        <w:t>2</w:t>
      </w:r>
      <w:r w:rsidRPr="00E65B61">
        <w:rPr>
          <w:rFonts w:ascii="Calibri" w:hAnsi="Calibri" w:cs="Calibri"/>
          <w:sz w:val="27"/>
          <w:szCs w:val="27"/>
        </w:rPr>
        <w:t>, když tlak je 15 000 Pa?</w:t>
      </w:r>
      <w:r>
        <w:rPr>
          <w:rFonts w:ascii="Calibri" w:hAnsi="Calibri" w:cs="Calibri"/>
          <w:sz w:val="27"/>
          <w:szCs w:val="27"/>
        </w:rPr>
        <w:br/>
      </w:r>
      <w:r w:rsidRPr="00264A33">
        <w:rPr>
          <w:rFonts w:cstheme="minorHAnsi"/>
          <w:i/>
          <w:sz w:val="27"/>
          <w:szCs w:val="27"/>
        </w:rPr>
        <w:t xml:space="preserve">(nápověda: </w:t>
      </w:r>
      <w:r>
        <w:rPr>
          <w:rFonts w:cstheme="minorHAnsi"/>
          <w:i/>
          <w:sz w:val="27"/>
          <w:szCs w:val="27"/>
        </w:rPr>
        <w:t>převeď plochu na m</w:t>
      </w:r>
      <w:r>
        <w:rPr>
          <w:rFonts w:cstheme="minorHAnsi"/>
          <w:i/>
          <w:sz w:val="27"/>
          <w:szCs w:val="27"/>
          <w:vertAlign w:val="superscript"/>
        </w:rPr>
        <w:t>2</w:t>
      </w:r>
      <w:r>
        <w:rPr>
          <w:rFonts w:cstheme="minorHAnsi"/>
          <w:i/>
          <w:sz w:val="27"/>
          <w:szCs w:val="27"/>
        </w:rPr>
        <w:t xml:space="preserve"> a využij vzoreček pro výpočet tlakové síly</w:t>
      </w:r>
      <w:r w:rsidRPr="00264A33">
        <w:rPr>
          <w:rFonts w:cstheme="minorHAnsi"/>
          <w:i/>
          <w:sz w:val="27"/>
          <w:szCs w:val="27"/>
        </w:rPr>
        <w:t>)</w:t>
      </w:r>
    </w:p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-334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576765" w:rsidTr="00576765">
        <w:tc>
          <w:tcPr>
            <w:tcW w:w="2704" w:type="dxa"/>
          </w:tcPr>
          <w:p w:rsidR="00576765" w:rsidRPr="00884749" w:rsidRDefault="00576765" w:rsidP="00576765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576765" w:rsidRPr="00884749" w:rsidRDefault="00576765" w:rsidP="005767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576765" w:rsidTr="00576765">
        <w:tc>
          <w:tcPr>
            <w:tcW w:w="2704" w:type="dxa"/>
          </w:tcPr>
          <w:p w:rsidR="00576765" w:rsidRPr="00884749" w:rsidRDefault="00576765" w:rsidP="005767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576765" w:rsidRPr="00884749" w:rsidRDefault="00576765" w:rsidP="005767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576765" w:rsidRPr="00884749" w:rsidRDefault="005E2EE8" w:rsidP="00576765">
            <w:pPr>
              <w:jc w:val="center"/>
              <w:rPr>
                <w:sz w:val="28"/>
                <w:szCs w:val="28"/>
              </w:rPr>
            </w:pPr>
            <w:hyperlink r:id="rId28" w:tooltip="petr.krnak@seznam.cz" w:history="1">
              <w:r w:rsidR="00576765" w:rsidRPr="00CF563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576765" w:rsidRPr="00CF563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29" w:history="1">
              <w:r w:rsidR="00576765" w:rsidRPr="0090762E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576765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576765" w:rsidRPr="00576765" w:rsidRDefault="00576765">
      <w:pPr>
        <w:rPr>
          <w:rFonts w:cstheme="minorHAnsi"/>
          <w:sz w:val="24"/>
          <w:szCs w:val="24"/>
        </w:rPr>
      </w:pPr>
    </w:p>
    <w:p w:rsidR="00576765" w:rsidRPr="00F92DE0" w:rsidRDefault="00576765" w:rsidP="00576765">
      <w:pPr>
        <w:rPr>
          <w:rFonts w:cstheme="minorHAnsi"/>
          <w:sz w:val="24"/>
          <w:szCs w:val="24"/>
        </w:rPr>
      </w:pPr>
      <w:proofErr w:type="gramStart"/>
      <w:r w:rsidRPr="00F92DE0">
        <w:rPr>
          <w:rFonts w:cstheme="minorHAnsi"/>
          <w:b/>
          <w:bCs/>
          <w:sz w:val="24"/>
          <w:szCs w:val="24"/>
        </w:rPr>
        <w:t>Přírodopis 7.ročník</w:t>
      </w:r>
      <w:proofErr w:type="gramEnd"/>
      <w:r w:rsidRPr="00F92DE0">
        <w:rPr>
          <w:rFonts w:cstheme="minorHAnsi"/>
          <w:sz w:val="24"/>
          <w:szCs w:val="24"/>
        </w:rPr>
        <w:t xml:space="preserve"> </w:t>
      </w:r>
    </w:p>
    <w:p w:rsidR="00576765" w:rsidRPr="00F92DE0" w:rsidRDefault="00576765" w:rsidP="00576765">
      <w:pPr>
        <w:rPr>
          <w:rFonts w:cstheme="minorHAnsi"/>
          <w:b/>
          <w:bCs/>
          <w:sz w:val="24"/>
          <w:szCs w:val="24"/>
        </w:rPr>
      </w:pPr>
      <w:r w:rsidRPr="00F92DE0">
        <w:rPr>
          <w:rFonts w:cstheme="minorHAnsi"/>
          <w:sz w:val="24"/>
          <w:szCs w:val="24"/>
        </w:rPr>
        <w:t>(</w:t>
      </w:r>
      <w:r w:rsidRPr="00F92DE0">
        <w:rPr>
          <w:rFonts w:cstheme="minorHAnsi"/>
          <w:b/>
          <w:bCs/>
          <w:sz w:val="24"/>
          <w:szCs w:val="24"/>
        </w:rPr>
        <w:t>Domácí příprava do 5. května 2020)</w:t>
      </w:r>
    </w:p>
    <w:p w:rsidR="00576765" w:rsidRPr="00F92DE0" w:rsidRDefault="00576765" w:rsidP="00576765">
      <w:pPr>
        <w:rPr>
          <w:rFonts w:cstheme="minorHAnsi"/>
          <w:b/>
          <w:bCs/>
          <w:sz w:val="24"/>
          <w:szCs w:val="24"/>
        </w:rPr>
      </w:pPr>
      <w:r w:rsidRPr="00F92DE0">
        <w:rPr>
          <w:rFonts w:cstheme="minorHAnsi"/>
          <w:b/>
          <w:bCs/>
          <w:sz w:val="24"/>
          <w:szCs w:val="24"/>
        </w:rPr>
        <w:t xml:space="preserve">Tentokrát nezadám nic nového, všímejte si dál kvetoucích rostlin ve svém okolí. Děkuji všem za hezké kresby nebo fotografie. Pokračujte dál jako v minulém týdnu, </w:t>
      </w:r>
      <w:proofErr w:type="gramStart"/>
      <w:r w:rsidRPr="00F92DE0">
        <w:rPr>
          <w:rFonts w:cstheme="minorHAnsi"/>
          <w:b/>
          <w:bCs/>
          <w:sz w:val="24"/>
          <w:szCs w:val="24"/>
        </w:rPr>
        <w:t>tzn.</w:t>
      </w:r>
      <w:proofErr w:type="gramEnd"/>
      <w:r w:rsidRPr="00F92DE0">
        <w:rPr>
          <w:rFonts w:cstheme="minorHAnsi"/>
          <w:b/>
          <w:bCs/>
          <w:sz w:val="24"/>
          <w:szCs w:val="24"/>
        </w:rPr>
        <w:t xml:space="preserve"> Každý týden vám </w:t>
      </w:r>
      <w:proofErr w:type="gramStart"/>
      <w:r w:rsidRPr="00F92DE0">
        <w:rPr>
          <w:rFonts w:cstheme="minorHAnsi"/>
          <w:b/>
          <w:bCs/>
          <w:sz w:val="24"/>
          <w:szCs w:val="24"/>
        </w:rPr>
        <w:t>přibude</w:t>
      </w:r>
      <w:proofErr w:type="gramEnd"/>
      <w:r w:rsidRPr="00F92DE0">
        <w:rPr>
          <w:rFonts w:cstheme="minorHAnsi"/>
          <w:b/>
          <w:bCs/>
          <w:sz w:val="24"/>
          <w:szCs w:val="24"/>
        </w:rPr>
        <w:t xml:space="preserve"> v sešitě jedna rostlina:</w:t>
      </w:r>
    </w:p>
    <w:p w:rsidR="00576765" w:rsidRPr="00F92DE0" w:rsidRDefault="00576765" w:rsidP="00576765">
      <w:pPr>
        <w:rPr>
          <w:rFonts w:cstheme="minorHAnsi"/>
          <w:b/>
          <w:bCs/>
          <w:sz w:val="24"/>
          <w:szCs w:val="24"/>
        </w:rPr>
      </w:pPr>
      <w:r w:rsidRPr="00F92DE0">
        <w:rPr>
          <w:rFonts w:cstheme="minorHAnsi"/>
          <w:b/>
          <w:bCs/>
          <w:sz w:val="24"/>
          <w:szCs w:val="24"/>
        </w:rPr>
        <w:t>Zapiš a zakresli do sešitu na novou stránku:</w:t>
      </w:r>
    </w:p>
    <w:p w:rsidR="00576765" w:rsidRPr="00F92DE0" w:rsidRDefault="00576765" w:rsidP="00576765">
      <w:pPr>
        <w:rPr>
          <w:rFonts w:cstheme="minorHAnsi"/>
          <w:b/>
          <w:bCs/>
          <w:sz w:val="24"/>
          <w:szCs w:val="24"/>
        </w:rPr>
      </w:pPr>
      <w:r w:rsidRPr="00F92DE0">
        <w:rPr>
          <w:rFonts w:cstheme="minorHAnsi"/>
          <w:b/>
          <w:bCs/>
          <w:sz w:val="24"/>
          <w:szCs w:val="24"/>
        </w:rPr>
        <w:t>Nadpis: Kvetoucí rostlina</w:t>
      </w:r>
    </w:p>
    <w:p w:rsidR="00576765" w:rsidRPr="00F92DE0" w:rsidRDefault="00576765" w:rsidP="00576765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 w:rsidRPr="00F92DE0">
        <w:rPr>
          <w:rFonts w:cstheme="minorHAnsi"/>
          <w:sz w:val="24"/>
          <w:szCs w:val="24"/>
        </w:rPr>
        <w:t>Kde se tvoje rostlina nachází?</w:t>
      </w:r>
    </w:p>
    <w:p w:rsidR="00576765" w:rsidRPr="00F92DE0" w:rsidRDefault="00576765" w:rsidP="00576765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 w:rsidRPr="00F92DE0">
        <w:rPr>
          <w:rFonts w:cstheme="minorHAnsi"/>
          <w:sz w:val="24"/>
          <w:szCs w:val="24"/>
        </w:rPr>
        <w:t>Kolik má květ lístků a jak jsou zbarvené?</w:t>
      </w:r>
    </w:p>
    <w:p w:rsidR="00576765" w:rsidRPr="00F92DE0" w:rsidRDefault="00576765" w:rsidP="00576765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 w:rsidRPr="00F92DE0">
        <w:rPr>
          <w:rFonts w:cstheme="minorHAnsi"/>
          <w:sz w:val="24"/>
          <w:szCs w:val="24"/>
        </w:rPr>
        <w:t>Kolik má uvnitř tyčinek?</w:t>
      </w:r>
    </w:p>
    <w:p w:rsidR="00576765" w:rsidRPr="00F92DE0" w:rsidRDefault="00576765" w:rsidP="00576765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 w:rsidRPr="00F92DE0">
        <w:rPr>
          <w:rFonts w:cstheme="minorHAnsi"/>
          <w:sz w:val="24"/>
          <w:szCs w:val="24"/>
        </w:rPr>
        <w:t>Kolik má uvnitř pestíků?</w:t>
      </w:r>
    </w:p>
    <w:p w:rsidR="00576765" w:rsidRPr="00F92DE0" w:rsidRDefault="00576765" w:rsidP="00576765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 w:rsidRPr="00F92DE0">
        <w:rPr>
          <w:rFonts w:cstheme="minorHAnsi"/>
          <w:sz w:val="24"/>
          <w:szCs w:val="24"/>
        </w:rPr>
        <w:t>Jak vypadá list – nakresli ho.</w:t>
      </w:r>
    </w:p>
    <w:p w:rsidR="00576765" w:rsidRPr="00576765" w:rsidRDefault="00576765" w:rsidP="00576765">
      <w:pPr>
        <w:rPr>
          <w:rFonts w:cstheme="minorHAnsi"/>
          <w:b/>
          <w:bCs/>
          <w:sz w:val="24"/>
          <w:szCs w:val="24"/>
        </w:rPr>
      </w:pPr>
      <w:r w:rsidRPr="00576765">
        <w:rPr>
          <w:rFonts w:cstheme="minorHAnsi"/>
          <w:b/>
          <w:bCs/>
          <w:sz w:val="24"/>
          <w:szCs w:val="24"/>
        </w:rPr>
        <w:t>Jak se rostlina jmenuje, je dobrovolné. Napište jen, když jste si jisti.</w:t>
      </w:r>
    </w:p>
    <w:p w:rsidR="00576765" w:rsidRPr="00521A8E" w:rsidRDefault="00576765" w:rsidP="00576765">
      <w:pPr>
        <w:spacing w:before="100" w:beforeAutospacing="1" w:after="100" w:afterAutospacing="1" w:line="300" w:lineRule="atLeast"/>
        <w:rPr>
          <w:sz w:val="28"/>
          <w:szCs w:val="28"/>
        </w:rPr>
      </w:pPr>
      <w:r w:rsidRPr="00576765">
        <w:rPr>
          <w:rFonts w:cstheme="minorHAnsi"/>
          <w:b/>
          <w:bCs/>
          <w:color w:val="333333"/>
          <w:sz w:val="24"/>
          <w:szCs w:val="24"/>
        </w:rPr>
        <w:t xml:space="preserve">Těším se na foto pozorované rostliny na </w:t>
      </w:r>
      <w:hyperlink r:id="rId30" w:history="1">
        <w:r w:rsidRPr="00576765">
          <w:rPr>
            <w:rStyle w:val="Hypertextovodkaz"/>
            <w:rFonts w:cstheme="minorHAnsi"/>
            <w:sz w:val="24"/>
            <w:szCs w:val="24"/>
          </w:rPr>
          <w:t>krnak@skolanavalech.cz</w:t>
        </w:r>
      </w:hyperlink>
      <w:r w:rsidRPr="00576765">
        <w:rPr>
          <w:rFonts w:cstheme="minorHAnsi"/>
          <w:color w:val="333333"/>
          <w:sz w:val="24"/>
          <w:szCs w:val="24"/>
        </w:rPr>
        <w:t xml:space="preserve">, nebo </w:t>
      </w:r>
      <w:hyperlink r:id="rId31" w:history="1">
        <w:r w:rsidRPr="00576765">
          <w:rPr>
            <w:rStyle w:val="Hypertextovodkaz"/>
            <w:rFonts w:cstheme="minorHAnsi"/>
            <w:sz w:val="24"/>
            <w:szCs w:val="24"/>
          </w:rPr>
          <w:t>petr.krnak@seznam.cz</w:t>
        </w:r>
      </w:hyperlink>
      <w:r>
        <w:rPr>
          <w:rStyle w:val="Hypertextovodkaz"/>
          <w:rFonts w:ascii="Helvetica" w:hAnsi="Helvetica" w:cs="Helvetica"/>
          <w:sz w:val="21"/>
          <w:szCs w:val="21"/>
        </w:rPr>
        <w:br/>
      </w:r>
    </w:p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p w:rsidR="003B3DDD" w:rsidRPr="00521A8E" w:rsidRDefault="00F57370" w:rsidP="00576765">
      <w:pPr>
        <w:rPr>
          <w:sz w:val="28"/>
          <w:szCs w:val="28"/>
        </w:rPr>
      </w:pPr>
      <w:r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2061C5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304E5E">
              <w:rPr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  <w:r w:rsidRPr="00304E5E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061C5" w:rsidRDefault="002061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576765" w:rsidRDefault="00576765" w:rsidP="005767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Tento týden nás čekají „Asijská NEJ“ – opiš si je do sešitu a do slepé mapy </w:t>
      </w:r>
      <w:r w:rsidR="00F92DE0">
        <w:rPr>
          <w:b/>
          <w:sz w:val="24"/>
          <w:szCs w:val="24"/>
        </w:rPr>
        <w:t>vyznač.            PAK POŠLI NA</w:t>
      </w:r>
      <w:r>
        <w:rPr>
          <w:b/>
          <w:sz w:val="24"/>
          <w:szCs w:val="24"/>
        </w:rPr>
        <w:t xml:space="preserve"> MŮJ E-MAIL!!! </w:t>
      </w:r>
      <w:r w:rsidRPr="006D335C">
        <w:rPr>
          <w:b/>
          <w:sz w:val="24"/>
          <w:szCs w:val="24"/>
        </w:rPr>
        <w:sym w:font="Wingdings" w:char="F04A"/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proofErr w:type="spellStart"/>
      <w:r w:rsidRPr="0098774B">
        <w:rPr>
          <w:sz w:val="24"/>
          <w:szCs w:val="24"/>
        </w:rPr>
        <w:t>Mt</w:t>
      </w:r>
      <w:proofErr w:type="spellEnd"/>
      <w:r w:rsidRPr="0098774B">
        <w:rPr>
          <w:sz w:val="24"/>
          <w:szCs w:val="24"/>
        </w:rPr>
        <w:t>. Everest – nejvyšší hora světa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Mrtvé moře – nejnižší místo světa a taky nejslanější voda světa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proofErr w:type="spellStart"/>
      <w:r w:rsidRPr="0098774B">
        <w:rPr>
          <w:sz w:val="24"/>
          <w:szCs w:val="24"/>
        </w:rPr>
        <w:t>Ojmjakon</w:t>
      </w:r>
      <w:proofErr w:type="spellEnd"/>
      <w:r w:rsidRPr="0098774B">
        <w:rPr>
          <w:sz w:val="24"/>
          <w:szCs w:val="24"/>
        </w:rPr>
        <w:t xml:space="preserve"> – nejchladnější místo severní polokoule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Borneo – největší ostrov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Arabský poloostrov – největší poloostrov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Kaspické moře – největší jezero světa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Bajkal – nejhlubší jezero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Rusko – největší stát světa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Čína – nejvíce obyvatel</w:t>
      </w:r>
    </w:p>
    <w:p w:rsidR="00576765" w:rsidRPr="0098774B" w:rsidRDefault="00576765" w:rsidP="00576765">
      <w:pPr>
        <w:pStyle w:val="Odstavecseseznamem"/>
        <w:numPr>
          <w:ilvl w:val="0"/>
          <w:numId w:val="29"/>
        </w:numPr>
        <w:spacing w:after="160"/>
        <w:rPr>
          <w:sz w:val="24"/>
          <w:szCs w:val="24"/>
        </w:rPr>
      </w:pPr>
      <w:r w:rsidRPr="0098774B">
        <w:rPr>
          <w:sz w:val="24"/>
          <w:szCs w:val="24"/>
        </w:rPr>
        <w:t>Bangladéš – stát s největší hustotou osídlení</w:t>
      </w:r>
    </w:p>
    <w:p w:rsidR="00576765" w:rsidRDefault="00576765" w:rsidP="00576765">
      <w:pPr>
        <w:spacing w:line="480" w:lineRule="auto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4102100</wp:posOffset>
            </wp:positionV>
            <wp:extent cx="7228840" cy="4800600"/>
            <wp:effectExtent l="0" t="0" r="0" b="0"/>
            <wp:wrapSquare wrapText="bothSides"/>
            <wp:docPr id="26" name="Obrázek 26" descr="Slepá mapa Asie | Zuzčin blog o krasobru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pá mapa Asie | Zuzčin blog o krasobruslen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432C3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5E2EE8" w:rsidP="00304E5E">
            <w:pPr>
              <w:jc w:val="center"/>
              <w:rPr>
                <w:sz w:val="28"/>
                <w:szCs w:val="28"/>
              </w:rPr>
            </w:pPr>
            <w:hyperlink r:id="rId33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5E2EE8" w:rsidP="00304E5E">
            <w:pPr>
              <w:jc w:val="center"/>
              <w:rPr>
                <w:sz w:val="28"/>
                <w:szCs w:val="28"/>
              </w:rPr>
            </w:pPr>
            <w:hyperlink r:id="rId34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304E5E" w:rsidRDefault="005E2EE8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35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576765" w:rsidRDefault="00576765" w:rsidP="00576765">
      <w:pPr>
        <w:rPr>
          <w:rFonts w:cstheme="minorHAnsi"/>
          <w:b/>
          <w:sz w:val="24"/>
          <w:szCs w:val="24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se opět podíváme na krátké video.</w:t>
      </w:r>
    </w:p>
    <w:p w:rsidR="00576765" w:rsidRDefault="00576765" w:rsidP="0057676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Video najdete zde:</w:t>
      </w:r>
    </w:p>
    <w:p w:rsidR="00576765" w:rsidRDefault="005E2EE8" w:rsidP="00576765">
      <w:hyperlink r:id="rId36" w:history="1">
        <w:r w:rsidR="00576765">
          <w:rPr>
            <w:rStyle w:val="Hypertextovodkaz"/>
          </w:rPr>
          <w:t>https://learnenglishkids.britishcouncil.org/short-stories/dogs-life</w:t>
        </w:r>
      </w:hyperlink>
    </w:p>
    <w:p w:rsidR="00576765" w:rsidRDefault="00576765" w:rsidP="00576765"/>
    <w:p w:rsidR="00576765" w:rsidRPr="006E7B82" w:rsidRDefault="00576765" w:rsidP="00576765">
      <w:pPr>
        <w:rPr>
          <w:rFonts w:cstheme="minorHAnsi"/>
          <w:b/>
          <w:sz w:val="24"/>
          <w:szCs w:val="24"/>
        </w:rPr>
      </w:pPr>
      <w:r w:rsidRPr="006E7B82">
        <w:rPr>
          <w:b/>
        </w:rPr>
        <w:t>Po zhlédnutí vypracujte pracovní list a pošlete</w:t>
      </w:r>
      <w:r>
        <w:rPr>
          <w:b/>
        </w:rPr>
        <w:t xml:space="preserve"> do 1. 5.</w:t>
      </w:r>
      <w:r w:rsidRPr="006E7B82">
        <w:rPr>
          <w:b/>
        </w:rPr>
        <w:t xml:space="preserve"> </w:t>
      </w:r>
      <w:r>
        <w:rPr>
          <w:b/>
        </w:rPr>
        <w:t xml:space="preserve">2020 </w:t>
      </w:r>
      <w:r w:rsidRPr="006E7B82">
        <w:rPr>
          <w:b/>
        </w:rPr>
        <w:t>svému učiteli.</w:t>
      </w:r>
    </w:p>
    <w:p w:rsidR="00576765" w:rsidRDefault="00576765" w:rsidP="00576765">
      <w:pPr>
        <w:rPr>
          <w:rFonts w:cstheme="minorHAnsi"/>
          <w:b/>
          <w:sz w:val="24"/>
          <w:szCs w:val="24"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76765" w:rsidP="00576765">
      <w:pPr>
        <w:pStyle w:val="Zkladntext"/>
        <w:spacing w:before="5" w:line="480" w:lineRule="auto"/>
        <w:rPr>
          <w:rFonts w:ascii="Times New Roman"/>
          <w:b/>
        </w:rPr>
      </w:pPr>
    </w:p>
    <w:p w:rsidR="00576765" w:rsidRDefault="005E2EE8" w:rsidP="00576765">
      <w:pPr>
        <w:pStyle w:val="Zkladntext"/>
        <w:spacing w:before="157"/>
        <w:ind w:left="224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33pt;width:514.9pt;height:728pt;z-index:251672576;mso-position-horizontal-relative:margin;mso-position-vertical-relative:margin">
            <v:imagedata r:id="rId37" o:title="Aj do JPG-page0001"/>
            <w10:wrap type="square" anchorx="margin" anchory="margin"/>
          </v:shape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5E2EE8" w:rsidP="00483EB7">
            <w:pPr>
              <w:jc w:val="center"/>
              <w:rPr>
                <w:sz w:val="28"/>
                <w:szCs w:val="28"/>
              </w:rPr>
            </w:pPr>
            <w:hyperlink r:id="rId38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576765" w:rsidRDefault="00576765" w:rsidP="00576765">
      <w:proofErr w:type="gramStart"/>
      <w:r>
        <w:t>1)  Vyluštěte</w:t>
      </w:r>
      <w:proofErr w:type="gramEnd"/>
      <w:r>
        <w:t xml:space="preserve">  tajenku -?</w:t>
      </w:r>
    </w:p>
    <w:p w:rsidR="00576765" w:rsidRDefault="00576765" w:rsidP="00576765"/>
    <w:tbl>
      <w:tblPr>
        <w:tblStyle w:val="Mkatabulky"/>
        <w:tblW w:w="5620" w:type="dxa"/>
        <w:tblLook w:val="01E0" w:firstRow="1" w:lastRow="1" w:firstColumn="1" w:lastColumn="1" w:noHBand="0" w:noVBand="0"/>
      </w:tblPr>
      <w:tblGrid>
        <w:gridCol w:w="477"/>
        <w:gridCol w:w="477"/>
        <w:gridCol w:w="476"/>
        <w:gridCol w:w="485"/>
        <w:gridCol w:w="476"/>
        <w:gridCol w:w="476"/>
        <w:gridCol w:w="476"/>
        <w:gridCol w:w="476"/>
        <w:gridCol w:w="476"/>
        <w:gridCol w:w="1325"/>
      </w:tblGrid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Pr="00CE3FE6" w:rsidRDefault="00576765" w:rsidP="00F92DE0">
            <w:pPr>
              <w:jc w:val="center"/>
              <w:rPr>
                <w:color w:val="FF6600"/>
              </w:rPr>
            </w:pPr>
            <w:r w:rsidRPr="00CE3FE6">
              <w:rPr>
                <w:color w:val="FF6600"/>
              </w:rPr>
              <w:t>?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/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lama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A36A0C">
            <w:proofErr w:type="spellStart"/>
            <w:r>
              <w:t>tučnák</w:t>
            </w:r>
            <w:proofErr w:type="spellEnd"/>
          </w:p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pták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bizon</w:t>
            </w:r>
          </w:p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vlk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zvíře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pes</w:t>
            </w:r>
          </w:p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klokan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myš</w:t>
            </w:r>
          </w:p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kočka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pavouk</w:t>
            </w:r>
          </w:p>
        </w:tc>
      </w:tr>
      <w:tr w:rsidR="00576765" w:rsidTr="00F92DE0">
        <w:trPr>
          <w:trHeight w:val="511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kůň</w:t>
            </w:r>
          </w:p>
        </w:tc>
      </w:tr>
      <w:tr w:rsidR="00576765" w:rsidTr="00F92DE0">
        <w:trPr>
          <w:trHeight w:val="542"/>
        </w:trPr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F92DE0">
            <w:pPr>
              <w:jc w:val="center"/>
            </w:pPr>
            <w:r>
              <w:t>x</w:t>
            </w:r>
          </w:p>
        </w:tc>
        <w:tc>
          <w:tcPr>
            <w:tcW w:w="0" w:type="auto"/>
          </w:tcPr>
          <w:p w:rsidR="00576765" w:rsidRDefault="00576765" w:rsidP="00A36A0C">
            <w:r>
              <w:t>rok</w:t>
            </w:r>
          </w:p>
        </w:tc>
      </w:tr>
    </w:tbl>
    <w:p w:rsidR="00576765" w:rsidRDefault="00576765" w:rsidP="00576765"/>
    <w:p w:rsidR="00576765" w:rsidRDefault="00576765" w:rsidP="00576765"/>
    <w:p w:rsidR="00576765" w:rsidRDefault="00576765" w:rsidP="00576765">
      <w:r>
        <w:t>2) Napište něco o sobě:  - jak se jmenujete</w:t>
      </w:r>
    </w:p>
    <w:p w:rsidR="00576765" w:rsidRDefault="00576765" w:rsidP="00576765">
      <w:r>
        <w:t xml:space="preserve">                                        - odkud pocházíte</w:t>
      </w:r>
    </w:p>
    <w:p w:rsidR="00576765" w:rsidRDefault="00576765" w:rsidP="00576765">
      <w:r>
        <w:t xml:space="preserve">                                        - kde bydlíte</w:t>
      </w:r>
    </w:p>
    <w:p w:rsidR="00576765" w:rsidRDefault="00576765" w:rsidP="00576765">
      <w:r>
        <w:t xml:space="preserve">                                        - co rádi děláte</w:t>
      </w:r>
    </w:p>
    <w:p w:rsidR="00576765" w:rsidRDefault="00576765" w:rsidP="00576765">
      <w:r>
        <w:t xml:space="preserve">                                        - co máte </w:t>
      </w:r>
      <w:proofErr w:type="gramStart"/>
      <w:r>
        <w:t>rádi ( sport</w:t>
      </w:r>
      <w:proofErr w:type="gramEnd"/>
      <w:r>
        <w:t xml:space="preserve">, </w:t>
      </w:r>
      <w:proofErr w:type="spellStart"/>
      <w:r>
        <w:t>šk</w:t>
      </w:r>
      <w:proofErr w:type="spellEnd"/>
      <w:r>
        <w:t>, předměty, zvíře)</w:t>
      </w:r>
    </w:p>
    <w:p w:rsidR="00576765" w:rsidRDefault="0057676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5E2EE8" w:rsidP="00483EB7">
            <w:pPr>
              <w:jc w:val="center"/>
              <w:rPr>
                <w:sz w:val="28"/>
                <w:szCs w:val="28"/>
              </w:rPr>
            </w:pPr>
            <w:hyperlink r:id="rId39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576765" w:rsidRDefault="00576765">
      <w:pPr>
        <w:rPr>
          <w:rFonts w:cstheme="minorHAnsi"/>
          <w:sz w:val="28"/>
          <w:szCs w:val="28"/>
        </w:rPr>
      </w:pPr>
    </w:p>
    <w:p w:rsidR="00576765" w:rsidRDefault="00576765">
      <w:pPr>
        <w:rPr>
          <w:rFonts w:cstheme="minorHAnsi"/>
          <w:sz w:val="28"/>
          <w:szCs w:val="28"/>
        </w:rPr>
      </w:pPr>
    </w:p>
    <w:p w:rsidR="00F92DE0" w:rsidRDefault="006E435D">
      <w:pPr>
        <w:rPr>
          <w:rFonts w:cstheme="minorHAnsi"/>
          <w:sz w:val="28"/>
          <w:szCs w:val="28"/>
        </w:rPr>
      </w:pPr>
      <w:r>
        <w:rPr>
          <w:noProof/>
        </w:rPr>
        <w:pict>
          <v:shape id="_x0000_s1027" type="#_x0000_t75" style="position:absolute;margin-left:16.5pt;margin-top:128.75pt;width:418.1pt;height:577.75pt;z-index:251674624;mso-position-horizontal-relative:margin;mso-position-vertical-relative:margin">
            <v:imagedata r:id="rId40" o:title="IMG_20200427_194546"/>
            <w10:wrap type="square" anchorx="margin" anchory="margin"/>
          </v:shape>
        </w:pict>
      </w:r>
      <w:r w:rsidR="00F92DE0">
        <w:rPr>
          <w:rFonts w:cstheme="minorHAnsi"/>
          <w:sz w:val="28"/>
          <w:szCs w:val="28"/>
        </w:rPr>
        <w:br w:type="page"/>
      </w: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8708F" w:rsidP="00483EB7">
            <w:pPr>
              <w:jc w:val="center"/>
              <w:rPr>
                <w:sz w:val="28"/>
                <w:szCs w:val="28"/>
              </w:rPr>
            </w:pPr>
            <w:r w:rsidRPr="0078708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884749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497804" w:rsidRPr="00AC587E" w:rsidRDefault="00497804" w:rsidP="00497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</w:pPr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Přepište si novou látku (ruské věty pište pouze psacím písmem) do školních sešitů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Výpisky</w:t>
      </w:r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 xml:space="preserve"> pošlete na email </w:t>
      </w:r>
      <w:hyperlink r:id="rId41" w:history="1">
        <w:r w:rsidRPr="00AC587E">
          <w:rPr>
            <w:rStyle w:val="Hypertextovodkaz"/>
            <w:rFonts w:ascii="Times New Roman" w:eastAsia="Times New Roman" w:hAnsi="Times New Roman" w:cs="Times New Roman"/>
            <w:b/>
            <w:bCs/>
            <w:color w:val="44546A" w:themeColor="text2"/>
            <w:sz w:val="24"/>
            <w:szCs w:val="24"/>
            <w:lang w:eastAsia="cs-CZ"/>
          </w:rPr>
          <w:t>olha.kozik@seznam.cz</w:t>
        </w:r>
      </w:hyperlink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 xml:space="preserve"> 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1</w:t>
      </w:r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.5.2020</w:t>
      </w:r>
      <w:proofErr w:type="gramEnd"/>
    </w:p>
    <w:p w:rsidR="00497804" w:rsidRPr="000210D4" w:rsidRDefault="00497804" w:rsidP="00497804">
      <w:pPr>
        <w:rPr>
          <w:b/>
          <w:bCs/>
        </w:rPr>
      </w:pPr>
    </w:p>
    <w:p w:rsidR="00497804" w:rsidRPr="006810C1" w:rsidRDefault="00497804" w:rsidP="00497804">
      <w:pPr>
        <w:pStyle w:val="Odstavecseseznamem"/>
        <w:numPr>
          <w:ilvl w:val="0"/>
          <w:numId w:val="24"/>
        </w:numPr>
        <w:spacing w:after="160" w:line="259" w:lineRule="auto"/>
        <w:rPr>
          <w:b/>
          <w:bCs/>
        </w:rPr>
      </w:pPr>
      <w:r w:rsidRPr="006810C1">
        <w:rPr>
          <w:b/>
          <w:bCs/>
        </w:rPr>
        <w:t>RUSKÁ VĚTA</w:t>
      </w:r>
    </w:p>
    <w:p w:rsidR="00497804" w:rsidRPr="000E1FF6" w:rsidRDefault="00497804" w:rsidP="00497804">
      <w:pPr>
        <w:rPr>
          <w:b/>
          <w:bCs/>
          <w:i/>
          <w:iCs/>
        </w:rPr>
      </w:pPr>
      <w:r w:rsidRPr="000E1FF6">
        <w:rPr>
          <w:b/>
          <w:bCs/>
          <w:i/>
          <w:iCs/>
        </w:rPr>
        <w:t xml:space="preserve">Pamatujte si, že v ruštině se nevyjadřuje tvar slovesa být v přítomném čase. </w:t>
      </w:r>
    </w:p>
    <w:p w:rsidR="00497804" w:rsidRPr="000E1FF6" w:rsidRDefault="00497804" w:rsidP="00497804">
      <w:pPr>
        <w:rPr>
          <w:i/>
          <w:iCs/>
        </w:rPr>
      </w:pPr>
      <w:r w:rsidRPr="000E1FF6">
        <w:rPr>
          <w:i/>
          <w:iCs/>
        </w:rPr>
        <w:t>Pozorujte:</w:t>
      </w:r>
    </w:p>
    <w:p w:rsidR="00497804" w:rsidRDefault="00497804" w:rsidP="00497804">
      <w:r w:rsidRPr="000E1FF6">
        <w:t xml:space="preserve">Я </w:t>
      </w:r>
      <w:proofErr w:type="spellStart"/>
      <w:r w:rsidRPr="000E1FF6">
        <w:t>Адам</w:t>
      </w:r>
      <w:proofErr w:type="spellEnd"/>
      <w:r w:rsidRPr="000E1FF6">
        <w:t>.</w:t>
      </w:r>
      <w:r>
        <w:tab/>
      </w:r>
      <w:r>
        <w:tab/>
      </w:r>
      <w:r w:rsidRPr="000E1FF6">
        <w:t>Já jsem Adam.</w:t>
      </w:r>
    </w:p>
    <w:p w:rsidR="00497804" w:rsidRDefault="00497804" w:rsidP="00497804">
      <w:proofErr w:type="spellStart"/>
      <w:r w:rsidRPr="000E1FF6">
        <w:t>Откуда</w:t>
      </w:r>
      <w:proofErr w:type="spellEnd"/>
      <w:r w:rsidRPr="000E1FF6">
        <w:t xml:space="preserve"> </w:t>
      </w:r>
      <w:proofErr w:type="spellStart"/>
      <w:r w:rsidRPr="000E1FF6">
        <w:t>ты</w:t>
      </w:r>
      <w:proofErr w:type="spellEnd"/>
      <w:r w:rsidRPr="000E1FF6">
        <w:t>?</w:t>
      </w:r>
      <w:r>
        <w:tab/>
      </w:r>
      <w:r>
        <w:tab/>
      </w:r>
      <w:r w:rsidRPr="000E1FF6">
        <w:t xml:space="preserve">Odkud jsi? </w:t>
      </w:r>
    </w:p>
    <w:p w:rsidR="00497804" w:rsidRDefault="00497804" w:rsidP="00497804">
      <w:proofErr w:type="spellStart"/>
      <w:r w:rsidRPr="000E1FF6">
        <w:t>Кто</w:t>
      </w:r>
      <w:proofErr w:type="spellEnd"/>
      <w:r w:rsidRPr="000E1FF6">
        <w:t xml:space="preserve"> </w:t>
      </w:r>
      <w:proofErr w:type="spellStart"/>
      <w:r w:rsidRPr="000E1FF6">
        <w:t>это</w:t>
      </w:r>
      <w:proofErr w:type="spellEnd"/>
      <w:r w:rsidRPr="000E1FF6">
        <w:t>?</w:t>
      </w:r>
      <w:r>
        <w:tab/>
      </w:r>
      <w:r>
        <w:tab/>
      </w:r>
      <w:r w:rsidRPr="000E1FF6">
        <w:t>Kdo je to?</w:t>
      </w:r>
    </w:p>
    <w:p w:rsidR="00497804" w:rsidRDefault="00497804" w:rsidP="00497804">
      <w:proofErr w:type="spellStart"/>
      <w:r w:rsidRPr="000E1FF6">
        <w:t>Это</w:t>
      </w:r>
      <w:proofErr w:type="spellEnd"/>
      <w:r w:rsidRPr="000E1FF6">
        <w:t xml:space="preserve"> </w:t>
      </w:r>
      <w:proofErr w:type="spellStart"/>
      <w:r w:rsidRPr="000E1FF6">
        <w:t>моя</w:t>
      </w:r>
      <w:proofErr w:type="spellEnd"/>
      <w:r w:rsidRPr="000E1FF6">
        <w:t xml:space="preserve"> </w:t>
      </w:r>
      <w:proofErr w:type="spellStart"/>
      <w:r w:rsidRPr="000E1FF6">
        <w:t>подруга</w:t>
      </w:r>
      <w:proofErr w:type="spellEnd"/>
      <w:r w:rsidRPr="000E1FF6">
        <w:t>.</w:t>
      </w:r>
      <w:r>
        <w:tab/>
      </w:r>
      <w:r w:rsidRPr="000E1FF6">
        <w:t>To je moje kamarádka.</w:t>
      </w:r>
    </w:p>
    <w:p w:rsidR="00497804" w:rsidRDefault="00497804" w:rsidP="00497804">
      <w:proofErr w:type="spellStart"/>
      <w:r w:rsidRPr="000E1FF6">
        <w:t>Мы</w:t>
      </w:r>
      <w:proofErr w:type="spellEnd"/>
      <w:r w:rsidRPr="000E1FF6">
        <w:t xml:space="preserve"> </w:t>
      </w:r>
      <w:proofErr w:type="spellStart"/>
      <w:r w:rsidRPr="000E1FF6">
        <w:t>из</w:t>
      </w:r>
      <w:proofErr w:type="spellEnd"/>
      <w:r w:rsidRPr="000E1FF6">
        <w:t xml:space="preserve"> </w:t>
      </w:r>
      <w:proofErr w:type="spellStart"/>
      <w:r w:rsidRPr="000E1FF6">
        <w:t>Чехии</w:t>
      </w:r>
      <w:proofErr w:type="spellEnd"/>
      <w:r w:rsidRPr="000E1FF6">
        <w:t>.</w:t>
      </w:r>
      <w:r>
        <w:t xml:space="preserve"> </w:t>
      </w:r>
      <w:r>
        <w:tab/>
      </w:r>
      <w:r>
        <w:tab/>
      </w:r>
      <w:r w:rsidRPr="000E1FF6">
        <w:t>My jsme z Česka.</w:t>
      </w:r>
    </w:p>
    <w:p w:rsidR="00497804" w:rsidRDefault="00497804" w:rsidP="00497804">
      <w:proofErr w:type="spellStart"/>
      <w:r w:rsidRPr="000E1FF6">
        <w:t>Вы</w:t>
      </w:r>
      <w:proofErr w:type="spellEnd"/>
      <w:r w:rsidRPr="000E1FF6">
        <w:t xml:space="preserve"> </w:t>
      </w:r>
      <w:proofErr w:type="spellStart"/>
      <w:r w:rsidRPr="000E1FF6">
        <w:t>из</w:t>
      </w:r>
      <w:proofErr w:type="spellEnd"/>
      <w:r w:rsidRPr="000E1FF6">
        <w:t xml:space="preserve"> </w:t>
      </w:r>
      <w:proofErr w:type="spellStart"/>
      <w:r w:rsidRPr="000E1FF6">
        <w:t>России</w:t>
      </w:r>
      <w:proofErr w:type="spellEnd"/>
      <w:r w:rsidRPr="000E1FF6">
        <w:t>?</w:t>
      </w:r>
      <w:r>
        <w:tab/>
      </w:r>
      <w:r>
        <w:tab/>
      </w:r>
      <w:r w:rsidRPr="000E1FF6">
        <w:t>Vy jste z Ruska?</w:t>
      </w:r>
    </w:p>
    <w:p w:rsidR="00497804" w:rsidRDefault="00497804" w:rsidP="00497804">
      <w:proofErr w:type="spellStart"/>
      <w:r w:rsidRPr="000E1FF6">
        <w:t>Они</w:t>
      </w:r>
      <w:proofErr w:type="spellEnd"/>
      <w:r w:rsidRPr="000E1FF6">
        <w:t xml:space="preserve"> </w:t>
      </w:r>
      <w:proofErr w:type="spellStart"/>
      <w:r w:rsidRPr="000E1FF6">
        <w:t>из</w:t>
      </w:r>
      <w:proofErr w:type="spellEnd"/>
      <w:r w:rsidRPr="000E1FF6">
        <w:t xml:space="preserve"> </w:t>
      </w:r>
      <w:proofErr w:type="spellStart"/>
      <w:r w:rsidRPr="000E1FF6">
        <w:t>Словакии</w:t>
      </w:r>
      <w:proofErr w:type="spellEnd"/>
      <w:r w:rsidRPr="000E1FF6">
        <w:t>.</w:t>
      </w:r>
      <w:r>
        <w:tab/>
      </w:r>
      <w:r w:rsidRPr="000E1FF6">
        <w:t>Oni jsou ze Slovenska.</w:t>
      </w:r>
    </w:p>
    <w:p w:rsidR="00497804" w:rsidRPr="000E1FF6" w:rsidRDefault="00497804" w:rsidP="00497804">
      <w:pPr>
        <w:rPr>
          <w:b/>
          <w:bCs/>
          <w:i/>
          <w:iCs/>
        </w:rPr>
      </w:pPr>
      <w:r w:rsidRPr="000E1FF6">
        <w:rPr>
          <w:b/>
          <w:bCs/>
          <w:i/>
          <w:iCs/>
        </w:rPr>
        <w:t>Někdy se můžete setkat s tím, že chybějící tvar slovesa je nahrazen pomlčkou:</w:t>
      </w:r>
    </w:p>
    <w:p w:rsidR="00497804" w:rsidRDefault="00497804" w:rsidP="00497804">
      <w:proofErr w:type="spellStart"/>
      <w:r w:rsidRPr="000E1FF6">
        <w:t>Лариса</w:t>
      </w:r>
      <w:proofErr w:type="spellEnd"/>
      <w:r w:rsidRPr="000E1FF6">
        <w:t xml:space="preserve"> – </w:t>
      </w:r>
      <w:proofErr w:type="spellStart"/>
      <w:r w:rsidRPr="000E1FF6">
        <w:t>подруга</w:t>
      </w:r>
      <w:proofErr w:type="spellEnd"/>
      <w:r w:rsidRPr="000E1FF6">
        <w:t xml:space="preserve"> </w:t>
      </w:r>
      <w:proofErr w:type="spellStart"/>
      <w:r w:rsidRPr="000E1FF6">
        <w:t>Моники</w:t>
      </w:r>
      <w:proofErr w:type="spellEnd"/>
      <w:r w:rsidRPr="000E1FF6">
        <w:t>.</w:t>
      </w:r>
      <w:r>
        <w:tab/>
      </w:r>
      <w:r>
        <w:tab/>
      </w:r>
      <w:r w:rsidRPr="000E1FF6">
        <w:t>Larisa je kamarádka Moniky.</w:t>
      </w:r>
    </w:p>
    <w:p w:rsidR="00497804" w:rsidRDefault="00497804" w:rsidP="00497804">
      <w:proofErr w:type="spellStart"/>
      <w:r w:rsidRPr="000E1FF6">
        <w:t>Виктор</w:t>
      </w:r>
      <w:proofErr w:type="spellEnd"/>
      <w:r w:rsidRPr="000E1FF6">
        <w:t xml:space="preserve"> – </w:t>
      </w:r>
      <w:proofErr w:type="spellStart"/>
      <w:r w:rsidRPr="000E1FF6">
        <w:t>друг</w:t>
      </w:r>
      <w:proofErr w:type="spellEnd"/>
      <w:r w:rsidRPr="000E1FF6">
        <w:t xml:space="preserve"> </w:t>
      </w:r>
      <w:proofErr w:type="spellStart"/>
      <w:r w:rsidRPr="000E1FF6">
        <w:t>Адама</w:t>
      </w:r>
      <w:proofErr w:type="spellEnd"/>
      <w:r w:rsidRPr="000E1FF6">
        <w:t>.</w:t>
      </w:r>
      <w:r>
        <w:tab/>
      </w:r>
      <w:r>
        <w:tab/>
      </w:r>
      <w:r>
        <w:tab/>
      </w:r>
      <w:r w:rsidRPr="000E1FF6">
        <w:t>Viktor je Adamův kamarád.</w:t>
      </w:r>
    </w:p>
    <w:p w:rsidR="00497804" w:rsidRPr="000E1FF6" w:rsidRDefault="00497804" w:rsidP="00497804">
      <w:pPr>
        <w:rPr>
          <w:b/>
          <w:bCs/>
          <w:i/>
          <w:iCs/>
        </w:rPr>
      </w:pPr>
      <w:r w:rsidRPr="000E1FF6">
        <w:rPr>
          <w:b/>
          <w:bCs/>
          <w:i/>
          <w:iCs/>
        </w:rPr>
        <w:t xml:space="preserve">Zápor se v přítomném čase vyjadřuje záporkou </w:t>
      </w:r>
      <w:proofErr w:type="spellStart"/>
      <w:r w:rsidRPr="000E1FF6">
        <w:rPr>
          <w:b/>
          <w:bCs/>
          <w:i/>
          <w:iCs/>
          <w:color w:val="FF0000"/>
        </w:rPr>
        <w:t>не</w:t>
      </w:r>
      <w:proofErr w:type="spellEnd"/>
      <w:r w:rsidRPr="000E1FF6">
        <w:rPr>
          <w:b/>
          <w:bCs/>
          <w:i/>
          <w:iCs/>
        </w:rPr>
        <w:t>, kterou klademe před dané slovo:</w:t>
      </w:r>
    </w:p>
    <w:p w:rsidR="00497804" w:rsidRDefault="00497804" w:rsidP="00497804">
      <w:r w:rsidRPr="000E1FF6">
        <w:t xml:space="preserve">Я </w:t>
      </w:r>
      <w:proofErr w:type="spellStart"/>
      <w:r w:rsidRPr="000E1FF6">
        <w:t>не</w:t>
      </w:r>
      <w:proofErr w:type="spellEnd"/>
      <w:r w:rsidRPr="000E1FF6">
        <w:t xml:space="preserve"> </w:t>
      </w:r>
      <w:proofErr w:type="spellStart"/>
      <w:r w:rsidRPr="000E1FF6">
        <w:t>из</w:t>
      </w:r>
      <w:proofErr w:type="spellEnd"/>
      <w:r w:rsidRPr="000E1FF6">
        <w:t xml:space="preserve"> </w:t>
      </w:r>
      <w:proofErr w:type="spellStart"/>
      <w:r w:rsidRPr="000E1FF6">
        <w:t>Чехии</w:t>
      </w:r>
      <w:proofErr w:type="spellEnd"/>
      <w:r w:rsidRPr="000E1FF6">
        <w:t>.</w:t>
      </w:r>
      <w:r>
        <w:tab/>
      </w:r>
      <w:r>
        <w:tab/>
      </w:r>
      <w:r w:rsidRPr="000E1FF6">
        <w:t>Já nejsem z Česka.</w:t>
      </w:r>
    </w:p>
    <w:p w:rsidR="00497804" w:rsidRDefault="00497804" w:rsidP="00497804">
      <w:proofErr w:type="spellStart"/>
      <w:r w:rsidRPr="000E1FF6">
        <w:t>Он</w:t>
      </w:r>
      <w:proofErr w:type="spellEnd"/>
      <w:r w:rsidRPr="000E1FF6">
        <w:t xml:space="preserve"> </w:t>
      </w:r>
      <w:proofErr w:type="spellStart"/>
      <w:r w:rsidRPr="000E1FF6">
        <w:t>не</w:t>
      </w:r>
      <w:proofErr w:type="spellEnd"/>
      <w:r w:rsidRPr="000E1FF6">
        <w:t xml:space="preserve"> </w:t>
      </w:r>
      <w:proofErr w:type="spellStart"/>
      <w:r w:rsidRPr="000E1FF6">
        <w:t>мой</w:t>
      </w:r>
      <w:proofErr w:type="spellEnd"/>
      <w:r w:rsidRPr="000E1FF6">
        <w:t xml:space="preserve"> </w:t>
      </w:r>
      <w:proofErr w:type="spellStart"/>
      <w:r w:rsidRPr="000E1FF6">
        <w:t>друг</w:t>
      </w:r>
      <w:proofErr w:type="spellEnd"/>
      <w:r w:rsidRPr="000E1FF6">
        <w:t>.</w:t>
      </w:r>
      <w:r>
        <w:tab/>
      </w:r>
      <w:r w:rsidRPr="000E1FF6">
        <w:t>On není můj kamarád.</w:t>
      </w:r>
    </w:p>
    <w:p w:rsidR="00884749" w:rsidRDefault="00884749" w:rsidP="00483EB7"/>
    <w:sectPr w:rsidR="0088474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EE8" w:rsidRDefault="005E2EE8" w:rsidP="002B0279">
      <w:pPr>
        <w:spacing w:after="0" w:line="240" w:lineRule="auto"/>
      </w:pPr>
      <w:r>
        <w:separator/>
      </w:r>
    </w:p>
  </w:endnote>
  <w:endnote w:type="continuationSeparator" w:id="0">
    <w:p w:rsidR="005E2EE8" w:rsidRDefault="005E2EE8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EE8" w:rsidRDefault="005E2EE8" w:rsidP="002B0279">
      <w:pPr>
        <w:spacing w:after="0" w:line="240" w:lineRule="auto"/>
      </w:pPr>
      <w:r>
        <w:separator/>
      </w:r>
    </w:p>
  </w:footnote>
  <w:footnote w:type="continuationSeparator" w:id="0">
    <w:p w:rsidR="005E2EE8" w:rsidRDefault="005E2EE8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2EB" w:rsidRDefault="002B0279" w:rsidP="004802EB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týden </w:t>
    </w:r>
    <w:r w:rsidR="004802EB">
      <w:rPr>
        <w:b/>
        <w:sz w:val="30"/>
        <w:szCs w:val="30"/>
      </w:rPr>
      <w:t>Domácí výuka – týden 27. 4. – 1.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4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BB3E3A"/>
    <w:multiLevelType w:val="hybridMultilevel"/>
    <w:tmpl w:val="172C35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3096F"/>
    <w:multiLevelType w:val="hybridMultilevel"/>
    <w:tmpl w:val="785AB8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D64AB"/>
    <w:multiLevelType w:val="hybridMultilevel"/>
    <w:tmpl w:val="96CEE860"/>
    <w:lvl w:ilvl="0" w:tplc="3C946E92">
      <w:start w:val="1"/>
      <w:numFmt w:val="decimal"/>
      <w:lvlText w:val="%1."/>
      <w:lvlJc w:val="left"/>
      <w:pPr>
        <w:ind w:left="203" w:hanging="203"/>
      </w:pPr>
      <w:rPr>
        <w:rFonts w:ascii="Times New Roman" w:eastAsia="Times New Roman" w:hAnsi="Times New Roman" w:cs="Times New Roman" w:hint="default"/>
        <w:color w:val="FF6600"/>
        <w:w w:val="61"/>
        <w:sz w:val="28"/>
        <w:szCs w:val="28"/>
        <w:lang w:val="en-US" w:eastAsia="en-US" w:bidi="ar-SA"/>
      </w:rPr>
    </w:lvl>
    <w:lvl w:ilvl="1" w:tplc="6F80090E">
      <w:numFmt w:val="bullet"/>
      <w:lvlText w:val="•"/>
      <w:lvlJc w:val="left"/>
      <w:pPr>
        <w:ind w:left="1490" w:hanging="203"/>
      </w:pPr>
      <w:rPr>
        <w:rFonts w:hint="default"/>
        <w:lang w:val="en-US" w:eastAsia="en-US" w:bidi="ar-SA"/>
      </w:rPr>
    </w:lvl>
    <w:lvl w:ilvl="2" w:tplc="C4162DA0">
      <w:numFmt w:val="bullet"/>
      <w:lvlText w:val="•"/>
      <w:lvlJc w:val="left"/>
      <w:pPr>
        <w:ind w:left="2561" w:hanging="203"/>
      </w:pPr>
      <w:rPr>
        <w:rFonts w:hint="default"/>
        <w:lang w:val="en-US" w:eastAsia="en-US" w:bidi="ar-SA"/>
      </w:rPr>
    </w:lvl>
    <w:lvl w:ilvl="3" w:tplc="C094A1A0">
      <w:numFmt w:val="bullet"/>
      <w:lvlText w:val="•"/>
      <w:lvlJc w:val="left"/>
      <w:pPr>
        <w:ind w:left="3631" w:hanging="203"/>
      </w:pPr>
      <w:rPr>
        <w:rFonts w:hint="default"/>
        <w:lang w:val="en-US" w:eastAsia="en-US" w:bidi="ar-SA"/>
      </w:rPr>
    </w:lvl>
    <w:lvl w:ilvl="4" w:tplc="E5605076">
      <w:numFmt w:val="bullet"/>
      <w:lvlText w:val="•"/>
      <w:lvlJc w:val="left"/>
      <w:pPr>
        <w:ind w:left="4702" w:hanging="203"/>
      </w:pPr>
      <w:rPr>
        <w:rFonts w:hint="default"/>
        <w:lang w:val="en-US" w:eastAsia="en-US" w:bidi="ar-SA"/>
      </w:rPr>
    </w:lvl>
    <w:lvl w:ilvl="5" w:tplc="53A67318">
      <w:numFmt w:val="bullet"/>
      <w:lvlText w:val="•"/>
      <w:lvlJc w:val="left"/>
      <w:pPr>
        <w:ind w:left="5773" w:hanging="203"/>
      </w:pPr>
      <w:rPr>
        <w:rFonts w:hint="default"/>
        <w:lang w:val="en-US" w:eastAsia="en-US" w:bidi="ar-SA"/>
      </w:rPr>
    </w:lvl>
    <w:lvl w:ilvl="6" w:tplc="E7BCB55E">
      <w:numFmt w:val="bullet"/>
      <w:lvlText w:val="•"/>
      <w:lvlJc w:val="left"/>
      <w:pPr>
        <w:ind w:left="6843" w:hanging="203"/>
      </w:pPr>
      <w:rPr>
        <w:rFonts w:hint="default"/>
        <w:lang w:val="en-US" w:eastAsia="en-US" w:bidi="ar-SA"/>
      </w:rPr>
    </w:lvl>
    <w:lvl w:ilvl="7" w:tplc="5722254C">
      <w:numFmt w:val="bullet"/>
      <w:lvlText w:val="•"/>
      <w:lvlJc w:val="left"/>
      <w:pPr>
        <w:ind w:left="7914" w:hanging="203"/>
      </w:pPr>
      <w:rPr>
        <w:rFonts w:hint="default"/>
        <w:lang w:val="en-US" w:eastAsia="en-US" w:bidi="ar-SA"/>
      </w:rPr>
    </w:lvl>
    <w:lvl w:ilvl="8" w:tplc="59A45EFA">
      <w:numFmt w:val="bullet"/>
      <w:lvlText w:val="•"/>
      <w:lvlJc w:val="left"/>
      <w:pPr>
        <w:ind w:left="8985" w:hanging="203"/>
      </w:pPr>
      <w:rPr>
        <w:rFonts w:hint="default"/>
        <w:lang w:val="en-US" w:eastAsia="en-US" w:bidi="ar-SA"/>
      </w:rPr>
    </w:lvl>
  </w:abstractNum>
  <w:abstractNum w:abstractNumId="21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D4916"/>
    <w:multiLevelType w:val="hybridMultilevel"/>
    <w:tmpl w:val="C020FD82"/>
    <w:lvl w:ilvl="0" w:tplc="0E680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34737F8"/>
    <w:multiLevelType w:val="hybridMultilevel"/>
    <w:tmpl w:val="E6D28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D2314"/>
    <w:multiLevelType w:val="hybridMultilevel"/>
    <w:tmpl w:val="F6E8EB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5"/>
  </w:num>
  <w:num w:numId="5">
    <w:abstractNumId w:val="28"/>
  </w:num>
  <w:num w:numId="6">
    <w:abstractNumId w:val="25"/>
  </w:num>
  <w:num w:numId="7">
    <w:abstractNumId w:val="24"/>
  </w:num>
  <w:num w:numId="8">
    <w:abstractNumId w:val="21"/>
  </w:num>
  <w:num w:numId="9">
    <w:abstractNumId w:val="9"/>
  </w:num>
  <w:num w:numId="10">
    <w:abstractNumId w:val="2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8"/>
  </w:num>
  <w:num w:numId="14">
    <w:abstractNumId w:val="11"/>
  </w:num>
  <w:num w:numId="15">
    <w:abstractNumId w:val="1"/>
  </w:num>
  <w:num w:numId="16">
    <w:abstractNumId w:val="7"/>
  </w:num>
  <w:num w:numId="17">
    <w:abstractNumId w:val="19"/>
  </w:num>
  <w:num w:numId="18">
    <w:abstractNumId w:val="6"/>
  </w:num>
  <w:num w:numId="19">
    <w:abstractNumId w:val="10"/>
  </w:num>
  <w:num w:numId="20">
    <w:abstractNumId w:val="18"/>
  </w:num>
  <w:num w:numId="21">
    <w:abstractNumId w:val="2"/>
  </w:num>
  <w:num w:numId="22">
    <w:abstractNumId w:val="3"/>
  </w:num>
  <w:num w:numId="23">
    <w:abstractNumId w:val="4"/>
  </w:num>
  <w:num w:numId="24">
    <w:abstractNumId w:val="16"/>
  </w:num>
  <w:num w:numId="25">
    <w:abstractNumId w:val="27"/>
  </w:num>
  <w:num w:numId="26">
    <w:abstractNumId w:val="20"/>
  </w:num>
  <w:num w:numId="27">
    <w:abstractNumId w:val="26"/>
  </w:num>
  <w:num w:numId="28">
    <w:abstractNumId w:val="2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157205"/>
    <w:rsid w:val="001D0FC1"/>
    <w:rsid w:val="002061C5"/>
    <w:rsid w:val="002B0279"/>
    <w:rsid w:val="00304E5E"/>
    <w:rsid w:val="00361B4F"/>
    <w:rsid w:val="003B3DDD"/>
    <w:rsid w:val="004169B9"/>
    <w:rsid w:val="00423B3B"/>
    <w:rsid w:val="00432C33"/>
    <w:rsid w:val="004802EB"/>
    <w:rsid w:val="00483EB7"/>
    <w:rsid w:val="00497804"/>
    <w:rsid w:val="00566F1E"/>
    <w:rsid w:val="00576765"/>
    <w:rsid w:val="005E2EE8"/>
    <w:rsid w:val="00661468"/>
    <w:rsid w:val="00697B6F"/>
    <w:rsid w:val="006B4093"/>
    <w:rsid w:val="006E435D"/>
    <w:rsid w:val="0078595F"/>
    <w:rsid w:val="0078708F"/>
    <w:rsid w:val="0081615D"/>
    <w:rsid w:val="00833D20"/>
    <w:rsid w:val="00881E37"/>
    <w:rsid w:val="00884749"/>
    <w:rsid w:val="00A0261F"/>
    <w:rsid w:val="00AE4949"/>
    <w:rsid w:val="00BD27C8"/>
    <w:rsid w:val="00CA11CF"/>
    <w:rsid w:val="00CB7095"/>
    <w:rsid w:val="00D705E6"/>
    <w:rsid w:val="00D97CE4"/>
    <w:rsid w:val="00E93C2B"/>
    <w:rsid w:val="00EB61C4"/>
    <w:rsid w:val="00F56FB6"/>
    <w:rsid w:val="00F57370"/>
    <w:rsid w:val="00F92DE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5767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57676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576765"/>
    <w:rPr>
      <w:rFonts w:ascii="Calibri" w:eastAsia="Calibri" w:hAnsi="Calibri" w:cs="Calibri"/>
      <w:sz w:val="24"/>
      <w:szCs w:val="24"/>
      <w:lang w:val="en-US"/>
    </w:rPr>
  </w:style>
  <w:style w:type="paragraph" w:styleId="Nzev">
    <w:name w:val="Title"/>
    <w:basedOn w:val="Normln"/>
    <w:link w:val="NzevChar"/>
    <w:uiPriority w:val="1"/>
    <w:qFormat/>
    <w:rsid w:val="00576765"/>
    <w:pPr>
      <w:widowControl w:val="0"/>
      <w:autoSpaceDE w:val="0"/>
      <w:autoSpaceDN w:val="0"/>
      <w:spacing w:before="27" w:after="0" w:line="240" w:lineRule="auto"/>
      <w:ind w:left="224"/>
    </w:pPr>
    <w:rPr>
      <w:rFonts w:ascii="Times New Roman" w:eastAsia="Times New Roman" w:hAnsi="Times New Roman" w:cs="Times New Roman"/>
      <w:sz w:val="40"/>
      <w:szCs w:val="40"/>
      <w:lang w:val="en-US"/>
    </w:rPr>
  </w:style>
  <w:style w:type="character" w:customStyle="1" w:styleId="NzevChar">
    <w:name w:val="Název Char"/>
    <w:basedOn w:val="Standardnpsmoodstavce"/>
    <w:link w:val="Nzev"/>
    <w:uiPriority w:val="1"/>
    <w:rsid w:val="00576765"/>
    <w:rPr>
      <w:rFonts w:ascii="Times New Roman" w:eastAsia="Times New Roman" w:hAnsi="Times New Roman" w:cs="Times New Roman"/>
      <w:sz w:val="40"/>
      <w:szCs w:val="40"/>
      <w:lang w:val="en-US"/>
    </w:rPr>
  </w:style>
  <w:style w:type="paragraph" w:customStyle="1" w:styleId="TableParagraph">
    <w:name w:val="Table Paragraph"/>
    <w:basedOn w:val="Normln"/>
    <w:uiPriority w:val="1"/>
    <w:qFormat/>
    <w:rsid w:val="0057676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anek@skolanavalech.cz" TargetMode="External"/><Relationship Id="rId18" Type="http://schemas.openxmlformats.org/officeDocument/2006/relationships/hyperlink" Target="http://old.zsdobrichovice.cz/matika.htm" TargetMode="External"/><Relationship Id="rId26" Type="http://schemas.openxmlformats.org/officeDocument/2006/relationships/image" Target="media/image3.png"/><Relationship Id="rId39" Type="http://schemas.openxmlformats.org/officeDocument/2006/relationships/hyperlink" Target="mailto:jisova@skolanavalech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tematika.hrou.cz" TargetMode="External"/><Relationship Id="rId34" Type="http://schemas.openxmlformats.org/officeDocument/2006/relationships/hyperlink" Target="mailto:muhlfeitova@skolanavalech.cz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hyperlink" Target="mailto:Luciee.Svobodova@seznam.cz" TargetMode="External"/><Relationship Id="rId12" Type="http://schemas.openxmlformats.org/officeDocument/2006/relationships/hyperlink" Target="mailto:sulanova@skolanavalech.cz" TargetMode="External"/><Relationship Id="rId17" Type="http://schemas.openxmlformats.org/officeDocument/2006/relationships/hyperlink" Target="http://www.khanovaskola.cz" TargetMode="External"/><Relationship Id="rId25" Type="http://schemas.openxmlformats.org/officeDocument/2006/relationships/image" Target="media/image2.png"/><Relationship Id="rId33" Type="http://schemas.openxmlformats.org/officeDocument/2006/relationships/hyperlink" Target="mailto:kanska@skolanavalech.cz" TargetMode="External"/><Relationship Id="rId38" Type="http://schemas.openxmlformats.org/officeDocument/2006/relationships/hyperlink" Target="mailto:brejnikova@skolanavalech.cz" TargetMode="External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matika.in" TargetMode="External"/><Relationship Id="rId20" Type="http://schemas.openxmlformats.org/officeDocument/2006/relationships/hyperlink" Target="http://www.opicimatika.cz" TargetMode="External"/><Relationship Id="rId29" Type="http://schemas.openxmlformats.org/officeDocument/2006/relationships/hyperlink" Target="mailto:krnak@skolanavalech.cz" TargetMode="External"/><Relationship Id="rId41" Type="http://schemas.openxmlformats.org/officeDocument/2006/relationships/hyperlink" Target="mailto:olha.kozik@seznam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dka.prskavcova@seznam.cz" TargetMode="External"/><Relationship Id="rId24" Type="http://schemas.openxmlformats.org/officeDocument/2006/relationships/hyperlink" Target="https://www.youtube.com/watch?v=IUIDZUX6Hpo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6.jpeg"/><Relationship Id="rId40" Type="http://schemas.openxmlformats.org/officeDocument/2006/relationships/image" Target="media/image7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onlinecviceni.cz" TargetMode="External"/><Relationship Id="rId23" Type="http://schemas.openxmlformats.org/officeDocument/2006/relationships/hyperlink" Target="https://www.youtube.com/watch?v=y48U_wed0aE" TargetMode="External"/><Relationship Id="rId28" Type="http://schemas.openxmlformats.org/officeDocument/2006/relationships/hyperlink" Target="mailto:petr.krnak@seznam.cz" TargetMode="External"/><Relationship Id="rId36" Type="http://schemas.openxmlformats.org/officeDocument/2006/relationships/hyperlink" Target="https://learnenglishkids.britishcouncil.org/short-stories/dogs-lif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umimeto.org" TargetMode="External"/><Relationship Id="rId31" Type="http://schemas.openxmlformats.org/officeDocument/2006/relationships/hyperlink" Target="mailto:petr.krnak@seznam.cz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GlpFbYgfs" TargetMode="External"/><Relationship Id="rId14" Type="http://schemas.openxmlformats.org/officeDocument/2006/relationships/hyperlink" Target="mailto:sulanova@skolanavalech.cz" TargetMode="External"/><Relationship Id="rId22" Type="http://schemas.openxmlformats.org/officeDocument/2006/relationships/hyperlink" Target="mailto:dvorak@skolanavalech.cz" TargetMode="External"/><Relationship Id="rId27" Type="http://schemas.openxmlformats.org/officeDocument/2006/relationships/image" Target="media/image4.png"/><Relationship Id="rId30" Type="http://schemas.openxmlformats.org/officeDocument/2006/relationships/hyperlink" Target="mailto:krnak@skolanavalech.cz" TargetMode="External"/><Relationship Id="rId35" Type="http://schemas.openxmlformats.org/officeDocument/2006/relationships/hyperlink" Target="mailto:senkyr@skolanavalech.cz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radka.prskavcova@sezna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1551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15</cp:revision>
  <cp:lastPrinted>2020-03-29T15:53:00Z</cp:lastPrinted>
  <dcterms:created xsi:type="dcterms:W3CDTF">2020-03-29T15:53:00Z</dcterms:created>
  <dcterms:modified xsi:type="dcterms:W3CDTF">2020-04-27T18:09:00Z</dcterms:modified>
</cp:coreProperties>
</file>