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EB5B3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C4193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10.5.2021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1A2ECF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7517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F7517A" w:rsidRDefault="00F7517A" w:rsidP="00F7517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17A" w:rsidRPr="00D714CB" w:rsidRDefault="00F7517A" w:rsidP="00D714C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17A" w:rsidRPr="00D714CB" w:rsidRDefault="00D714CB" w:rsidP="00D714C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F7517A" w:rsidRPr="00D714CB">
              <w:rPr>
                <w:rFonts w:ascii="Times New Roman" w:hAnsi="Times New Roman"/>
                <w:sz w:val="20"/>
                <w:szCs w:val="20"/>
              </w:rPr>
              <w:t>Rodina a škola sú dva najvýznamnejšie atribúty pri výchove a vzdelávaní. Ich súčasťou sú rodičia, starí rodičia, učitelia, vychovávatelia. Často aj od ich vzájomných vzťahov závisí pohľad dieťaťa a neskôr mladého človeka na svet. Ovplyvňujú jeho správanie, postoje, aj hierarchiu hodnôt. Jeho hlavnou ideou je formovanie nielen m</w:t>
            </w:r>
            <w:r>
              <w:rPr>
                <w:rFonts w:ascii="Times New Roman" w:hAnsi="Times New Roman"/>
                <w:sz w:val="20"/>
                <w:szCs w:val="20"/>
              </w:rPr>
              <w:t>údreho, ale aj dobrého človeka. Hľadať</w:t>
            </w:r>
            <w:r w:rsidR="00F7517A" w:rsidRPr="00D714CB">
              <w:rPr>
                <w:rFonts w:ascii="Times New Roman" w:hAnsi="Times New Roman"/>
                <w:sz w:val="20"/>
                <w:szCs w:val="20"/>
              </w:rPr>
              <w:t xml:space="preserve"> nové spôsoby a nové cesty zbližovania sa školy a rodiny.</w:t>
            </w:r>
          </w:p>
          <w:p w:rsidR="00F7517A" w:rsidRPr="00F7517A" w:rsidRDefault="00F7517A" w:rsidP="00F7517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B98" w:rsidRPr="007B345D" w:rsidRDefault="00D83113" w:rsidP="00F7517A">
            <w:pPr>
              <w:spacing w:before="105" w:after="105" w:line="4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B34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65BFB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FB1DA1" w:rsidRDefault="00A250F1" w:rsidP="00502C03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body:</w:t>
            </w:r>
            <w:r w:rsidR="000C134D">
              <w:rPr>
                <w:rFonts w:ascii="Times New Roman" w:hAnsi="Times New Roman"/>
                <w:b/>
                <w:sz w:val="18"/>
              </w:rPr>
              <w:t xml:space="preserve">  </w:t>
            </w:r>
          </w:p>
          <w:p w:rsidR="00C4193C" w:rsidRPr="00D714CB" w:rsidRDefault="00C4193C" w:rsidP="00D714CB">
            <w:pPr>
              <w:pStyle w:val="Odsekzoznamu"/>
              <w:numPr>
                <w:ilvl w:val="0"/>
                <w:numId w:val="25"/>
              </w:numPr>
              <w:spacing w:after="0" w:line="360" w:lineRule="auto"/>
              <w:ind w:left="1077" w:hanging="357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714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Komunikácia s rodičmi.</w:t>
            </w:r>
          </w:p>
          <w:p w:rsidR="00C4193C" w:rsidRPr="00D714CB" w:rsidRDefault="00C4193C" w:rsidP="00D714CB">
            <w:pPr>
              <w:pStyle w:val="Odsekzoznamu"/>
              <w:numPr>
                <w:ilvl w:val="0"/>
                <w:numId w:val="25"/>
              </w:numPr>
              <w:spacing w:after="0" w:line="360" w:lineRule="auto"/>
              <w:ind w:left="1077" w:hanging="357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714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Hľadanie spôsobu komunikácie s rodičmi menej prispôsobivých žiakov. </w:t>
            </w:r>
          </w:p>
          <w:p w:rsidR="00502C03" w:rsidRPr="00D714CB" w:rsidRDefault="00C4193C" w:rsidP="00D714CB">
            <w:pPr>
              <w:pStyle w:val="Odsekzoznamu"/>
              <w:numPr>
                <w:ilvl w:val="0"/>
                <w:numId w:val="25"/>
              </w:numPr>
              <w:tabs>
                <w:tab w:val="left" w:pos="1114"/>
              </w:tabs>
              <w:spacing w:after="0" w:line="360" w:lineRule="auto"/>
              <w:ind w:left="1077" w:hanging="357"/>
              <w:rPr>
                <w:rFonts w:ascii="Times New Roman" w:hAnsi="Times New Roman"/>
                <w:sz w:val="20"/>
                <w:szCs w:val="20"/>
              </w:rPr>
            </w:pPr>
            <w:r w:rsidRPr="00D714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Výmena skúseností.</w:t>
            </w:r>
          </w:p>
          <w:p w:rsidR="00FB1DA1" w:rsidRPr="000C134D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134D">
              <w:rPr>
                <w:rFonts w:ascii="Times New Roman" w:hAnsi="Times New Roman"/>
                <w:sz w:val="20"/>
                <w:szCs w:val="20"/>
              </w:rPr>
              <w:t>Téma</w:t>
            </w:r>
            <w:r w:rsidR="00FB1DA1" w:rsidRPr="000C134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1DA1" w:rsidRPr="00C4193C" w:rsidRDefault="00502C03" w:rsidP="00502C03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</w:t>
            </w:r>
            <w:r w:rsidR="00C4193C" w:rsidRPr="00C4193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Spolupráca s rodičmi</w:t>
            </w:r>
            <w:r w:rsidRPr="00C4193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1F4E1E" w:rsidRPr="00FB5F79" w:rsidRDefault="001F4E1E" w:rsidP="00FB5F7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5F3" w:rsidRPr="00FB5F79" w:rsidRDefault="008155F3" w:rsidP="00FB5F79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 </w:t>
            </w:r>
            <w:r w:rsidR="001313D7">
              <w:rPr>
                <w:rFonts w:ascii="Times New Roman" w:hAnsi="Times New Roman"/>
                <w:sz w:val="20"/>
                <w:szCs w:val="20"/>
                <w:lang w:eastAsia="sk-SK"/>
              </w:rPr>
              <w:t>Privítanie ú</w:t>
            </w:r>
            <w:r w:rsidR="001F4E1E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>častn</w:t>
            </w:r>
            <w:r w:rsidR="001F4E1E" w:rsidRPr="00FB5F79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íkov pedagogického klubu </w:t>
            </w:r>
            <w:r w:rsidR="00FB5F79" w:rsidRPr="00FB5F79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a asistentov pedagóga </w:t>
            </w:r>
            <w:r w:rsidR="001F4E1E" w:rsidRPr="00FB5F79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koordinátorom. </w:t>
            </w:r>
          </w:p>
          <w:p w:rsidR="00C4193C" w:rsidRPr="000B5C2D" w:rsidRDefault="008155F3" w:rsidP="000B5C2D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5F79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2. </w:t>
            </w:r>
            <w:r w:rsidR="00D714CB">
              <w:rPr>
                <w:rFonts w:ascii="Times New Roman" w:hAnsi="Times New Roman"/>
                <w:sz w:val="20"/>
                <w:szCs w:val="20"/>
              </w:rPr>
              <w:t>N</w:t>
            </w:r>
            <w:r w:rsidR="00D714CB" w:rsidRPr="00D714CB">
              <w:rPr>
                <w:rFonts w:ascii="Times New Roman" w:hAnsi="Times New Roman"/>
                <w:sz w:val="20"/>
                <w:szCs w:val="20"/>
              </w:rPr>
              <w:t>ové možnosti kooperácie rodičov so školou, na spoluprácu pri riešení problémov</w:t>
            </w:r>
            <w:r w:rsidR="000B5C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4193C" w:rsidRDefault="00FB5F79" w:rsidP="00C4193C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  <w:r w:rsidR="008155F3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="00D714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Diskusia, výmena skúseností. </w:t>
            </w:r>
          </w:p>
          <w:p w:rsidR="00F305BB" w:rsidRPr="008155F3" w:rsidRDefault="000B5C2D" w:rsidP="00C4193C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</w:t>
            </w:r>
            <w:r w:rsidR="008155F3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="000F5330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Vyvodenie </w:t>
            </w:r>
            <w:r w:rsidR="001F4E1E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>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D65BFB" w:rsidRDefault="00D65BFB" w:rsidP="00D65BF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sz w:val="20"/>
                <w:szCs w:val="20"/>
                <w:lang w:eastAsia="sk-SK"/>
              </w:rPr>
            </w:pPr>
          </w:p>
          <w:p w:rsidR="00D714CB" w:rsidRPr="001313D7" w:rsidRDefault="001313D7" w:rsidP="001313D7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3D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Využívať súčasné možnosti </w:t>
            </w:r>
            <w:r w:rsidR="001A2EC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spolupráce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 rodičmi našich žiakov v online </w:t>
            </w:r>
            <w:r w:rsidR="001A2EC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priestore.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Vyjsť im v ústrety hľadajúc </w:t>
            </w:r>
            <w:r w:rsidR="001A2EC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 nich najprijateľnejší spôsob komunikácie. </w:t>
            </w:r>
            <w:r w:rsidR="00D714CB" w:rsidRPr="001313D7">
              <w:rPr>
                <w:rFonts w:ascii="Times New Roman" w:hAnsi="Times New Roman"/>
                <w:sz w:val="20"/>
                <w:szCs w:val="20"/>
              </w:rPr>
              <w:t xml:space="preserve">Dôležité je </w:t>
            </w:r>
            <w:r w:rsidR="001A2ECF">
              <w:rPr>
                <w:rFonts w:ascii="Times New Roman" w:hAnsi="Times New Roman"/>
                <w:sz w:val="20"/>
                <w:szCs w:val="20"/>
              </w:rPr>
              <w:t xml:space="preserve">tiež </w:t>
            </w:r>
            <w:bookmarkStart w:id="0" w:name="_GoBack"/>
            <w:bookmarkEnd w:id="0"/>
            <w:r w:rsidR="00D714CB" w:rsidRPr="001313D7">
              <w:rPr>
                <w:rFonts w:ascii="Times New Roman" w:hAnsi="Times New Roman"/>
                <w:sz w:val="20"/>
                <w:szCs w:val="20"/>
              </w:rPr>
              <w:t>spoločné zdieľanie radostí svojich detí a možnosť do určitej miery sa zúčastňovať na budovaní triedneho či školského spoločenstva. Hľadať nové spôsoby a nové cesty zbližovania sa školy a rodiny.</w:t>
            </w:r>
          </w:p>
          <w:p w:rsidR="00D714CB" w:rsidRPr="001313D7" w:rsidRDefault="00D714CB" w:rsidP="00D714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6AD" w:rsidRPr="008136E5" w:rsidRDefault="006746AD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D94505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Zuzana Šušorová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C4193C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5.2021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BA7013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D714C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10.5</w:t>
            </w:r>
            <w:r w:rsidR="00C4193C">
              <w:rPr>
                <w:rFonts w:ascii="Times New Roman" w:hAnsi="Times New Roman"/>
                <w:sz w:val="18"/>
              </w:rPr>
              <w:t>.2021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6A" w:rsidRDefault="0075546A" w:rsidP="00CF35D8">
      <w:pPr>
        <w:spacing w:after="0" w:line="240" w:lineRule="auto"/>
      </w:pPr>
      <w:r>
        <w:separator/>
      </w:r>
    </w:p>
  </w:endnote>
  <w:end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6A" w:rsidRDefault="0075546A" w:rsidP="00CF35D8">
      <w:pPr>
        <w:spacing w:after="0" w:line="240" w:lineRule="auto"/>
      </w:pPr>
      <w:r>
        <w:separator/>
      </w:r>
    </w:p>
  </w:footnote>
  <w:foot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224D4A"/>
    <w:multiLevelType w:val="hybridMultilevel"/>
    <w:tmpl w:val="E0C8066C"/>
    <w:lvl w:ilvl="0" w:tplc="B41E738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19"/>
  </w:num>
  <w:num w:numId="5">
    <w:abstractNumId w:val="18"/>
  </w:num>
  <w:num w:numId="6">
    <w:abstractNumId w:val="5"/>
  </w:num>
  <w:num w:numId="7">
    <w:abstractNumId w:val="4"/>
  </w:num>
  <w:num w:numId="8">
    <w:abstractNumId w:val="10"/>
  </w:num>
  <w:num w:numId="9">
    <w:abstractNumId w:val="21"/>
  </w:num>
  <w:num w:numId="10">
    <w:abstractNumId w:val="16"/>
  </w:num>
  <w:num w:numId="11">
    <w:abstractNumId w:val="11"/>
  </w:num>
  <w:num w:numId="12">
    <w:abstractNumId w:val="8"/>
  </w:num>
  <w:num w:numId="13">
    <w:abstractNumId w:val="23"/>
  </w:num>
  <w:num w:numId="14">
    <w:abstractNumId w:val="9"/>
  </w:num>
  <w:num w:numId="15">
    <w:abstractNumId w:val="13"/>
  </w:num>
  <w:num w:numId="16">
    <w:abstractNumId w:val="20"/>
  </w:num>
  <w:num w:numId="17">
    <w:abstractNumId w:val="6"/>
  </w:num>
  <w:num w:numId="18">
    <w:abstractNumId w:val="12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  <w:num w:numId="23">
    <w:abstractNumId w:val="15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43125"/>
    <w:rsid w:val="00053B89"/>
    <w:rsid w:val="000B5C2D"/>
    <w:rsid w:val="000C134D"/>
    <w:rsid w:val="000E6FBF"/>
    <w:rsid w:val="000F127B"/>
    <w:rsid w:val="000F5330"/>
    <w:rsid w:val="001017D5"/>
    <w:rsid w:val="001313D7"/>
    <w:rsid w:val="00137050"/>
    <w:rsid w:val="00151F6C"/>
    <w:rsid w:val="001544C0"/>
    <w:rsid w:val="001620FF"/>
    <w:rsid w:val="001745A4"/>
    <w:rsid w:val="001928CC"/>
    <w:rsid w:val="00195BD6"/>
    <w:rsid w:val="001A2ECF"/>
    <w:rsid w:val="001A5EA2"/>
    <w:rsid w:val="001B69AF"/>
    <w:rsid w:val="001B6D5F"/>
    <w:rsid w:val="001D498E"/>
    <w:rsid w:val="001E7C2F"/>
    <w:rsid w:val="001F4E1E"/>
    <w:rsid w:val="00203036"/>
    <w:rsid w:val="0022031B"/>
    <w:rsid w:val="00222C1F"/>
    <w:rsid w:val="00225CD9"/>
    <w:rsid w:val="002262E8"/>
    <w:rsid w:val="002D7F9B"/>
    <w:rsid w:val="002D7FC6"/>
    <w:rsid w:val="002E3F1A"/>
    <w:rsid w:val="003308D3"/>
    <w:rsid w:val="0034733D"/>
    <w:rsid w:val="003700F7"/>
    <w:rsid w:val="00375426"/>
    <w:rsid w:val="003F10E0"/>
    <w:rsid w:val="00410690"/>
    <w:rsid w:val="00423CC3"/>
    <w:rsid w:val="00446402"/>
    <w:rsid w:val="004C05D7"/>
    <w:rsid w:val="004D1C40"/>
    <w:rsid w:val="004F368A"/>
    <w:rsid w:val="00500D96"/>
    <w:rsid w:val="00502C03"/>
    <w:rsid w:val="00507CF5"/>
    <w:rsid w:val="00520655"/>
    <w:rsid w:val="005361EC"/>
    <w:rsid w:val="00541786"/>
    <w:rsid w:val="0055263C"/>
    <w:rsid w:val="00583AF0"/>
    <w:rsid w:val="0058712F"/>
    <w:rsid w:val="00592E27"/>
    <w:rsid w:val="00622EE8"/>
    <w:rsid w:val="006377DA"/>
    <w:rsid w:val="006746AD"/>
    <w:rsid w:val="00687D99"/>
    <w:rsid w:val="006A3977"/>
    <w:rsid w:val="006B6CBE"/>
    <w:rsid w:val="006E77C5"/>
    <w:rsid w:val="007111CF"/>
    <w:rsid w:val="00723C19"/>
    <w:rsid w:val="0075546A"/>
    <w:rsid w:val="007A5170"/>
    <w:rsid w:val="007A6CFA"/>
    <w:rsid w:val="007B345D"/>
    <w:rsid w:val="007B4ABE"/>
    <w:rsid w:val="007B6C7D"/>
    <w:rsid w:val="007C3FFD"/>
    <w:rsid w:val="008058B8"/>
    <w:rsid w:val="008136E5"/>
    <w:rsid w:val="008155F3"/>
    <w:rsid w:val="0084099E"/>
    <w:rsid w:val="008518E8"/>
    <w:rsid w:val="008721DB"/>
    <w:rsid w:val="008C3B1D"/>
    <w:rsid w:val="008C3C41"/>
    <w:rsid w:val="009C3018"/>
    <w:rsid w:val="009F4F76"/>
    <w:rsid w:val="00A250F1"/>
    <w:rsid w:val="00A27426"/>
    <w:rsid w:val="00A4192F"/>
    <w:rsid w:val="00A523FB"/>
    <w:rsid w:val="00A71E3A"/>
    <w:rsid w:val="00A9043F"/>
    <w:rsid w:val="00AA41C3"/>
    <w:rsid w:val="00AB111C"/>
    <w:rsid w:val="00AC71FE"/>
    <w:rsid w:val="00AF5989"/>
    <w:rsid w:val="00B440DB"/>
    <w:rsid w:val="00B71530"/>
    <w:rsid w:val="00B77ED2"/>
    <w:rsid w:val="00BA7013"/>
    <w:rsid w:val="00BB5601"/>
    <w:rsid w:val="00BF2F35"/>
    <w:rsid w:val="00BF4683"/>
    <w:rsid w:val="00BF4792"/>
    <w:rsid w:val="00C065E1"/>
    <w:rsid w:val="00C326CF"/>
    <w:rsid w:val="00C4193C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65BFB"/>
    <w:rsid w:val="00D714CB"/>
    <w:rsid w:val="00D81347"/>
    <w:rsid w:val="00D83113"/>
    <w:rsid w:val="00D94505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B5B32"/>
    <w:rsid w:val="00EC5730"/>
    <w:rsid w:val="00ED276A"/>
    <w:rsid w:val="00ED333E"/>
    <w:rsid w:val="00EE0A68"/>
    <w:rsid w:val="00F305BB"/>
    <w:rsid w:val="00F36E61"/>
    <w:rsid w:val="00F56DC1"/>
    <w:rsid w:val="00F61779"/>
    <w:rsid w:val="00F7517A"/>
    <w:rsid w:val="00F92FF7"/>
    <w:rsid w:val="00FA792D"/>
    <w:rsid w:val="00FB1DA1"/>
    <w:rsid w:val="00FB43DA"/>
    <w:rsid w:val="00FB5F79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83B9F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4C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D8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D83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F75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DOMA</cp:lastModifiedBy>
  <cp:revision>27</cp:revision>
  <cp:lastPrinted>2019-11-20T06:21:00Z</cp:lastPrinted>
  <dcterms:created xsi:type="dcterms:W3CDTF">2019-10-14T18:56:00Z</dcterms:created>
  <dcterms:modified xsi:type="dcterms:W3CDTF">2021-05-25T17:21:00Z</dcterms:modified>
</cp:coreProperties>
</file>