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C07" w:rsidRPr="00977533" w:rsidRDefault="008A7C07" w:rsidP="008A7C07">
      <w:pPr>
        <w:ind w:right="-164"/>
        <w:rPr>
          <w:rFonts w:ascii="Arial" w:hAnsi="Arial" w:cs="Arial"/>
          <w:b/>
          <w:iCs/>
          <w:sz w:val="28"/>
          <w:szCs w:val="28"/>
          <w:lang w:val="sk-SK"/>
        </w:rPr>
      </w:pPr>
      <w:r>
        <w:rPr>
          <w:rFonts w:ascii="Arial" w:hAnsi="Arial" w:cs="Arial"/>
          <w:b/>
          <w:iCs/>
          <w:sz w:val="28"/>
          <w:szCs w:val="28"/>
          <w:lang w:val="sk-SK"/>
        </w:rPr>
        <w:t>DEJ5</w:t>
      </w:r>
      <w:r>
        <w:rPr>
          <w:rFonts w:ascii="Arial" w:hAnsi="Arial" w:cs="Arial"/>
          <w:b/>
          <w:iCs/>
          <w:sz w:val="28"/>
          <w:szCs w:val="28"/>
          <w:lang w:val="sk-SK"/>
        </w:rPr>
        <w:tab/>
      </w:r>
      <w:r>
        <w:rPr>
          <w:rFonts w:ascii="Arial" w:hAnsi="Arial" w:cs="Arial"/>
          <w:b/>
          <w:iCs/>
          <w:sz w:val="28"/>
          <w:szCs w:val="28"/>
          <w:lang w:val="sk-SK"/>
        </w:rPr>
        <w:tab/>
      </w:r>
      <w:r>
        <w:rPr>
          <w:rFonts w:ascii="Arial" w:hAnsi="Arial" w:cs="Arial"/>
          <w:b/>
          <w:iCs/>
          <w:sz w:val="28"/>
          <w:szCs w:val="28"/>
          <w:lang w:val="sk-SK"/>
        </w:rPr>
        <w:tab/>
      </w:r>
      <w:r>
        <w:rPr>
          <w:rFonts w:ascii="Arial" w:hAnsi="Arial" w:cs="Arial"/>
          <w:b/>
          <w:iCs/>
          <w:sz w:val="28"/>
          <w:szCs w:val="28"/>
          <w:lang w:val="sk-SK"/>
        </w:rPr>
        <w:tab/>
      </w:r>
      <w:r>
        <w:rPr>
          <w:rFonts w:ascii="Arial" w:hAnsi="Arial" w:cs="Arial"/>
          <w:b/>
          <w:iCs/>
          <w:sz w:val="28"/>
          <w:szCs w:val="28"/>
          <w:lang w:val="sk-SK"/>
        </w:rPr>
        <w:tab/>
      </w:r>
      <w:r w:rsidRPr="00977533">
        <w:rPr>
          <w:rFonts w:ascii="Arial" w:hAnsi="Arial" w:cs="Arial"/>
          <w:b/>
          <w:iCs/>
          <w:sz w:val="28"/>
          <w:szCs w:val="28"/>
          <w:lang w:val="sk-SK"/>
        </w:rPr>
        <w:t>Od blízkeho k</w:t>
      </w:r>
      <w:r w:rsidR="00E25DBE">
        <w:rPr>
          <w:rFonts w:ascii="Arial" w:hAnsi="Arial" w:cs="Arial"/>
          <w:b/>
          <w:iCs/>
          <w:sz w:val="28"/>
          <w:szCs w:val="28"/>
          <w:lang w:val="sk-SK"/>
        </w:rPr>
        <w:t> </w:t>
      </w:r>
      <w:r w:rsidRPr="00977533">
        <w:rPr>
          <w:rFonts w:ascii="Arial" w:hAnsi="Arial" w:cs="Arial"/>
          <w:b/>
          <w:iCs/>
          <w:sz w:val="28"/>
          <w:szCs w:val="28"/>
          <w:lang w:val="sk-SK"/>
        </w:rPr>
        <w:t>vzdialenému</w:t>
      </w:r>
      <w:r w:rsidR="00E25DBE">
        <w:rPr>
          <w:rFonts w:ascii="Arial" w:hAnsi="Arial" w:cs="Arial"/>
          <w:b/>
          <w:iCs/>
          <w:sz w:val="28"/>
          <w:szCs w:val="28"/>
          <w:lang w:val="sk-SK"/>
        </w:rPr>
        <w:t xml:space="preserve"> - odpovede</w:t>
      </w:r>
      <w:bookmarkStart w:id="0" w:name="_GoBack"/>
      <w:bookmarkEnd w:id="0"/>
    </w:p>
    <w:p w:rsidR="008A7C07" w:rsidRPr="00977533" w:rsidRDefault="008A7C07" w:rsidP="008A7C07">
      <w:pPr>
        <w:pStyle w:val="Odsekzoznamu"/>
        <w:numPr>
          <w:ilvl w:val="0"/>
          <w:numId w:val="1"/>
        </w:numPr>
        <w:spacing w:line="360" w:lineRule="auto"/>
        <w:ind w:left="284" w:right="-164" w:hanging="284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K</w:t>
      </w:r>
      <w:r w:rsidRPr="00977533">
        <w:rPr>
          <w:rFonts w:ascii="Arial" w:hAnsi="Arial" w:cs="Arial"/>
          <w:sz w:val="24"/>
          <w:szCs w:val="24"/>
          <w:lang w:val="sk-SK"/>
        </w:rPr>
        <w:t>o</w:t>
      </w:r>
      <w:r>
        <w:rPr>
          <w:rFonts w:ascii="Arial" w:hAnsi="Arial" w:cs="Arial"/>
          <w:sz w:val="24"/>
          <w:szCs w:val="24"/>
          <w:lang w:val="sk-SK"/>
        </w:rPr>
        <w:t>ho</w:t>
      </w:r>
      <w:r w:rsidRPr="00977533">
        <w:rPr>
          <w:rFonts w:ascii="Arial" w:hAnsi="Arial" w:cs="Arial"/>
          <w:sz w:val="24"/>
          <w:szCs w:val="24"/>
          <w:lang w:val="sk-SK"/>
        </w:rPr>
        <w:t xml:space="preserve"> nazýva</w:t>
      </w:r>
      <w:r>
        <w:rPr>
          <w:rFonts w:ascii="Arial" w:hAnsi="Arial" w:cs="Arial"/>
          <w:sz w:val="24"/>
          <w:szCs w:val="24"/>
          <w:lang w:val="sk-SK"/>
        </w:rPr>
        <w:t>me</w:t>
      </w:r>
      <w:r w:rsidRPr="00977533">
        <w:rPr>
          <w:rFonts w:ascii="Arial" w:hAnsi="Arial" w:cs="Arial"/>
          <w:sz w:val="24"/>
          <w:szCs w:val="24"/>
          <w:lang w:val="sk-SK"/>
        </w:rPr>
        <w:t xml:space="preserve"> „</w:t>
      </w:r>
      <w:r w:rsidRPr="00977533">
        <w:rPr>
          <w:rFonts w:ascii="Arial" w:hAnsi="Arial" w:cs="Arial"/>
          <w:b/>
          <w:bCs/>
          <w:sz w:val="24"/>
          <w:szCs w:val="24"/>
          <w:lang w:val="sk-SK"/>
        </w:rPr>
        <w:t>otec dejepisu</w:t>
      </w:r>
      <w:r>
        <w:rPr>
          <w:rFonts w:ascii="Arial" w:hAnsi="Arial" w:cs="Arial"/>
          <w:sz w:val="24"/>
          <w:szCs w:val="24"/>
          <w:lang w:val="sk-SK"/>
        </w:rPr>
        <w:t>“</w:t>
      </w:r>
      <w:r w:rsidRPr="00977533">
        <w:rPr>
          <w:rFonts w:ascii="Arial" w:hAnsi="Arial" w:cs="Arial"/>
          <w:sz w:val="24"/>
          <w:szCs w:val="24"/>
          <w:lang w:val="sk-SK"/>
        </w:rPr>
        <w:t>?</w:t>
      </w:r>
      <w:r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  <w:lang w:val="sk-SK"/>
        </w:rPr>
        <w:t>Herodotos</w:t>
      </w:r>
      <w:proofErr w:type="spellEnd"/>
    </w:p>
    <w:p w:rsidR="008A7C07" w:rsidRPr="008A7C07" w:rsidRDefault="008A7C07" w:rsidP="008A7C07">
      <w:pPr>
        <w:pStyle w:val="Odsekzoznamu"/>
        <w:numPr>
          <w:ilvl w:val="0"/>
          <w:numId w:val="1"/>
        </w:numPr>
        <w:spacing w:line="360" w:lineRule="auto"/>
        <w:ind w:left="284" w:right="-164" w:hanging="284"/>
        <w:rPr>
          <w:rFonts w:ascii="Arial" w:hAnsi="Arial" w:cs="Arial"/>
          <w:color w:val="FF0000"/>
          <w:sz w:val="24"/>
          <w:szCs w:val="24"/>
          <w:lang w:val="sk-SK"/>
        </w:rPr>
      </w:pPr>
      <w:r w:rsidRPr="00977533">
        <w:rPr>
          <w:rFonts w:ascii="Arial" w:hAnsi="Arial" w:cs="Arial"/>
          <w:sz w:val="24"/>
          <w:szCs w:val="24"/>
          <w:lang w:val="sk-SK"/>
        </w:rPr>
        <w:t xml:space="preserve">Čo je </w:t>
      </w:r>
      <w:r w:rsidRPr="00977533">
        <w:rPr>
          <w:rFonts w:ascii="Arial" w:hAnsi="Arial" w:cs="Arial"/>
          <w:b/>
          <w:bCs/>
          <w:sz w:val="24"/>
          <w:szCs w:val="24"/>
          <w:lang w:val="sk-SK"/>
        </w:rPr>
        <w:t>letopočet</w:t>
      </w:r>
      <w:r>
        <w:rPr>
          <w:rFonts w:ascii="Arial" w:hAnsi="Arial" w:cs="Arial"/>
          <w:sz w:val="24"/>
          <w:szCs w:val="24"/>
          <w:lang w:val="sk-SK"/>
        </w:rPr>
        <w:t xml:space="preserve"> a podľa </w:t>
      </w:r>
      <w:r w:rsidRPr="00977533">
        <w:rPr>
          <w:rFonts w:ascii="Arial" w:hAnsi="Arial" w:cs="Arial"/>
          <w:b/>
          <w:sz w:val="24"/>
          <w:szCs w:val="24"/>
          <w:lang w:val="sk-SK"/>
        </w:rPr>
        <w:t>akého letopočtu</w:t>
      </w:r>
      <w:r>
        <w:rPr>
          <w:rFonts w:ascii="Arial" w:hAnsi="Arial" w:cs="Arial"/>
          <w:sz w:val="24"/>
          <w:szCs w:val="24"/>
          <w:lang w:val="sk-SK"/>
        </w:rPr>
        <w:t xml:space="preserve"> počítame roky od narodenia Krista</w:t>
      </w:r>
      <w:r w:rsidRPr="00977533">
        <w:rPr>
          <w:rFonts w:ascii="Arial" w:hAnsi="Arial" w:cs="Arial"/>
          <w:sz w:val="24"/>
          <w:szCs w:val="24"/>
          <w:lang w:val="sk-SK"/>
        </w:rPr>
        <w:t>?</w:t>
      </w:r>
      <w:r>
        <w:rPr>
          <w:rFonts w:ascii="Arial" w:hAnsi="Arial" w:cs="Arial"/>
          <w:sz w:val="24"/>
          <w:szCs w:val="24"/>
          <w:lang w:val="sk-SK"/>
        </w:rPr>
        <w:t xml:space="preserve"> </w:t>
      </w:r>
    </w:p>
    <w:p w:rsidR="008A7C07" w:rsidRPr="008A7C07" w:rsidRDefault="008A7C07" w:rsidP="008A7C07">
      <w:pPr>
        <w:pStyle w:val="Odsekzoznamu"/>
        <w:spacing w:line="360" w:lineRule="auto"/>
        <w:ind w:left="284" w:right="-164"/>
        <w:rPr>
          <w:rFonts w:ascii="Arial" w:hAnsi="Arial" w:cs="Arial"/>
          <w:color w:val="FF0000"/>
          <w:sz w:val="24"/>
          <w:szCs w:val="24"/>
          <w:lang w:val="sk-SK"/>
        </w:rPr>
      </w:pPr>
      <w:r w:rsidRPr="008A7C07">
        <w:rPr>
          <w:rFonts w:ascii="Arial" w:hAnsi="Arial" w:cs="Arial"/>
          <w:color w:val="FF0000"/>
          <w:sz w:val="24"/>
          <w:szCs w:val="24"/>
          <w:lang w:val="sk-SK"/>
        </w:rPr>
        <w:t>Sled/poradie rokov od určitej významnej udalosti</w:t>
      </w:r>
      <w:r w:rsidR="00E25DBE">
        <w:rPr>
          <w:rFonts w:ascii="Arial" w:hAnsi="Arial" w:cs="Arial"/>
          <w:color w:val="FF0000"/>
          <w:sz w:val="24"/>
          <w:szCs w:val="24"/>
          <w:lang w:val="sk-SK"/>
        </w:rPr>
        <w:t>. K</w:t>
      </w:r>
      <w:r>
        <w:rPr>
          <w:rFonts w:ascii="Arial" w:hAnsi="Arial" w:cs="Arial"/>
          <w:color w:val="FF0000"/>
          <w:sz w:val="24"/>
          <w:szCs w:val="24"/>
          <w:lang w:val="sk-SK"/>
        </w:rPr>
        <w:t>resťanský letopočet</w:t>
      </w:r>
    </w:p>
    <w:p w:rsidR="008A7C07" w:rsidRPr="00977533" w:rsidRDefault="008A7C07" w:rsidP="008A7C07">
      <w:pPr>
        <w:pStyle w:val="Odsekzoznamu"/>
        <w:numPr>
          <w:ilvl w:val="0"/>
          <w:numId w:val="1"/>
        </w:numPr>
        <w:spacing w:line="360" w:lineRule="auto"/>
        <w:ind w:left="284" w:right="-164" w:hanging="284"/>
        <w:rPr>
          <w:rFonts w:ascii="Arial" w:hAnsi="Arial" w:cs="Arial"/>
          <w:sz w:val="24"/>
          <w:szCs w:val="24"/>
          <w:lang w:val="sk-SK"/>
        </w:rPr>
      </w:pPr>
      <w:r w:rsidRPr="00977533">
        <w:rPr>
          <w:rFonts w:ascii="Arial" w:hAnsi="Arial" w:cs="Arial"/>
          <w:sz w:val="24"/>
          <w:szCs w:val="24"/>
          <w:lang w:val="sk-SK"/>
        </w:rPr>
        <w:t xml:space="preserve">Priraď k roku </w:t>
      </w:r>
      <w:r w:rsidRPr="00977533">
        <w:rPr>
          <w:rFonts w:ascii="Arial" w:hAnsi="Arial" w:cs="Arial"/>
          <w:b/>
          <w:bCs/>
          <w:sz w:val="24"/>
          <w:szCs w:val="24"/>
          <w:lang w:val="sk-SK"/>
        </w:rPr>
        <w:t>storočie</w:t>
      </w:r>
      <w:r w:rsidRPr="00977533">
        <w:rPr>
          <w:rFonts w:ascii="Arial" w:hAnsi="Arial" w:cs="Arial"/>
          <w:sz w:val="24"/>
          <w:szCs w:val="24"/>
          <w:lang w:val="sk-SK"/>
        </w:rPr>
        <w:t xml:space="preserve">: </w:t>
      </w:r>
    </w:p>
    <w:p w:rsidR="008A7C07" w:rsidRPr="008A7C07" w:rsidRDefault="008A7C07" w:rsidP="008A7C07">
      <w:pPr>
        <w:pStyle w:val="Odsekzoznamu"/>
        <w:spacing w:line="360" w:lineRule="auto"/>
        <w:ind w:left="0" w:right="-164" w:firstLine="284"/>
        <w:rPr>
          <w:rFonts w:ascii="Arial" w:hAnsi="Arial" w:cs="Arial"/>
          <w:color w:val="FF0000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199 -  </w:t>
      </w:r>
      <w:r w:rsidRPr="008A7C07">
        <w:rPr>
          <w:rFonts w:ascii="Arial" w:hAnsi="Arial" w:cs="Arial"/>
          <w:color w:val="FF0000"/>
          <w:sz w:val="24"/>
          <w:szCs w:val="24"/>
          <w:lang w:val="sk-SK"/>
        </w:rPr>
        <w:t>2. stor.</w:t>
      </w:r>
    </w:p>
    <w:p w:rsidR="008A7C07" w:rsidRDefault="008A7C07" w:rsidP="008A7C07">
      <w:pPr>
        <w:pStyle w:val="Odsekzoznamu"/>
        <w:spacing w:line="360" w:lineRule="auto"/>
        <w:ind w:left="0" w:right="-164" w:firstLine="284"/>
        <w:rPr>
          <w:rFonts w:ascii="Arial" w:hAnsi="Arial" w:cs="Arial"/>
          <w:sz w:val="24"/>
          <w:szCs w:val="24"/>
          <w:lang w:val="sk-SK"/>
        </w:rPr>
      </w:pPr>
      <w:r w:rsidRPr="00977533">
        <w:rPr>
          <w:rFonts w:ascii="Arial" w:hAnsi="Arial" w:cs="Arial"/>
          <w:sz w:val="24"/>
          <w:szCs w:val="24"/>
          <w:lang w:val="sk-SK"/>
        </w:rPr>
        <w:t>2001</w:t>
      </w:r>
      <w:r>
        <w:rPr>
          <w:rFonts w:ascii="Arial" w:hAnsi="Arial" w:cs="Arial"/>
          <w:sz w:val="24"/>
          <w:szCs w:val="24"/>
          <w:lang w:val="sk-SK"/>
        </w:rPr>
        <w:t xml:space="preserve"> – </w:t>
      </w:r>
      <w:r>
        <w:rPr>
          <w:rFonts w:ascii="Arial" w:hAnsi="Arial" w:cs="Arial"/>
          <w:color w:val="FF0000"/>
          <w:sz w:val="24"/>
          <w:szCs w:val="24"/>
          <w:lang w:val="sk-SK"/>
        </w:rPr>
        <w:t>21.</w:t>
      </w:r>
      <w:r w:rsidR="00E25DBE">
        <w:rPr>
          <w:rFonts w:ascii="Arial" w:hAnsi="Arial" w:cs="Arial"/>
          <w:color w:val="FF0000"/>
          <w:sz w:val="24"/>
          <w:szCs w:val="24"/>
          <w:lang w:val="sk-SK"/>
        </w:rPr>
        <w:t xml:space="preserve"> </w:t>
      </w:r>
      <w:r>
        <w:rPr>
          <w:rFonts w:ascii="Arial" w:hAnsi="Arial" w:cs="Arial"/>
          <w:color w:val="FF0000"/>
          <w:sz w:val="24"/>
          <w:szCs w:val="24"/>
          <w:lang w:val="sk-SK"/>
        </w:rPr>
        <w:t>stor.</w:t>
      </w:r>
    </w:p>
    <w:p w:rsidR="008A7C07" w:rsidRDefault="008A7C07" w:rsidP="008A7C07">
      <w:pPr>
        <w:pStyle w:val="Odsekzoznamu"/>
        <w:spacing w:line="360" w:lineRule="auto"/>
        <w:ind w:left="0" w:right="-164" w:firstLine="284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</w:t>
      </w:r>
      <w:r w:rsidRPr="00977533">
        <w:rPr>
          <w:rFonts w:ascii="Arial" w:hAnsi="Arial" w:cs="Arial"/>
          <w:sz w:val="24"/>
          <w:szCs w:val="24"/>
          <w:lang w:val="sk-SK"/>
        </w:rPr>
        <w:t>109</w:t>
      </w:r>
      <w:r>
        <w:rPr>
          <w:rFonts w:ascii="Arial" w:hAnsi="Arial" w:cs="Arial"/>
          <w:sz w:val="24"/>
          <w:szCs w:val="24"/>
          <w:lang w:val="sk-SK"/>
        </w:rPr>
        <w:t xml:space="preserve"> – </w:t>
      </w:r>
      <w:r>
        <w:rPr>
          <w:rFonts w:ascii="Arial" w:hAnsi="Arial" w:cs="Arial"/>
          <w:color w:val="FF0000"/>
          <w:sz w:val="24"/>
          <w:szCs w:val="24"/>
          <w:lang w:val="sk-SK"/>
        </w:rPr>
        <w:t>2. stor.</w:t>
      </w:r>
      <w:r w:rsidRPr="00977533">
        <w:rPr>
          <w:rFonts w:ascii="Arial" w:hAnsi="Arial" w:cs="Arial"/>
          <w:sz w:val="24"/>
          <w:szCs w:val="24"/>
          <w:lang w:val="sk-SK"/>
        </w:rPr>
        <w:t xml:space="preserve"> </w:t>
      </w:r>
    </w:p>
    <w:p w:rsidR="008A7C07" w:rsidRPr="008A7C07" w:rsidRDefault="008A7C07" w:rsidP="008A7C07">
      <w:pPr>
        <w:pStyle w:val="Odsekzoznamu"/>
        <w:spacing w:line="360" w:lineRule="auto"/>
        <w:ind w:left="0" w:right="-164" w:firstLine="284"/>
        <w:rPr>
          <w:rFonts w:ascii="Arial" w:hAnsi="Arial" w:cs="Arial"/>
          <w:color w:val="FF0000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1756 </w:t>
      </w:r>
      <w:r>
        <w:rPr>
          <w:rFonts w:ascii="Arial" w:hAnsi="Arial" w:cs="Arial"/>
          <w:sz w:val="24"/>
          <w:szCs w:val="24"/>
          <w:lang w:val="sk-SK"/>
        </w:rPr>
        <w:t xml:space="preserve">– </w:t>
      </w:r>
      <w:r>
        <w:rPr>
          <w:rFonts w:ascii="Arial" w:hAnsi="Arial" w:cs="Arial"/>
          <w:color w:val="FF0000"/>
          <w:sz w:val="24"/>
          <w:szCs w:val="24"/>
          <w:lang w:val="sk-SK"/>
        </w:rPr>
        <w:t>18. stor.</w:t>
      </w:r>
    </w:p>
    <w:p w:rsidR="008A7C07" w:rsidRPr="008A7C07" w:rsidRDefault="008A7C07" w:rsidP="008A7C07">
      <w:pPr>
        <w:pStyle w:val="Odsekzoznamu"/>
        <w:spacing w:line="360" w:lineRule="auto"/>
        <w:ind w:left="0" w:right="-164" w:firstLine="284"/>
        <w:rPr>
          <w:rFonts w:ascii="Arial" w:hAnsi="Arial" w:cs="Arial"/>
          <w:color w:val="FF0000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</w:t>
      </w:r>
      <w:r w:rsidRPr="00977533">
        <w:rPr>
          <w:rFonts w:ascii="Arial" w:hAnsi="Arial" w:cs="Arial"/>
          <w:sz w:val="24"/>
          <w:szCs w:val="24"/>
          <w:lang w:val="sk-SK"/>
        </w:rPr>
        <w:t xml:space="preserve">900 </w:t>
      </w:r>
      <w:r>
        <w:rPr>
          <w:rFonts w:ascii="Arial" w:hAnsi="Arial" w:cs="Arial"/>
          <w:sz w:val="24"/>
          <w:szCs w:val="24"/>
          <w:lang w:val="sk-SK"/>
        </w:rPr>
        <w:t>–</w:t>
      </w:r>
      <w:r w:rsidRPr="00977533">
        <w:rPr>
          <w:rFonts w:ascii="Arial" w:hAnsi="Arial" w:cs="Arial"/>
          <w:sz w:val="24"/>
          <w:szCs w:val="24"/>
          <w:lang w:val="sk-SK"/>
        </w:rPr>
        <w:t xml:space="preserve"> </w:t>
      </w:r>
      <w:r>
        <w:rPr>
          <w:rFonts w:ascii="Arial" w:hAnsi="Arial" w:cs="Arial"/>
          <w:color w:val="FF0000"/>
          <w:sz w:val="24"/>
          <w:szCs w:val="24"/>
          <w:lang w:val="sk-SK"/>
        </w:rPr>
        <w:t>9. stor.</w:t>
      </w:r>
    </w:p>
    <w:p w:rsidR="008A7C07" w:rsidRPr="00977533" w:rsidRDefault="008A7C07" w:rsidP="008A7C07">
      <w:pPr>
        <w:pStyle w:val="Odsekzoznamu"/>
        <w:numPr>
          <w:ilvl w:val="0"/>
          <w:numId w:val="1"/>
        </w:numPr>
        <w:spacing w:line="360" w:lineRule="auto"/>
        <w:ind w:left="284" w:right="-164" w:hanging="284"/>
        <w:rPr>
          <w:rFonts w:ascii="Arial" w:hAnsi="Arial" w:cs="Arial"/>
          <w:sz w:val="24"/>
          <w:szCs w:val="24"/>
          <w:lang w:val="sk-SK"/>
        </w:rPr>
      </w:pPr>
      <w:r w:rsidRPr="00977533">
        <w:rPr>
          <w:rFonts w:ascii="Arial" w:hAnsi="Arial" w:cs="Arial"/>
          <w:sz w:val="24"/>
          <w:szCs w:val="24"/>
          <w:lang w:val="sk-SK"/>
        </w:rPr>
        <w:t xml:space="preserve">Odkedy a dokedy trvalo </w:t>
      </w:r>
      <w:r w:rsidRPr="00977533">
        <w:rPr>
          <w:rFonts w:ascii="Arial" w:hAnsi="Arial" w:cs="Arial"/>
          <w:b/>
          <w:bCs/>
          <w:sz w:val="24"/>
          <w:szCs w:val="24"/>
          <w:lang w:val="sk-SK"/>
        </w:rPr>
        <w:t>19. storočie</w:t>
      </w:r>
      <w:r w:rsidRPr="00977533">
        <w:rPr>
          <w:rFonts w:ascii="Arial" w:hAnsi="Arial" w:cs="Arial"/>
          <w:sz w:val="24"/>
          <w:szCs w:val="24"/>
          <w:lang w:val="sk-SK"/>
        </w:rPr>
        <w:t>? (</w:t>
      </w:r>
      <w:r>
        <w:rPr>
          <w:rFonts w:ascii="Arial" w:hAnsi="Arial" w:cs="Arial"/>
          <w:sz w:val="24"/>
          <w:szCs w:val="24"/>
          <w:lang w:val="sk-SK"/>
        </w:rPr>
        <w:t xml:space="preserve">uveď </w:t>
      </w:r>
      <w:r w:rsidRPr="00977533">
        <w:rPr>
          <w:rFonts w:ascii="Arial" w:hAnsi="Arial" w:cs="Arial"/>
          <w:sz w:val="24"/>
          <w:szCs w:val="24"/>
          <w:lang w:val="sk-SK"/>
        </w:rPr>
        <w:t>presné roky</w:t>
      </w:r>
      <w:r>
        <w:rPr>
          <w:rFonts w:ascii="Arial" w:hAnsi="Arial" w:cs="Arial"/>
          <w:sz w:val="24"/>
          <w:szCs w:val="24"/>
          <w:lang w:val="sk-SK"/>
        </w:rPr>
        <w:t xml:space="preserve"> od - do</w:t>
      </w:r>
      <w:r w:rsidRPr="00977533">
        <w:rPr>
          <w:rFonts w:ascii="Arial" w:hAnsi="Arial" w:cs="Arial"/>
          <w:sz w:val="24"/>
          <w:szCs w:val="24"/>
          <w:lang w:val="sk-SK"/>
        </w:rPr>
        <w:t>)</w:t>
      </w:r>
      <w:r>
        <w:rPr>
          <w:rFonts w:ascii="Arial" w:hAnsi="Arial" w:cs="Arial"/>
          <w:sz w:val="24"/>
          <w:szCs w:val="24"/>
          <w:lang w:val="sk-SK"/>
        </w:rPr>
        <w:t xml:space="preserve"> </w:t>
      </w:r>
      <w:r w:rsidRPr="008A7C07">
        <w:rPr>
          <w:rFonts w:ascii="Arial" w:hAnsi="Arial" w:cs="Arial"/>
          <w:color w:val="FF0000"/>
          <w:sz w:val="24"/>
          <w:szCs w:val="24"/>
          <w:lang w:val="sk-SK"/>
        </w:rPr>
        <w:t xml:space="preserve">od </w:t>
      </w:r>
      <w:r>
        <w:rPr>
          <w:rFonts w:ascii="Arial" w:hAnsi="Arial" w:cs="Arial"/>
          <w:color w:val="FF0000"/>
          <w:sz w:val="24"/>
          <w:szCs w:val="24"/>
          <w:lang w:val="sk-SK"/>
        </w:rPr>
        <w:t xml:space="preserve">r. </w:t>
      </w:r>
      <w:r w:rsidRPr="008A7C07">
        <w:rPr>
          <w:rFonts w:ascii="Arial" w:hAnsi="Arial" w:cs="Arial"/>
          <w:color w:val="FF0000"/>
          <w:sz w:val="24"/>
          <w:szCs w:val="24"/>
          <w:lang w:val="sk-SK"/>
        </w:rPr>
        <w:t xml:space="preserve">1801 - </w:t>
      </w:r>
      <w:r>
        <w:rPr>
          <w:rFonts w:ascii="Arial" w:hAnsi="Arial" w:cs="Arial"/>
          <w:color w:val="FF0000"/>
          <w:sz w:val="24"/>
          <w:szCs w:val="24"/>
          <w:lang w:val="sk-SK"/>
        </w:rPr>
        <w:t xml:space="preserve"> r.</w:t>
      </w:r>
      <w:r w:rsidRPr="008A7C07">
        <w:rPr>
          <w:rFonts w:ascii="Arial" w:hAnsi="Arial" w:cs="Arial"/>
          <w:color w:val="FF0000"/>
          <w:sz w:val="24"/>
          <w:szCs w:val="24"/>
          <w:lang w:val="sk-SK"/>
        </w:rPr>
        <w:t>1900</w:t>
      </w:r>
    </w:p>
    <w:p w:rsidR="008A7C07" w:rsidRDefault="008A7C07" w:rsidP="008A7C07">
      <w:pPr>
        <w:pStyle w:val="Odsekzoznamu"/>
        <w:numPr>
          <w:ilvl w:val="0"/>
          <w:numId w:val="1"/>
        </w:numPr>
        <w:spacing w:line="360" w:lineRule="auto"/>
        <w:ind w:left="284" w:right="-164" w:hanging="284"/>
        <w:rPr>
          <w:rFonts w:ascii="Arial" w:hAnsi="Arial" w:cs="Arial"/>
          <w:sz w:val="24"/>
          <w:szCs w:val="24"/>
          <w:lang w:val="sk-SK"/>
        </w:rPr>
      </w:pPr>
      <w:r w:rsidRPr="00977533">
        <w:rPr>
          <w:rFonts w:ascii="Arial" w:hAnsi="Arial" w:cs="Arial"/>
          <w:sz w:val="24"/>
          <w:szCs w:val="24"/>
          <w:lang w:val="sk-SK"/>
        </w:rPr>
        <w:t xml:space="preserve">Napíš </w:t>
      </w:r>
      <w:r w:rsidRPr="00977533">
        <w:rPr>
          <w:rFonts w:ascii="Arial" w:hAnsi="Arial" w:cs="Arial"/>
          <w:b/>
          <w:bCs/>
          <w:sz w:val="24"/>
          <w:szCs w:val="24"/>
          <w:lang w:val="sk-SK"/>
        </w:rPr>
        <w:t xml:space="preserve">2 </w:t>
      </w:r>
      <w:r w:rsidRPr="00977533">
        <w:rPr>
          <w:rFonts w:ascii="Arial" w:hAnsi="Arial" w:cs="Arial"/>
          <w:bCs/>
          <w:sz w:val="24"/>
          <w:szCs w:val="24"/>
          <w:lang w:val="sk-SK"/>
        </w:rPr>
        <w:t xml:space="preserve">najvýznamnejšie </w:t>
      </w:r>
      <w:r w:rsidRPr="00977533">
        <w:rPr>
          <w:rFonts w:ascii="Arial" w:hAnsi="Arial" w:cs="Arial"/>
          <w:b/>
          <w:bCs/>
          <w:sz w:val="24"/>
          <w:szCs w:val="24"/>
          <w:lang w:val="sk-SK"/>
        </w:rPr>
        <w:t>cirkevné sviatky</w:t>
      </w:r>
      <w:r w:rsidRPr="00977533">
        <w:rPr>
          <w:rFonts w:ascii="Arial" w:hAnsi="Arial" w:cs="Arial"/>
          <w:sz w:val="24"/>
          <w:szCs w:val="24"/>
          <w:lang w:val="sk-SK"/>
        </w:rPr>
        <w:t xml:space="preserve"> a čo oslavujú </w:t>
      </w:r>
      <w:r w:rsidRPr="00977533">
        <w:rPr>
          <w:rFonts w:ascii="Arial" w:hAnsi="Arial" w:cs="Arial"/>
          <w:b/>
          <w:bCs/>
          <w:sz w:val="24"/>
          <w:szCs w:val="24"/>
          <w:lang w:val="sk-SK"/>
        </w:rPr>
        <w:t xml:space="preserve">veriaci ľudia </w:t>
      </w:r>
      <w:r w:rsidRPr="00977533">
        <w:rPr>
          <w:rFonts w:ascii="Arial" w:hAnsi="Arial" w:cs="Arial"/>
          <w:sz w:val="24"/>
          <w:szCs w:val="24"/>
          <w:lang w:val="sk-SK"/>
        </w:rPr>
        <w:t>počas týchto sviatkov?</w:t>
      </w:r>
    </w:p>
    <w:p w:rsidR="008A7C07" w:rsidRPr="008A7C07" w:rsidRDefault="008A7C07" w:rsidP="008A7C07">
      <w:pPr>
        <w:pStyle w:val="Odsekzoznamu"/>
        <w:spacing w:line="360" w:lineRule="auto"/>
        <w:ind w:left="284" w:right="-164"/>
        <w:rPr>
          <w:rFonts w:ascii="Arial" w:hAnsi="Arial" w:cs="Arial"/>
          <w:color w:val="FF0000"/>
          <w:sz w:val="24"/>
          <w:szCs w:val="24"/>
          <w:lang w:val="sk-SK"/>
        </w:rPr>
      </w:pPr>
      <w:r>
        <w:rPr>
          <w:rFonts w:ascii="Arial" w:hAnsi="Arial" w:cs="Arial"/>
          <w:color w:val="FF0000"/>
          <w:sz w:val="24"/>
          <w:szCs w:val="24"/>
          <w:lang w:val="sk-SK"/>
        </w:rPr>
        <w:t xml:space="preserve">Vianoce – narodenie </w:t>
      </w:r>
      <w:r w:rsidR="00E25DBE">
        <w:rPr>
          <w:rFonts w:ascii="Arial" w:hAnsi="Arial" w:cs="Arial"/>
          <w:color w:val="FF0000"/>
          <w:sz w:val="24"/>
          <w:szCs w:val="24"/>
          <w:lang w:val="sk-SK"/>
        </w:rPr>
        <w:t xml:space="preserve">Ježiša Krista;    </w:t>
      </w:r>
      <w:r>
        <w:rPr>
          <w:rFonts w:ascii="Arial" w:hAnsi="Arial" w:cs="Arial"/>
          <w:color w:val="FF0000"/>
          <w:sz w:val="24"/>
          <w:szCs w:val="24"/>
          <w:lang w:val="sk-SK"/>
        </w:rPr>
        <w:t>Veľká noc – umučenie a zmŕtvychvstanie Ježiša Krista</w:t>
      </w:r>
    </w:p>
    <w:p w:rsidR="008A7C07" w:rsidRPr="00977533" w:rsidRDefault="008A7C07" w:rsidP="008A7C07">
      <w:pPr>
        <w:pStyle w:val="Odsekzoznamu"/>
        <w:numPr>
          <w:ilvl w:val="0"/>
          <w:numId w:val="1"/>
        </w:numPr>
        <w:spacing w:line="360" w:lineRule="auto"/>
        <w:ind w:left="284" w:right="-164" w:hanging="284"/>
        <w:rPr>
          <w:rFonts w:ascii="Arial" w:hAnsi="Arial" w:cs="Arial"/>
          <w:sz w:val="24"/>
          <w:szCs w:val="24"/>
          <w:lang w:val="sk-SK"/>
        </w:rPr>
      </w:pPr>
      <w:r w:rsidRPr="00977533">
        <w:rPr>
          <w:rFonts w:ascii="Arial" w:hAnsi="Arial" w:cs="Arial"/>
          <w:sz w:val="24"/>
          <w:szCs w:val="24"/>
          <w:lang w:val="sk-SK"/>
        </w:rPr>
        <w:t xml:space="preserve">Na aké </w:t>
      </w:r>
      <w:r w:rsidRPr="00977533">
        <w:rPr>
          <w:rFonts w:ascii="Arial" w:hAnsi="Arial" w:cs="Arial"/>
          <w:b/>
          <w:sz w:val="24"/>
          <w:szCs w:val="24"/>
          <w:lang w:val="sk-SK"/>
        </w:rPr>
        <w:t>3 skupiny</w:t>
      </w:r>
      <w:r w:rsidRPr="00977533">
        <w:rPr>
          <w:rFonts w:ascii="Arial" w:hAnsi="Arial" w:cs="Arial"/>
          <w:sz w:val="24"/>
          <w:szCs w:val="24"/>
          <w:lang w:val="sk-SK"/>
        </w:rPr>
        <w:t xml:space="preserve"> </w:t>
      </w:r>
      <w:r w:rsidRPr="00977533">
        <w:rPr>
          <w:rFonts w:ascii="Arial" w:hAnsi="Arial" w:cs="Arial"/>
          <w:bCs/>
          <w:sz w:val="24"/>
          <w:szCs w:val="24"/>
          <w:lang w:val="sk-SK"/>
        </w:rPr>
        <w:t xml:space="preserve">delia </w:t>
      </w:r>
      <w:r w:rsidRPr="00977533">
        <w:rPr>
          <w:rFonts w:ascii="Arial" w:hAnsi="Arial" w:cs="Arial"/>
          <w:sz w:val="24"/>
          <w:szCs w:val="24"/>
          <w:lang w:val="sk-SK"/>
        </w:rPr>
        <w:t xml:space="preserve">historici </w:t>
      </w:r>
      <w:r w:rsidRPr="00977533">
        <w:rPr>
          <w:rFonts w:ascii="Arial" w:hAnsi="Arial" w:cs="Arial"/>
          <w:b/>
          <w:bCs/>
          <w:sz w:val="24"/>
          <w:szCs w:val="24"/>
          <w:lang w:val="sk-SK"/>
        </w:rPr>
        <w:t>pamiatky</w:t>
      </w:r>
      <w:r>
        <w:rPr>
          <w:rFonts w:ascii="Arial" w:hAnsi="Arial" w:cs="Arial"/>
          <w:b/>
          <w:bCs/>
          <w:sz w:val="24"/>
          <w:szCs w:val="24"/>
          <w:lang w:val="sk-SK"/>
        </w:rPr>
        <w:t>/pramene</w:t>
      </w:r>
      <w:r w:rsidRPr="00977533">
        <w:rPr>
          <w:rFonts w:ascii="Arial" w:hAnsi="Arial" w:cs="Arial"/>
          <w:sz w:val="24"/>
          <w:szCs w:val="24"/>
          <w:lang w:val="sk-SK"/>
        </w:rPr>
        <w:t>?</w:t>
      </w:r>
      <w:r>
        <w:rPr>
          <w:rFonts w:ascii="Arial" w:hAnsi="Arial" w:cs="Arial"/>
          <w:sz w:val="24"/>
          <w:szCs w:val="24"/>
          <w:lang w:val="sk-SK"/>
        </w:rPr>
        <w:t xml:space="preserve"> </w:t>
      </w:r>
      <w:r w:rsidR="00E25DBE">
        <w:rPr>
          <w:rFonts w:ascii="Arial" w:hAnsi="Arial" w:cs="Arial"/>
          <w:color w:val="FF0000"/>
          <w:sz w:val="24"/>
          <w:szCs w:val="24"/>
          <w:lang w:val="sk-SK"/>
        </w:rPr>
        <w:t>h</w:t>
      </w:r>
      <w:r>
        <w:rPr>
          <w:rFonts w:ascii="Arial" w:hAnsi="Arial" w:cs="Arial"/>
          <w:color w:val="FF0000"/>
          <w:sz w:val="24"/>
          <w:szCs w:val="24"/>
          <w:lang w:val="sk-SK"/>
        </w:rPr>
        <w:t>motné, písomné, obrazové</w:t>
      </w:r>
    </w:p>
    <w:p w:rsidR="008A7C07" w:rsidRPr="00977533" w:rsidRDefault="008A7C07" w:rsidP="008A7C07">
      <w:pPr>
        <w:pStyle w:val="Odsekzoznamu"/>
        <w:numPr>
          <w:ilvl w:val="0"/>
          <w:numId w:val="1"/>
        </w:numPr>
        <w:tabs>
          <w:tab w:val="left" w:pos="360"/>
        </w:tabs>
        <w:spacing w:line="360" w:lineRule="auto"/>
        <w:ind w:left="284" w:right="-164" w:hanging="284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Ako sa volá </w:t>
      </w:r>
      <w:r w:rsidRPr="00977533">
        <w:rPr>
          <w:rFonts w:ascii="Arial" w:hAnsi="Arial" w:cs="Arial"/>
          <w:b/>
          <w:sz w:val="24"/>
          <w:szCs w:val="24"/>
          <w:lang w:val="sk-SK"/>
        </w:rPr>
        <w:t>bohyňa/ochrankyňa histórie</w:t>
      </w:r>
      <w:r>
        <w:rPr>
          <w:rFonts w:ascii="Arial" w:hAnsi="Arial" w:cs="Arial"/>
          <w:sz w:val="24"/>
          <w:szCs w:val="24"/>
          <w:lang w:val="sk-SK"/>
        </w:rPr>
        <w:t xml:space="preserve"> a historikov</w:t>
      </w:r>
      <w:r w:rsidRPr="00977533">
        <w:rPr>
          <w:rFonts w:ascii="Arial" w:hAnsi="Arial" w:cs="Arial"/>
          <w:sz w:val="24"/>
          <w:szCs w:val="24"/>
          <w:lang w:val="sk-SK"/>
        </w:rPr>
        <w:t>?</w:t>
      </w:r>
      <w:r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="00E25DBE">
        <w:rPr>
          <w:rFonts w:ascii="Arial" w:hAnsi="Arial" w:cs="Arial"/>
          <w:color w:val="FF0000"/>
          <w:sz w:val="24"/>
          <w:szCs w:val="24"/>
          <w:lang w:val="sk-SK"/>
        </w:rPr>
        <w:t>Kleio</w:t>
      </w:r>
      <w:proofErr w:type="spellEnd"/>
    </w:p>
    <w:p w:rsidR="008A7C07" w:rsidRPr="008A7C07" w:rsidRDefault="008A7C07" w:rsidP="008A7C07">
      <w:pPr>
        <w:pStyle w:val="Odsekzoznamu"/>
        <w:numPr>
          <w:ilvl w:val="0"/>
          <w:numId w:val="1"/>
        </w:numPr>
        <w:tabs>
          <w:tab w:val="left" w:pos="360"/>
        </w:tabs>
        <w:spacing w:line="360" w:lineRule="auto"/>
        <w:ind w:left="284" w:right="-164" w:hanging="284"/>
        <w:rPr>
          <w:rFonts w:ascii="Arial" w:hAnsi="Arial" w:cs="Arial"/>
          <w:color w:val="FF0000"/>
          <w:sz w:val="24"/>
          <w:szCs w:val="24"/>
          <w:lang w:val="sk-SK"/>
        </w:rPr>
      </w:pPr>
      <w:r w:rsidRPr="00977533">
        <w:rPr>
          <w:rFonts w:ascii="Arial" w:hAnsi="Arial" w:cs="Arial"/>
          <w:sz w:val="24"/>
          <w:szCs w:val="24"/>
          <w:lang w:val="sk-SK"/>
        </w:rPr>
        <w:t xml:space="preserve">Napíš </w:t>
      </w:r>
      <w:r>
        <w:rPr>
          <w:rFonts w:ascii="Arial" w:hAnsi="Arial" w:cs="Arial"/>
          <w:b/>
          <w:bCs/>
          <w:sz w:val="24"/>
          <w:szCs w:val="24"/>
          <w:lang w:val="sk-SK"/>
        </w:rPr>
        <w:t>2</w:t>
      </w:r>
      <w:r w:rsidRPr="00977533">
        <w:rPr>
          <w:rFonts w:ascii="Arial" w:hAnsi="Arial" w:cs="Arial"/>
          <w:sz w:val="24"/>
          <w:szCs w:val="24"/>
          <w:lang w:val="sk-SK"/>
        </w:rPr>
        <w:t xml:space="preserve"> príklady na </w:t>
      </w:r>
      <w:r w:rsidRPr="00977533">
        <w:rPr>
          <w:rFonts w:ascii="Arial" w:hAnsi="Arial" w:cs="Arial"/>
          <w:b/>
          <w:sz w:val="24"/>
          <w:szCs w:val="24"/>
          <w:lang w:val="sk-SK"/>
        </w:rPr>
        <w:t>písomné pamiatky</w:t>
      </w:r>
      <w:r w:rsidRPr="00977533">
        <w:rPr>
          <w:rFonts w:ascii="Arial" w:hAnsi="Arial" w:cs="Arial"/>
          <w:sz w:val="24"/>
          <w:szCs w:val="24"/>
          <w:lang w:val="sk-SK"/>
        </w:rPr>
        <w:t xml:space="preserve">. </w:t>
      </w:r>
      <w:r w:rsidR="00E25DBE">
        <w:rPr>
          <w:rFonts w:ascii="Arial" w:hAnsi="Arial" w:cs="Arial"/>
          <w:color w:val="FF0000"/>
          <w:sz w:val="24"/>
          <w:szCs w:val="24"/>
          <w:lang w:val="sk-SK"/>
        </w:rPr>
        <w:t>l</w:t>
      </w:r>
      <w:r w:rsidRPr="008A7C07">
        <w:rPr>
          <w:rFonts w:ascii="Arial" w:hAnsi="Arial" w:cs="Arial"/>
          <w:color w:val="FF0000"/>
          <w:sz w:val="24"/>
          <w:szCs w:val="24"/>
          <w:lang w:val="sk-SK"/>
        </w:rPr>
        <w:t>istiny, kroniky</w:t>
      </w:r>
      <w:r>
        <w:rPr>
          <w:rFonts w:ascii="Arial" w:hAnsi="Arial" w:cs="Arial"/>
          <w:color w:val="FF0000"/>
          <w:sz w:val="24"/>
          <w:szCs w:val="24"/>
          <w:lang w:val="sk-SK"/>
        </w:rPr>
        <w:t>, staré listy, noviny, časopisy</w:t>
      </w:r>
      <w:r w:rsidR="00E25DBE">
        <w:rPr>
          <w:rFonts w:ascii="Arial" w:hAnsi="Arial" w:cs="Arial"/>
          <w:color w:val="FF0000"/>
          <w:sz w:val="24"/>
          <w:szCs w:val="24"/>
          <w:lang w:val="sk-SK"/>
        </w:rPr>
        <w:t>, denníky</w:t>
      </w:r>
      <w:r>
        <w:rPr>
          <w:rFonts w:ascii="Arial" w:hAnsi="Arial" w:cs="Arial"/>
          <w:color w:val="FF0000"/>
          <w:sz w:val="24"/>
          <w:szCs w:val="24"/>
          <w:lang w:val="sk-SK"/>
        </w:rPr>
        <w:t>...</w:t>
      </w:r>
    </w:p>
    <w:p w:rsidR="008A7C07" w:rsidRDefault="008A7C07" w:rsidP="008A7C07">
      <w:pPr>
        <w:pStyle w:val="Odsekzoznamu"/>
        <w:numPr>
          <w:ilvl w:val="0"/>
          <w:numId w:val="1"/>
        </w:numPr>
        <w:tabs>
          <w:tab w:val="left" w:pos="360"/>
        </w:tabs>
        <w:spacing w:line="360" w:lineRule="auto"/>
        <w:ind w:left="284" w:right="-164" w:hanging="284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Ako sa nazýva </w:t>
      </w:r>
      <w:r w:rsidRPr="00E91B3D">
        <w:rPr>
          <w:rFonts w:ascii="Arial" w:hAnsi="Arial" w:cs="Arial"/>
          <w:b/>
          <w:sz w:val="24"/>
          <w:szCs w:val="24"/>
          <w:lang w:val="sk-SK"/>
        </w:rPr>
        <w:t xml:space="preserve">výpočet </w:t>
      </w:r>
      <w:r>
        <w:rPr>
          <w:rFonts w:ascii="Arial" w:hAnsi="Arial" w:cs="Arial"/>
          <w:b/>
          <w:sz w:val="24"/>
          <w:szCs w:val="24"/>
          <w:lang w:val="sk-SK"/>
        </w:rPr>
        <w:t xml:space="preserve">všetkých </w:t>
      </w:r>
      <w:r w:rsidRPr="00E91B3D">
        <w:rPr>
          <w:rFonts w:ascii="Arial" w:hAnsi="Arial" w:cs="Arial"/>
          <w:b/>
          <w:sz w:val="24"/>
          <w:szCs w:val="24"/>
          <w:lang w:val="sk-SK"/>
        </w:rPr>
        <w:t>priamych príbuzných</w:t>
      </w:r>
      <w:r>
        <w:rPr>
          <w:rFonts w:ascii="Arial" w:hAnsi="Arial" w:cs="Arial"/>
          <w:sz w:val="24"/>
          <w:szCs w:val="24"/>
          <w:lang w:val="sk-SK"/>
        </w:rPr>
        <w:t xml:space="preserve"> smerom do minulosti?</w:t>
      </w:r>
      <w:r>
        <w:rPr>
          <w:rFonts w:ascii="Arial" w:hAnsi="Arial" w:cs="Arial"/>
          <w:sz w:val="24"/>
          <w:szCs w:val="24"/>
          <w:lang w:val="sk-SK"/>
        </w:rPr>
        <w:t xml:space="preserve"> </w:t>
      </w:r>
    </w:p>
    <w:p w:rsidR="008A7C07" w:rsidRPr="008A7C07" w:rsidRDefault="008A7C07" w:rsidP="008A7C07">
      <w:pPr>
        <w:pStyle w:val="Odsekzoznamu"/>
        <w:tabs>
          <w:tab w:val="left" w:pos="360"/>
        </w:tabs>
        <w:spacing w:line="360" w:lineRule="auto"/>
        <w:ind w:left="284" w:right="-164"/>
        <w:rPr>
          <w:rFonts w:ascii="Arial" w:hAnsi="Arial" w:cs="Arial"/>
          <w:color w:val="FF0000"/>
          <w:sz w:val="24"/>
          <w:szCs w:val="24"/>
          <w:lang w:val="sk-SK"/>
        </w:rPr>
      </w:pPr>
      <w:r w:rsidRPr="008A7C07">
        <w:rPr>
          <w:rFonts w:ascii="Arial" w:hAnsi="Arial" w:cs="Arial"/>
          <w:color w:val="FF0000"/>
          <w:sz w:val="24"/>
          <w:szCs w:val="24"/>
          <w:lang w:val="sk-SK"/>
        </w:rPr>
        <w:t>rodokmeň</w:t>
      </w:r>
    </w:p>
    <w:p w:rsidR="008A7C07" w:rsidRDefault="008A7C07" w:rsidP="008A7C07">
      <w:pPr>
        <w:pStyle w:val="Odsekzoznamu"/>
        <w:numPr>
          <w:ilvl w:val="0"/>
          <w:numId w:val="1"/>
        </w:numPr>
        <w:tabs>
          <w:tab w:val="left" w:pos="360"/>
        </w:tabs>
        <w:spacing w:line="360" w:lineRule="auto"/>
        <w:ind w:left="284" w:right="-164" w:hanging="284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Ako nazývame </w:t>
      </w:r>
      <w:r w:rsidRPr="00E91B3D">
        <w:rPr>
          <w:rFonts w:ascii="Arial" w:hAnsi="Arial" w:cs="Arial"/>
          <w:b/>
          <w:sz w:val="24"/>
          <w:szCs w:val="24"/>
          <w:lang w:val="sk-SK"/>
        </w:rPr>
        <w:t>mapy</w:t>
      </w:r>
      <w:r>
        <w:rPr>
          <w:rFonts w:ascii="Arial" w:hAnsi="Arial" w:cs="Arial"/>
          <w:sz w:val="24"/>
          <w:szCs w:val="24"/>
          <w:lang w:val="sk-SK"/>
        </w:rPr>
        <w:t xml:space="preserve">, ktoré používajú </w:t>
      </w:r>
      <w:r w:rsidRPr="00E91B3D">
        <w:rPr>
          <w:rFonts w:ascii="Arial" w:hAnsi="Arial" w:cs="Arial"/>
          <w:b/>
          <w:sz w:val="24"/>
          <w:szCs w:val="24"/>
          <w:lang w:val="sk-SK"/>
        </w:rPr>
        <w:t>historici</w:t>
      </w:r>
      <w:r>
        <w:rPr>
          <w:rFonts w:ascii="Arial" w:hAnsi="Arial" w:cs="Arial"/>
          <w:sz w:val="24"/>
          <w:szCs w:val="24"/>
          <w:lang w:val="sk-SK"/>
        </w:rPr>
        <w:t>?</w:t>
      </w:r>
      <w:r>
        <w:rPr>
          <w:rFonts w:ascii="Arial" w:hAnsi="Arial" w:cs="Arial"/>
          <w:sz w:val="24"/>
          <w:szCs w:val="24"/>
          <w:lang w:val="sk-SK"/>
        </w:rPr>
        <w:t xml:space="preserve"> </w:t>
      </w:r>
      <w:r>
        <w:rPr>
          <w:rFonts w:ascii="Arial" w:hAnsi="Arial" w:cs="Arial"/>
          <w:color w:val="FF0000"/>
          <w:sz w:val="24"/>
          <w:szCs w:val="24"/>
          <w:lang w:val="sk-SK"/>
        </w:rPr>
        <w:t>dejepisné</w:t>
      </w:r>
    </w:p>
    <w:p w:rsidR="008A7C07" w:rsidRPr="008A7C07" w:rsidRDefault="008A7C07" w:rsidP="008A7C07">
      <w:pPr>
        <w:pStyle w:val="Odsekzoznamu"/>
        <w:numPr>
          <w:ilvl w:val="0"/>
          <w:numId w:val="1"/>
        </w:numPr>
        <w:tabs>
          <w:tab w:val="left" w:pos="360"/>
        </w:tabs>
        <w:spacing w:line="360" w:lineRule="auto"/>
        <w:ind w:left="284" w:right="-164" w:hanging="284"/>
        <w:rPr>
          <w:rFonts w:ascii="Arial" w:hAnsi="Arial" w:cs="Arial"/>
          <w:sz w:val="24"/>
          <w:szCs w:val="24"/>
          <w:lang w:val="sk-SK"/>
        </w:rPr>
      </w:pPr>
      <w:r w:rsidRPr="00977533">
        <w:rPr>
          <w:rFonts w:ascii="Arial" w:hAnsi="Arial" w:cs="Arial"/>
          <w:sz w:val="24"/>
          <w:szCs w:val="24"/>
          <w:lang w:val="sk-SK"/>
        </w:rPr>
        <w:t xml:space="preserve">Kto je </w:t>
      </w:r>
      <w:r w:rsidRPr="00977533">
        <w:rPr>
          <w:rFonts w:ascii="Arial" w:hAnsi="Arial" w:cs="Arial"/>
          <w:b/>
          <w:bCs/>
          <w:sz w:val="24"/>
          <w:szCs w:val="24"/>
          <w:lang w:val="sk-SK"/>
        </w:rPr>
        <w:t>archivár</w:t>
      </w:r>
      <w:r w:rsidRPr="00977533">
        <w:rPr>
          <w:rFonts w:ascii="Arial" w:hAnsi="Arial" w:cs="Arial"/>
          <w:sz w:val="24"/>
          <w:szCs w:val="24"/>
          <w:lang w:val="sk-SK"/>
        </w:rPr>
        <w:t>?</w:t>
      </w:r>
      <w:r>
        <w:rPr>
          <w:rFonts w:ascii="Arial" w:hAnsi="Arial" w:cs="Arial"/>
          <w:sz w:val="24"/>
          <w:szCs w:val="24"/>
          <w:lang w:val="sk-SK"/>
        </w:rPr>
        <w:t xml:space="preserve"> </w:t>
      </w:r>
      <w:r>
        <w:rPr>
          <w:rFonts w:ascii="Arial" w:hAnsi="Arial" w:cs="Arial"/>
          <w:color w:val="FF0000"/>
          <w:sz w:val="24"/>
          <w:szCs w:val="24"/>
          <w:lang w:val="sk-SK"/>
        </w:rPr>
        <w:t>Človek, ktorý pracuje v archíve a stará sa o písomnosti.</w:t>
      </w:r>
    </w:p>
    <w:p w:rsidR="008A7C07" w:rsidRPr="00E91B3D" w:rsidRDefault="008A7C07" w:rsidP="008A7C07">
      <w:pPr>
        <w:pStyle w:val="Odsekzoznamu"/>
        <w:numPr>
          <w:ilvl w:val="0"/>
          <w:numId w:val="1"/>
        </w:numPr>
        <w:tabs>
          <w:tab w:val="left" w:pos="360"/>
        </w:tabs>
        <w:spacing w:line="360" w:lineRule="auto"/>
        <w:ind w:left="284" w:right="-164" w:hanging="284"/>
        <w:rPr>
          <w:rFonts w:ascii="Arial" w:hAnsi="Arial" w:cs="Arial"/>
          <w:sz w:val="24"/>
          <w:szCs w:val="24"/>
          <w:lang w:val="sk-SK"/>
        </w:rPr>
      </w:pPr>
      <w:r w:rsidRPr="00E91B3D">
        <w:rPr>
          <w:rFonts w:ascii="Arial" w:hAnsi="Arial" w:cs="Arial"/>
          <w:sz w:val="24"/>
          <w:szCs w:val="24"/>
          <w:lang w:val="sk-SK"/>
        </w:rPr>
        <w:t xml:space="preserve">Čo je </w:t>
      </w:r>
      <w:r w:rsidRPr="00E91B3D">
        <w:rPr>
          <w:rFonts w:ascii="Arial" w:hAnsi="Arial" w:cs="Arial"/>
          <w:b/>
          <w:sz w:val="24"/>
          <w:szCs w:val="24"/>
          <w:lang w:val="sk-SK"/>
        </w:rPr>
        <w:t>skanzen</w:t>
      </w:r>
      <w:r w:rsidRPr="00E91B3D">
        <w:rPr>
          <w:rFonts w:ascii="Arial" w:hAnsi="Arial" w:cs="Arial"/>
          <w:sz w:val="24"/>
          <w:szCs w:val="24"/>
          <w:lang w:val="sk-SK"/>
        </w:rPr>
        <w:t>?</w:t>
      </w:r>
      <w:r>
        <w:rPr>
          <w:rFonts w:ascii="Arial" w:hAnsi="Arial" w:cs="Arial"/>
          <w:sz w:val="24"/>
          <w:szCs w:val="24"/>
          <w:lang w:val="sk-SK"/>
        </w:rPr>
        <w:t xml:space="preserve"> </w:t>
      </w:r>
      <w:r w:rsidR="00E25DBE">
        <w:rPr>
          <w:rFonts w:ascii="Arial" w:hAnsi="Arial" w:cs="Arial"/>
          <w:color w:val="FF0000"/>
          <w:sz w:val="24"/>
          <w:szCs w:val="24"/>
          <w:lang w:val="sk-SK"/>
        </w:rPr>
        <w:t>m</w:t>
      </w:r>
      <w:r>
        <w:rPr>
          <w:rFonts w:ascii="Arial" w:hAnsi="Arial" w:cs="Arial"/>
          <w:color w:val="FF0000"/>
          <w:sz w:val="24"/>
          <w:szCs w:val="24"/>
          <w:lang w:val="sk-SK"/>
        </w:rPr>
        <w:t>úzeum ľudovej architektúry</w:t>
      </w:r>
      <w:r w:rsidR="00E25DBE">
        <w:rPr>
          <w:rFonts w:ascii="Arial" w:hAnsi="Arial" w:cs="Arial"/>
          <w:color w:val="FF0000"/>
          <w:sz w:val="24"/>
          <w:szCs w:val="24"/>
          <w:lang w:val="sk-SK"/>
        </w:rPr>
        <w:t xml:space="preserve"> v prírode</w:t>
      </w:r>
    </w:p>
    <w:p w:rsidR="008A7C07" w:rsidRDefault="008A7C07" w:rsidP="008A7C07"/>
    <w:p w:rsidR="00980E0C" w:rsidRDefault="00980E0C"/>
    <w:sectPr w:rsidR="00980E0C" w:rsidSect="00E91B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64D32"/>
    <w:multiLevelType w:val="hybridMultilevel"/>
    <w:tmpl w:val="7B54E2D2"/>
    <w:lvl w:ilvl="0" w:tplc="45344464">
      <w:start w:val="1"/>
      <w:numFmt w:val="decimal"/>
      <w:lvlText w:val="%1."/>
      <w:lvlJc w:val="left"/>
      <w:pPr>
        <w:ind w:left="750" w:hanging="360"/>
      </w:pPr>
      <w:rPr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07"/>
    <w:rsid w:val="008A7C07"/>
    <w:rsid w:val="00980E0C"/>
    <w:rsid w:val="00E2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2D8AD"/>
  <w15:chartTrackingRefBased/>
  <w15:docId w15:val="{B5EBA602-0031-4F8E-AD20-CA12A96E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7C0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2021-01-23T19:32:00Z</dcterms:created>
  <dcterms:modified xsi:type="dcterms:W3CDTF">2021-01-23T19:50:00Z</dcterms:modified>
</cp:coreProperties>
</file>