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C" w:rsidRPr="004F1F83" w:rsidRDefault="00230D00" w:rsidP="00F7736C">
      <w:pPr>
        <w:rPr>
          <w:rFonts w:ascii="Times New Roman" w:hAnsi="Times New Roman" w:cs="Times New Roman"/>
          <w:b/>
          <w:sz w:val="24"/>
          <w:szCs w:val="24"/>
        </w:rPr>
      </w:pPr>
      <w:r>
        <w:rPr>
          <w:rFonts w:ascii="Times New Roman" w:hAnsi="Times New Roman" w:cs="Times New Roman"/>
          <w:b/>
          <w:sz w:val="24"/>
          <w:szCs w:val="24"/>
        </w:rPr>
        <w:t>T: Czym różni się pisanka</w:t>
      </w:r>
      <w:r w:rsidR="004F1F83" w:rsidRPr="004F1F83">
        <w:rPr>
          <w:rFonts w:ascii="Times New Roman" w:hAnsi="Times New Roman" w:cs="Times New Roman"/>
          <w:b/>
          <w:sz w:val="24"/>
          <w:szCs w:val="24"/>
        </w:rPr>
        <w:t xml:space="preserve"> od kraszanki?</w:t>
      </w:r>
    </w:p>
    <w:p w:rsidR="004F1F83" w:rsidRPr="00403F1E" w:rsidRDefault="004F1F83" w:rsidP="00F7736C">
      <w:pPr>
        <w:rPr>
          <w:rFonts w:ascii="Times New Roman" w:hAnsi="Times New Roman" w:cs="Times New Roman"/>
          <w:b/>
          <w:sz w:val="24"/>
          <w:szCs w:val="24"/>
        </w:rPr>
      </w:pPr>
    </w:p>
    <w:p w:rsidR="004F1F83" w:rsidRPr="00403F1E" w:rsidRDefault="004F1F83" w:rsidP="00F7736C">
      <w:pPr>
        <w:rPr>
          <w:rFonts w:ascii="Times New Roman" w:hAnsi="Times New Roman" w:cs="Times New Roman"/>
          <w:b/>
          <w:sz w:val="24"/>
          <w:szCs w:val="24"/>
        </w:rPr>
      </w:pPr>
      <w:r w:rsidRPr="00403F1E">
        <w:rPr>
          <w:rFonts w:ascii="Times New Roman" w:hAnsi="Times New Roman" w:cs="Times New Roman"/>
          <w:b/>
          <w:sz w:val="24"/>
          <w:szCs w:val="24"/>
        </w:rPr>
        <w:t xml:space="preserve">1. </w:t>
      </w:r>
      <w:r w:rsidR="00224EE0" w:rsidRPr="00403F1E">
        <w:rPr>
          <w:rFonts w:ascii="Times New Roman" w:hAnsi="Times New Roman" w:cs="Times New Roman"/>
          <w:b/>
          <w:sz w:val="24"/>
          <w:szCs w:val="24"/>
        </w:rPr>
        <w:t>Zabawa ruchowo-naśladowcza.</w:t>
      </w:r>
    </w:p>
    <w:p w:rsidR="009E5F3A" w:rsidRPr="00403F1E" w:rsidRDefault="001F748B" w:rsidP="00403F1E">
      <w:pPr>
        <w:jc w:val="both"/>
        <w:rPr>
          <w:rFonts w:ascii="Times New Roman" w:hAnsi="Times New Roman" w:cs="Times New Roman"/>
          <w:b/>
          <w:sz w:val="24"/>
          <w:szCs w:val="24"/>
        </w:rPr>
      </w:pPr>
      <w:r>
        <w:rPr>
          <w:rFonts w:ascii="Times New Roman" w:hAnsi="Times New Roman" w:cs="Times New Roman"/>
          <w:sz w:val="24"/>
          <w:szCs w:val="24"/>
        </w:rPr>
        <w:t>Dziecko chodzi</w:t>
      </w:r>
      <w:r w:rsidR="00106535">
        <w:rPr>
          <w:rFonts w:ascii="Times New Roman" w:hAnsi="Times New Roman" w:cs="Times New Roman"/>
          <w:sz w:val="24"/>
          <w:szCs w:val="24"/>
        </w:rPr>
        <w:t xml:space="preserve"> swobodnie po pomieszczeniu. Rodzic wymienia, czyj</w:t>
      </w:r>
      <w:r>
        <w:rPr>
          <w:rFonts w:ascii="Times New Roman" w:hAnsi="Times New Roman" w:cs="Times New Roman"/>
          <w:sz w:val="24"/>
          <w:szCs w:val="24"/>
        </w:rPr>
        <w:t xml:space="preserve"> chód dziecko ma</w:t>
      </w:r>
      <w:r w:rsidR="00106535">
        <w:rPr>
          <w:rFonts w:ascii="Times New Roman" w:hAnsi="Times New Roman" w:cs="Times New Roman"/>
          <w:sz w:val="24"/>
          <w:szCs w:val="24"/>
        </w:rPr>
        <w:t xml:space="preserve"> naśladować: Ch</w:t>
      </w:r>
      <w:r>
        <w:rPr>
          <w:rFonts w:ascii="Times New Roman" w:hAnsi="Times New Roman" w:cs="Times New Roman"/>
          <w:sz w:val="24"/>
          <w:szCs w:val="24"/>
        </w:rPr>
        <w:t>odź</w:t>
      </w:r>
      <w:r w:rsidR="00106535">
        <w:rPr>
          <w:rFonts w:ascii="Times New Roman" w:hAnsi="Times New Roman" w:cs="Times New Roman"/>
          <w:sz w:val="24"/>
          <w:szCs w:val="24"/>
        </w:rPr>
        <w:t xml:space="preserve"> jak kwoka z jajem, jak świąteczny zajączek, jak pisklak, który dopiero wykluł się z jaja, jak brykający </w:t>
      </w:r>
      <w:r w:rsidR="00106535" w:rsidRPr="00403F1E">
        <w:rPr>
          <w:rFonts w:ascii="Times New Roman" w:hAnsi="Times New Roman" w:cs="Times New Roman"/>
          <w:b/>
          <w:sz w:val="24"/>
          <w:szCs w:val="24"/>
        </w:rPr>
        <w:t xml:space="preserve">baranek. </w:t>
      </w:r>
    </w:p>
    <w:p w:rsidR="009E5F3A" w:rsidRPr="00403F1E" w:rsidRDefault="009E5F3A" w:rsidP="00403F1E">
      <w:pPr>
        <w:jc w:val="both"/>
        <w:rPr>
          <w:rFonts w:ascii="Times New Roman" w:hAnsi="Times New Roman" w:cs="Times New Roman"/>
          <w:b/>
          <w:sz w:val="24"/>
          <w:szCs w:val="24"/>
        </w:rPr>
      </w:pPr>
    </w:p>
    <w:p w:rsidR="009E5F3A" w:rsidRPr="00403F1E" w:rsidRDefault="009E5F3A" w:rsidP="00F7736C">
      <w:pPr>
        <w:rPr>
          <w:rFonts w:ascii="Times New Roman" w:hAnsi="Times New Roman" w:cs="Times New Roman"/>
          <w:b/>
          <w:sz w:val="24"/>
          <w:szCs w:val="24"/>
        </w:rPr>
      </w:pPr>
      <w:r w:rsidRPr="00403F1E">
        <w:rPr>
          <w:rFonts w:ascii="Times New Roman" w:hAnsi="Times New Roman" w:cs="Times New Roman"/>
          <w:b/>
          <w:sz w:val="24"/>
          <w:szCs w:val="24"/>
        </w:rPr>
        <w:t>2. Zapoznanie z wierszem „Wielkanoc”.</w:t>
      </w:r>
    </w:p>
    <w:p w:rsidR="009E5F3A" w:rsidRDefault="009E5F3A" w:rsidP="00403F1E">
      <w:pPr>
        <w:jc w:val="both"/>
        <w:rPr>
          <w:rFonts w:ascii="Times New Roman" w:hAnsi="Times New Roman" w:cs="Times New Roman"/>
          <w:sz w:val="24"/>
          <w:szCs w:val="24"/>
        </w:rPr>
      </w:pPr>
      <w:r>
        <w:rPr>
          <w:rFonts w:ascii="Times New Roman" w:hAnsi="Times New Roman" w:cs="Times New Roman"/>
          <w:sz w:val="24"/>
          <w:szCs w:val="24"/>
        </w:rPr>
        <w:t>Rodzic czyta dziecku wiersz „Wielkanoc”</w:t>
      </w:r>
      <w:r w:rsidR="004C39F4">
        <w:rPr>
          <w:rFonts w:ascii="Times New Roman" w:hAnsi="Times New Roman" w:cs="Times New Roman"/>
          <w:sz w:val="24"/>
          <w:szCs w:val="24"/>
        </w:rPr>
        <w:t xml:space="preserve"> o tematyce świątecznej. </w:t>
      </w:r>
      <w:r w:rsidR="00270EC9">
        <w:rPr>
          <w:rFonts w:ascii="Times New Roman" w:hAnsi="Times New Roman" w:cs="Times New Roman"/>
          <w:sz w:val="24"/>
          <w:szCs w:val="24"/>
        </w:rPr>
        <w:t xml:space="preserve">Następnie na podstawie treści utworu oraz doświadczeń dziecka, opiekun prowadzi rozmowę oraz zadaje pytania: </w:t>
      </w:r>
      <w:r w:rsidR="00F357F4">
        <w:rPr>
          <w:rFonts w:ascii="Times New Roman" w:hAnsi="Times New Roman" w:cs="Times New Roman"/>
          <w:sz w:val="24"/>
          <w:szCs w:val="24"/>
        </w:rPr>
        <w:t xml:space="preserve">Jakie produkty włożono do koszyka wielkanocnego? Jaka atmosfera i emocje towarzyszą świętom wielkanocnym? Co robi rodzina pierwszego i drugiego dnia świąt? </w:t>
      </w:r>
      <w:r w:rsidR="00A22ABE">
        <w:rPr>
          <w:rFonts w:ascii="Times New Roman" w:hAnsi="Times New Roman" w:cs="Times New Roman"/>
          <w:sz w:val="24"/>
          <w:szCs w:val="24"/>
        </w:rPr>
        <w:t>Czego powinniśmy życzyć innym w tym wyjątkowym czasie?</w:t>
      </w:r>
      <w:r w:rsidR="00270EC9">
        <w:rPr>
          <w:rFonts w:ascii="Times New Roman" w:hAnsi="Times New Roman" w:cs="Times New Roman"/>
          <w:sz w:val="24"/>
          <w:szCs w:val="24"/>
        </w:rPr>
        <w:t xml:space="preserve"> </w:t>
      </w:r>
    </w:p>
    <w:p w:rsidR="00793641" w:rsidRDefault="00793641" w:rsidP="00F7736C">
      <w:pPr>
        <w:rPr>
          <w:rFonts w:ascii="Times New Roman" w:hAnsi="Times New Roman" w:cs="Times New Roman"/>
          <w:sz w:val="24"/>
          <w:szCs w:val="24"/>
        </w:rPr>
      </w:pPr>
    </w:p>
    <w:p w:rsidR="00A46D84" w:rsidRPr="00793641" w:rsidRDefault="00106535" w:rsidP="00A46D84">
      <w:pPr>
        <w:rPr>
          <w:rFonts w:ascii="Times New Roman" w:hAnsi="Times New Roman" w:cs="Times New Roman"/>
          <w:b/>
          <w:i/>
          <w:sz w:val="24"/>
          <w:szCs w:val="24"/>
        </w:rPr>
      </w:pPr>
      <w:r>
        <w:rPr>
          <w:rFonts w:ascii="Times New Roman" w:hAnsi="Times New Roman" w:cs="Times New Roman"/>
          <w:sz w:val="24"/>
          <w:szCs w:val="24"/>
        </w:rPr>
        <w:t xml:space="preserve"> </w:t>
      </w:r>
      <w:r w:rsidR="00A46D84" w:rsidRPr="00793641">
        <w:rPr>
          <w:rFonts w:ascii="Times New Roman" w:hAnsi="Times New Roman" w:cs="Times New Roman"/>
          <w:b/>
          <w:i/>
          <w:sz w:val="24"/>
          <w:szCs w:val="24"/>
        </w:rPr>
        <w:t xml:space="preserve">Wielkanocny baranek zamieszkał w koszyku,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kolorowych jajek jest też w nim bez liku.</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 I smaczna szyneczka gotowa do święcenia,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jeden drugiemu składa dziś życzenia.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Wielkanocne święta, o nich każdy pamięta,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serce się raduje, uśmiech dziś króluje.</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Dzwonimy do bliskich, kartki wysyłamy,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choć mieszkają daleko, to o nich pamiętamy.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Do wspólnego śniadania z rodziną siadamy,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to, co poświęcone z koszyczka zjadamy.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Poniedziałek Wielkanocny to świąt drugi dzień,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wszystkie dzieci już czekają, by móc wodą polać się.</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 Bo to przecież śmigus-dyngus – dużo wody trzeba,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oby tylko nas nie skropił, jakiś deszczyk z nieba.</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Wszystkim dużym i tym małym składamy życzenia,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zdrowia, szczęścia i radości,</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 xml:space="preserve">niech Wam uśmiech w sercach gości, </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niech Wam jajeczko dobrze smakuje,</w:t>
      </w:r>
    </w:p>
    <w:p w:rsidR="00A46D84" w:rsidRPr="00793641" w:rsidRDefault="00A46D84" w:rsidP="00A46D84">
      <w:pPr>
        <w:rPr>
          <w:rFonts w:ascii="Times New Roman" w:hAnsi="Times New Roman" w:cs="Times New Roman"/>
          <w:b/>
          <w:i/>
          <w:sz w:val="24"/>
          <w:szCs w:val="24"/>
        </w:rPr>
      </w:pPr>
      <w:r w:rsidRPr="00793641">
        <w:rPr>
          <w:rFonts w:ascii="Times New Roman" w:hAnsi="Times New Roman" w:cs="Times New Roman"/>
          <w:b/>
          <w:i/>
          <w:sz w:val="24"/>
          <w:szCs w:val="24"/>
        </w:rPr>
        <w:t>a bogaty zajączek prezentami obdaruje.</w:t>
      </w:r>
    </w:p>
    <w:p w:rsidR="00224EE0" w:rsidRPr="0064090C" w:rsidRDefault="00317EBC" w:rsidP="00F7736C">
      <w:pPr>
        <w:rPr>
          <w:rFonts w:ascii="Times New Roman" w:hAnsi="Times New Roman" w:cs="Times New Roman"/>
          <w:b/>
          <w:sz w:val="24"/>
          <w:szCs w:val="24"/>
        </w:rPr>
      </w:pPr>
      <w:r w:rsidRPr="0064090C">
        <w:rPr>
          <w:rFonts w:ascii="Times New Roman" w:hAnsi="Times New Roman" w:cs="Times New Roman"/>
          <w:b/>
          <w:sz w:val="24"/>
          <w:szCs w:val="24"/>
        </w:rPr>
        <w:lastRenderedPageBreak/>
        <w:t xml:space="preserve">3. </w:t>
      </w:r>
      <w:r w:rsidR="00AA53B8" w:rsidRPr="0064090C">
        <w:rPr>
          <w:rFonts w:ascii="Times New Roman" w:hAnsi="Times New Roman" w:cs="Times New Roman"/>
          <w:b/>
          <w:sz w:val="24"/>
          <w:szCs w:val="24"/>
        </w:rPr>
        <w:t>Jak przygotować: pisankę, kraszankę, naklejankę?</w:t>
      </w:r>
    </w:p>
    <w:p w:rsidR="00695D14" w:rsidRDefault="0064090C" w:rsidP="00F7736C">
      <w:pPr>
        <w:rPr>
          <w:rFonts w:ascii="Times New Roman" w:hAnsi="Times New Roman" w:cs="Times New Roman"/>
          <w:sz w:val="24"/>
          <w:szCs w:val="24"/>
        </w:rPr>
      </w:pPr>
      <w:r>
        <w:rPr>
          <w:rFonts w:ascii="Times New Roman" w:hAnsi="Times New Roman" w:cs="Times New Roman"/>
          <w:sz w:val="24"/>
          <w:szCs w:val="24"/>
        </w:rPr>
        <w:t>Prezentacja połączona z pokazem.</w:t>
      </w:r>
    </w:p>
    <w:p w:rsidR="000D051B" w:rsidRDefault="000D051B" w:rsidP="00F7736C">
      <w:pPr>
        <w:rPr>
          <w:rFonts w:ascii="Times New Roman" w:hAnsi="Times New Roman" w:cs="Times New Roman"/>
          <w:sz w:val="24"/>
          <w:szCs w:val="24"/>
        </w:rPr>
      </w:pPr>
      <w:r>
        <w:rPr>
          <w:rFonts w:ascii="Times New Roman" w:hAnsi="Times New Roman" w:cs="Times New Roman"/>
          <w:sz w:val="24"/>
          <w:szCs w:val="24"/>
        </w:rPr>
        <w:t>Młodsze dzieci.</w:t>
      </w:r>
    </w:p>
    <w:p w:rsidR="00317EBC" w:rsidRDefault="00230D00" w:rsidP="00F7736C">
      <w:pPr>
        <w:rPr>
          <w:rFonts w:ascii="Times New Roman" w:hAnsi="Times New Roman" w:cs="Times New Roman"/>
          <w:sz w:val="24"/>
          <w:szCs w:val="24"/>
        </w:rPr>
      </w:pPr>
      <w:hyperlink r:id="rId6" w:history="1">
        <w:r w:rsidR="00F91BFD" w:rsidRPr="00F91BFD">
          <w:rPr>
            <w:rStyle w:val="Hipercze"/>
            <w:rFonts w:ascii="Times New Roman" w:hAnsi="Times New Roman" w:cs="Times New Roman"/>
            <w:sz w:val="24"/>
            <w:szCs w:val="24"/>
          </w:rPr>
          <w:t>www.youtube.com/watch?v=zp91i-tru7Q</w:t>
        </w:r>
      </w:hyperlink>
    </w:p>
    <w:p w:rsidR="00695D14" w:rsidRDefault="000D051B" w:rsidP="00F7736C">
      <w:pPr>
        <w:rPr>
          <w:rFonts w:ascii="Times New Roman" w:hAnsi="Times New Roman" w:cs="Times New Roman"/>
          <w:sz w:val="24"/>
          <w:szCs w:val="24"/>
        </w:rPr>
      </w:pPr>
      <w:r>
        <w:rPr>
          <w:rFonts w:ascii="Times New Roman" w:hAnsi="Times New Roman" w:cs="Times New Roman"/>
          <w:sz w:val="24"/>
          <w:szCs w:val="24"/>
        </w:rPr>
        <w:t xml:space="preserve">Starsze dzieci. </w:t>
      </w:r>
    </w:p>
    <w:p w:rsidR="00695D14" w:rsidRDefault="00230D00" w:rsidP="00F7736C">
      <w:pPr>
        <w:rPr>
          <w:rFonts w:ascii="Times New Roman" w:hAnsi="Times New Roman" w:cs="Times New Roman"/>
          <w:sz w:val="24"/>
          <w:szCs w:val="24"/>
        </w:rPr>
      </w:pPr>
      <w:hyperlink r:id="rId7" w:history="1">
        <w:r w:rsidR="00695D14" w:rsidRPr="00191899">
          <w:rPr>
            <w:rStyle w:val="Hipercze"/>
            <w:rFonts w:ascii="Times New Roman" w:hAnsi="Times New Roman" w:cs="Times New Roman"/>
            <w:sz w:val="24"/>
            <w:szCs w:val="24"/>
          </w:rPr>
          <w:t>www.youtube.com/watch?v=P1B1s3CTy4U</w:t>
        </w:r>
      </w:hyperlink>
    </w:p>
    <w:p w:rsidR="00F91BFD" w:rsidRDefault="00F91BFD" w:rsidP="00F7736C">
      <w:pPr>
        <w:rPr>
          <w:rFonts w:ascii="Times New Roman" w:hAnsi="Times New Roman" w:cs="Times New Roman"/>
          <w:b/>
          <w:sz w:val="24"/>
          <w:szCs w:val="24"/>
        </w:rPr>
      </w:pPr>
    </w:p>
    <w:p w:rsidR="00F86B2D" w:rsidRPr="004B2C63" w:rsidRDefault="000F335F" w:rsidP="00F7736C">
      <w:pPr>
        <w:rPr>
          <w:rFonts w:ascii="Times New Roman" w:hAnsi="Times New Roman" w:cs="Times New Roman"/>
          <w:b/>
          <w:sz w:val="24"/>
          <w:szCs w:val="24"/>
        </w:rPr>
      </w:pPr>
      <w:r w:rsidRPr="004B2C63">
        <w:rPr>
          <w:rFonts w:ascii="Times New Roman" w:hAnsi="Times New Roman" w:cs="Times New Roman"/>
          <w:b/>
          <w:sz w:val="24"/>
          <w:szCs w:val="24"/>
        </w:rPr>
        <w:t>4. Co jest w jajku? Eksperymenty z jajkami.</w:t>
      </w:r>
    </w:p>
    <w:p w:rsidR="00567FF1" w:rsidRDefault="00567FF1" w:rsidP="00F7736C">
      <w:pPr>
        <w:rPr>
          <w:rFonts w:ascii="Times New Roman" w:hAnsi="Times New Roman" w:cs="Times New Roman"/>
          <w:sz w:val="24"/>
          <w:szCs w:val="24"/>
        </w:rPr>
      </w:pPr>
      <w:r>
        <w:rPr>
          <w:rFonts w:ascii="Times New Roman" w:hAnsi="Times New Roman" w:cs="Times New Roman"/>
          <w:sz w:val="24"/>
          <w:szCs w:val="24"/>
        </w:rPr>
        <w:t xml:space="preserve">Dziecko z rodzicem wykonują doświadczenia, aby znaleźć odpowiedzi na pytania. </w:t>
      </w:r>
    </w:p>
    <w:p w:rsidR="00E73DB0" w:rsidRDefault="00E73DB0" w:rsidP="00F7736C">
      <w:pPr>
        <w:rPr>
          <w:rFonts w:ascii="Times New Roman" w:hAnsi="Times New Roman" w:cs="Times New Roman"/>
          <w:sz w:val="24"/>
          <w:szCs w:val="24"/>
        </w:rPr>
      </w:pPr>
    </w:p>
    <w:p w:rsidR="004F6FC2" w:rsidRPr="002704E9" w:rsidRDefault="004F6FC2" w:rsidP="002704E9">
      <w:pPr>
        <w:pStyle w:val="Akapitzlist"/>
        <w:numPr>
          <w:ilvl w:val="0"/>
          <w:numId w:val="1"/>
        </w:numPr>
        <w:jc w:val="both"/>
        <w:rPr>
          <w:rFonts w:ascii="Times New Roman" w:hAnsi="Times New Roman" w:cs="Times New Roman"/>
          <w:b/>
          <w:sz w:val="24"/>
          <w:szCs w:val="24"/>
        </w:rPr>
      </w:pPr>
      <w:r w:rsidRPr="002704E9">
        <w:rPr>
          <w:rFonts w:ascii="Times New Roman" w:hAnsi="Times New Roman" w:cs="Times New Roman"/>
          <w:b/>
          <w:sz w:val="24"/>
          <w:szCs w:val="24"/>
        </w:rPr>
        <w:t>Jakie jako kręci się szybciej: ugotowane na twardo czy surowe?</w:t>
      </w:r>
    </w:p>
    <w:p w:rsidR="004F6FC2" w:rsidRPr="002704E9" w:rsidRDefault="004F6FC2" w:rsidP="002704E9">
      <w:pPr>
        <w:jc w:val="both"/>
        <w:rPr>
          <w:rFonts w:ascii="Times New Roman" w:hAnsi="Times New Roman" w:cs="Times New Roman"/>
          <w:sz w:val="24"/>
          <w:szCs w:val="24"/>
        </w:rPr>
      </w:pPr>
      <w:r w:rsidRPr="002704E9">
        <w:rPr>
          <w:rFonts w:ascii="Times New Roman" w:hAnsi="Times New Roman" w:cs="Times New Roman"/>
          <w:sz w:val="24"/>
          <w:szCs w:val="24"/>
        </w:rPr>
        <w:t xml:space="preserve">Dziecko wraz z rodzicem przygotowuje się do wyścigu jajek. </w:t>
      </w:r>
      <w:r w:rsidRPr="002704E9">
        <w:rPr>
          <w:rFonts w:ascii="Times New Roman" w:hAnsi="Times New Roman" w:cs="Times New Roman"/>
          <w:color w:val="4A4A4A"/>
          <w:sz w:val="24"/>
          <w:szCs w:val="24"/>
          <w:shd w:val="clear" w:color="auto" w:fill="FFFFFF"/>
        </w:rPr>
        <w:t>Zasady wyścigu są proste, wystarczy po wypowiedzeniu hasła: „do kręcenia … gotowi … start!” zakręcić jajkami i sprawdzić, które z jajek kręci się szybciej i dłużej.</w:t>
      </w:r>
    </w:p>
    <w:p w:rsidR="00236DE6" w:rsidRPr="002704E9" w:rsidRDefault="00236DE6" w:rsidP="002704E9">
      <w:pPr>
        <w:pStyle w:val="Akapitzlist"/>
        <w:numPr>
          <w:ilvl w:val="0"/>
          <w:numId w:val="1"/>
        </w:numPr>
        <w:jc w:val="both"/>
        <w:rPr>
          <w:rFonts w:ascii="Times New Roman" w:hAnsi="Times New Roman" w:cs="Times New Roman"/>
          <w:b/>
          <w:color w:val="4A4A4A"/>
          <w:sz w:val="24"/>
          <w:szCs w:val="24"/>
          <w:shd w:val="clear" w:color="auto" w:fill="FFFFFF"/>
        </w:rPr>
      </w:pPr>
      <w:r w:rsidRPr="002704E9">
        <w:rPr>
          <w:rFonts w:ascii="Times New Roman" w:hAnsi="Times New Roman" w:cs="Times New Roman"/>
          <w:b/>
          <w:color w:val="4A4A4A"/>
          <w:sz w:val="24"/>
          <w:szCs w:val="24"/>
          <w:shd w:val="clear" w:color="auto" w:fill="FFFFFF"/>
        </w:rPr>
        <w:t>Jak oddzielić żółtko od białka?</w:t>
      </w:r>
    </w:p>
    <w:p w:rsidR="00F86B2D" w:rsidRPr="002704E9" w:rsidRDefault="00F86B2D" w:rsidP="002704E9">
      <w:pPr>
        <w:jc w:val="both"/>
        <w:rPr>
          <w:rFonts w:ascii="Times New Roman" w:hAnsi="Times New Roman" w:cs="Times New Roman"/>
          <w:color w:val="4A4A4A"/>
          <w:sz w:val="24"/>
          <w:szCs w:val="24"/>
          <w:shd w:val="clear" w:color="auto" w:fill="FFFFFF"/>
        </w:rPr>
      </w:pPr>
      <w:r w:rsidRPr="002704E9">
        <w:rPr>
          <w:rFonts w:ascii="Times New Roman" w:hAnsi="Times New Roman" w:cs="Times New Roman"/>
          <w:color w:val="4A4A4A"/>
          <w:sz w:val="24"/>
          <w:szCs w:val="24"/>
          <w:shd w:val="clear" w:color="auto" w:fill="FFFFFF"/>
        </w:rPr>
        <w:t>Do tego zadania potrzebujemy plastikowej butelki. Zatrzymujemy ją na</w:t>
      </w:r>
      <w:r w:rsidR="008E701C" w:rsidRPr="002704E9">
        <w:rPr>
          <w:rFonts w:ascii="Times New Roman" w:hAnsi="Times New Roman" w:cs="Times New Roman"/>
          <w:color w:val="4A4A4A"/>
          <w:sz w:val="24"/>
          <w:szCs w:val="24"/>
          <w:shd w:val="clear" w:color="auto" w:fill="FFFFFF"/>
        </w:rPr>
        <w:t>d</w:t>
      </w:r>
      <w:r w:rsidRPr="002704E9">
        <w:rPr>
          <w:rFonts w:ascii="Times New Roman" w:hAnsi="Times New Roman" w:cs="Times New Roman"/>
          <w:color w:val="4A4A4A"/>
          <w:sz w:val="24"/>
          <w:szCs w:val="24"/>
          <w:shd w:val="clear" w:color="auto" w:fill="FFFFFF"/>
        </w:rPr>
        <w:t xml:space="preserve"> jajkiem, lekko naciskamy plastik, by wypuścić powietrze i jednocześni</w:t>
      </w:r>
      <w:r w:rsidR="008E701C" w:rsidRPr="002704E9">
        <w:rPr>
          <w:rFonts w:ascii="Times New Roman" w:hAnsi="Times New Roman" w:cs="Times New Roman"/>
          <w:color w:val="4A4A4A"/>
          <w:sz w:val="24"/>
          <w:szCs w:val="24"/>
          <w:shd w:val="clear" w:color="auto" w:fill="FFFFFF"/>
        </w:rPr>
        <w:t>e wessać żółtko do środka. Następnie</w:t>
      </w:r>
      <w:r w:rsidRPr="002704E9">
        <w:rPr>
          <w:rFonts w:ascii="Times New Roman" w:hAnsi="Times New Roman" w:cs="Times New Roman"/>
          <w:color w:val="4A4A4A"/>
          <w:sz w:val="24"/>
          <w:szCs w:val="24"/>
          <w:shd w:val="clear" w:color="auto" w:fill="FFFFFF"/>
        </w:rPr>
        <w:t xml:space="preserve"> szybko podnosimy, by żółta </w:t>
      </w:r>
      <w:r w:rsidR="008E701C" w:rsidRPr="002704E9">
        <w:rPr>
          <w:rFonts w:ascii="Times New Roman" w:hAnsi="Times New Roman" w:cs="Times New Roman"/>
          <w:color w:val="4A4A4A"/>
          <w:sz w:val="24"/>
          <w:szCs w:val="24"/>
          <w:shd w:val="clear" w:color="auto" w:fill="FFFFFF"/>
        </w:rPr>
        <w:t xml:space="preserve">część nie wypadła z butelki, a żółtko </w:t>
      </w:r>
      <w:r w:rsidRPr="002704E9">
        <w:rPr>
          <w:rFonts w:ascii="Times New Roman" w:hAnsi="Times New Roman" w:cs="Times New Roman"/>
          <w:color w:val="4A4A4A"/>
          <w:sz w:val="24"/>
          <w:szCs w:val="24"/>
          <w:shd w:val="clear" w:color="auto" w:fill="FFFFFF"/>
        </w:rPr>
        <w:t>przekładamy do drugiej miski</w:t>
      </w:r>
      <w:r w:rsidR="008E701C" w:rsidRPr="002704E9">
        <w:rPr>
          <w:rFonts w:ascii="Times New Roman" w:hAnsi="Times New Roman" w:cs="Times New Roman"/>
          <w:color w:val="4A4A4A"/>
          <w:sz w:val="24"/>
          <w:szCs w:val="24"/>
          <w:shd w:val="clear" w:color="auto" w:fill="FFFFFF"/>
        </w:rPr>
        <w:t>.</w:t>
      </w:r>
    </w:p>
    <w:p w:rsidR="00E73DB0" w:rsidRPr="002704E9" w:rsidRDefault="00D9185D" w:rsidP="002704E9">
      <w:pPr>
        <w:pStyle w:val="Akapitzlist"/>
        <w:numPr>
          <w:ilvl w:val="0"/>
          <w:numId w:val="1"/>
        </w:numPr>
        <w:jc w:val="both"/>
        <w:rPr>
          <w:rFonts w:ascii="Times New Roman" w:hAnsi="Times New Roman" w:cs="Times New Roman"/>
          <w:b/>
          <w:sz w:val="24"/>
          <w:szCs w:val="24"/>
        </w:rPr>
      </w:pPr>
      <w:r w:rsidRPr="002704E9">
        <w:rPr>
          <w:rFonts w:ascii="Times New Roman" w:hAnsi="Times New Roman" w:cs="Times New Roman"/>
          <w:b/>
          <w:sz w:val="24"/>
          <w:szCs w:val="24"/>
        </w:rPr>
        <w:t>Czy jajko umie pływać?</w:t>
      </w:r>
    </w:p>
    <w:p w:rsidR="00C838FF" w:rsidRPr="002704E9" w:rsidRDefault="00D9185D" w:rsidP="002704E9">
      <w:pPr>
        <w:jc w:val="both"/>
        <w:rPr>
          <w:rFonts w:ascii="Times New Roman" w:hAnsi="Times New Roman" w:cs="Times New Roman"/>
          <w:sz w:val="24"/>
          <w:szCs w:val="24"/>
        </w:rPr>
      </w:pPr>
      <w:r w:rsidRPr="002704E9">
        <w:rPr>
          <w:rFonts w:ascii="Times New Roman" w:hAnsi="Times New Roman" w:cs="Times New Roman"/>
          <w:sz w:val="24"/>
          <w:szCs w:val="24"/>
        </w:rPr>
        <w:t xml:space="preserve">Surowe </w:t>
      </w:r>
      <w:r w:rsidR="00F3470C" w:rsidRPr="002704E9">
        <w:rPr>
          <w:rFonts w:ascii="Times New Roman" w:hAnsi="Times New Roman" w:cs="Times New Roman"/>
          <w:sz w:val="24"/>
          <w:szCs w:val="24"/>
        </w:rPr>
        <w:t xml:space="preserve">jajko wrzucamy do </w:t>
      </w:r>
      <w:r w:rsidR="00A82110" w:rsidRPr="002704E9">
        <w:rPr>
          <w:rFonts w:ascii="Times New Roman" w:hAnsi="Times New Roman" w:cs="Times New Roman"/>
          <w:sz w:val="24"/>
          <w:szCs w:val="24"/>
        </w:rPr>
        <w:t xml:space="preserve">litrowego </w:t>
      </w:r>
      <w:r w:rsidR="00F3470C" w:rsidRPr="002704E9">
        <w:rPr>
          <w:rFonts w:ascii="Times New Roman" w:hAnsi="Times New Roman" w:cs="Times New Roman"/>
          <w:sz w:val="24"/>
          <w:szCs w:val="24"/>
        </w:rPr>
        <w:t xml:space="preserve">słoika </w:t>
      </w:r>
      <w:r w:rsidRPr="002704E9">
        <w:rPr>
          <w:rFonts w:ascii="Times New Roman" w:hAnsi="Times New Roman" w:cs="Times New Roman"/>
          <w:sz w:val="24"/>
          <w:szCs w:val="24"/>
        </w:rPr>
        <w:t xml:space="preserve">z wodą i obserwujemy efekt (jajko opada na dno). </w:t>
      </w:r>
      <w:r w:rsidR="00F3470C" w:rsidRPr="002704E9">
        <w:rPr>
          <w:rFonts w:ascii="Times New Roman" w:hAnsi="Times New Roman" w:cs="Times New Roman"/>
          <w:sz w:val="24"/>
          <w:szCs w:val="24"/>
        </w:rPr>
        <w:t>Kolejne jajko także</w:t>
      </w:r>
      <w:r w:rsidR="00A82110" w:rsidRPr="002704E9">
        <w:rPr>
          <w:rFonts w:ascii="Times New Roman" w:hAnsi="Times New Roman" w:cs="Times New Roman"/>
          <w:sz w:val="24"/>
          <w:szCs w:val="24"/>
        </w:rPr>
        <w:t xml:space="preserve"> wrzucamy do litrowego słoika</w:t>
      </w:r>
      <w:r w:rsidR="00F3470C" w:rsidRPr="002704E9">
        <w:rPr>
          <w:rFonts w:ascii="Times New Roman" w:hAnsi="Times New Roman" w:cs="Times New Roman"/>
          <w:sz w:val="24"/>
          <w:szCs w:val="24"/>
        </w:rPr>
        <w:t>, ale do wody dodajemy sól</w:t>
      </w:r>
      <w:r w:rsidR="00A82110" w:rsidRPr="002704E9">
        <w:rPr>
          <w:rFonts w:ascii="Times New Roman" w:hAnsi="Times New Roman" w:cs="Times New Roman"/>
          <w:sz w:val="24"/>
          <w:szCs w:val="24"/>
        </w:rPr>
        <w:t xml:space="preserve"> (około 10 łyżek stołowych). Obserwujemy efekt (jajko w osolonej wodzie pływa na górze słoika</w:t>
      </w:r>
      <w:r w:rsidR="00C838FF" w:rsidRPr="002704E9">
        <w:rPr>
          <w:rFonts w:ascii="Times New Roman" w:hAnsi="Times New Roman" w:cs="Times New Roman"/>
          <w:sz w:val="24"/>
          <w:szCs w:val="24"/>
        </w:rPr>
        <w:t>).</w:t>
      </w:r>
    </w:p>
    <w:p w:rsidR="00E856F0" w:rsidRPr="002704E9" w:rsidRDefault="00E856F0" w:rsidP="002704E9">
      <w:pPr>
        <w:pStyle w:val="Akapitzlist"/>
        <w:numPr>
          <w:ilvl w:val="0"/>
          <w:numId w:val="1"/>
        </w:numPr>
        <w:jc w:val="both"/>
        <w:rPr>
          <w:rFonts w:ascii="Times New Roman" w:hAnsi="Times New Roman" w:cs="Times New Roman"/>
          <w:b/>
          <w:sz w:val="24"/>
          <w:szCs w:val="24"/>
        </w:rPr>
      </w:pPr>
      <w:r w:rsidRPr="002704E9">
        <w:rPr>
          <w:rFonts w:ascii="Times New Roman" w:hAnsi="Times New Roman" w:cs="Times New Roman"/>
          <w:b/>
          <w:sz w:val="24"/>
          <w:szCs w:val="24"/>
        </w:rPr>
        <w:t>Co łączy jako i zęby?</w:t>
      </w:r>
    </w:p>
    <w:p w:rsidR="00D9185D" w:rsidRDefault="00E856F0" w:rsidP="002704E9">
      <w:pPr>
        <w:jc w:val="both"/>
        <w:rPr>
          <w:rFonts w:ascii="Times New Roman" w:hAnsi="Times New Roman" w:cs="Times New Roman"/>
          <w:color w:val="4A4A4A"/>
          <w:sz w:val="24"/>
          <w:szCs w:val="24"/>
          <w:shd w:val="clear" w:color="auto" w:fill="FFFFFF"/>
        </w:rPr>
      </w:pPr>
      <w:r w:rsidRPr="002704E9">
        <w:rPr>
          <w:rFonts w:ascii="Times New Roman" w:hAnsi="Times New Roman" w:cs="Times New Roman"/>
          <w:color w:val="4A4A4A"/>
          <w:sz w:val="24"/>
          <w:szCs w:val="24"/>
          <w:shd w:val="clear" w:color="auto" w:fill="FFFFFF"/>
        </w:rPr>
        <w:t>Zęby, podobnie jak skorupki jajek zawierają wapń. Aby sprawdzić</w:t>
      </w:r>
      <w:r w:rsidR="00344D2E" w:rsidRPr="002704E9">
        <w:rPr>
          <w:rFonts w:ascii="Times New Roman" w:hAnsi="Times New Roman" w:cs="Times New Roman"/>
          <w:color w:val="4A4A4A"/>
          <w:sz w:val="24"/>
          <w:szCs w:val="24"/>
          <w:shd w:val="clear" w:color="auto" w:fill="FFFFFF"/>
        </w:rPr>
        <w:t>,</w:t>
      </w:r>
      <w:r w:rsidRPr="002704E9">
        <w:rPr>
          <w:rFonts w:ascii="Times New Roman" w:hAnsi="Times New Roman" w:cs="Times New Roman"/>
          <w:color w:val="4A4A4A"/>
          <w:sz w:val="24"/>
          <w:szCs w:val="24"/>
          <w:shd w:val="clear" w:color="auto" w:fill="FFFFFF"/>
        </w:rPr>
        <w:t xml:space="preserve"> jaki osad pozostaje na zębach po wypiciu zbyt dużej ilości coli, </w:t>
      </w:r>
      <w:r w:rsidR="00344D2E" w:rsidRPr="002704E9">
        <w:rPr>
          <w:rFonts w:ascii="Times New Roman" w:hAnsi="Times New Roman" w:cs="Times New Roman"/>
          <w:color w:val="4A4A4A"/>
          <w:sz w:val="24"/>
          <w:szCs w:val="24"/>
          <w:shd w:val="clear" w:color="auto" w:fill="FFFFFF"/>
        </w:rPr>
        <w:t>herbaty czy kawy, należy</w:t>
      </w:r>
      <w:r w:rsidRPr="002704E9">
        <w:rPr>
          <w:rFonts w:ascii="Times New Roman" w:hAnsi="Times New Roman" w:cs="Times New Roman"/>
          <w:color w:val="4A4A4A"/>
          <w:sz w:val="24"/>
          <w:szCs w:val="24"/>
          <w:shd w:val="clear" w:color="auto" w:fill="FFFFFF"/>
        </w:rPr>
        <w:t xml:space="preserve"> w podanych płynach zanurzyć surowe jajka. Po dwudziestoczterogodzinnym namaczaniu </w:t>
      </w:r>
      <w:r w:rsidR="00344D2E" w:rsidRPr="002704E9">
        <w:rPr>
          <w:rFonts w:ascii="Times New Roman" w:hAnsi="Times New Roman" w:cs="Times New Roman"/>
          <w:color w:val="4A4A4A"/>
          <w:sz w:val="24"/>
          <w:szCs w:val="24"/>
          <w:shd w:val="clear" w:color="auto" w:fill="FFFFFF"/>
        </w:rPr>
        <w:t>będzie widać efekt doświadczenia (n</w:t>
      </w:r>
      <w:r w:rsidRPr="002704E9">
        <w:rPr>
          <w:rFonts w:ascii="Times New Roman" w:hAnsi="Times New Roman" w:cs="Times New Roman"/>
          <w:color w:val="4A4A4A"/>
          <w:sz w:val="24"/>
          <w:szCs w:val="24"/>
          <w:shd w:val="clear" w:color="auto" w:fill="FFFFFF"/>
        </w:rPr>
        <w:t>a wszystkich skorupkach były plamy i przebarwienia</w:t>
      </w:r>
      <w:r w:rsidR="00344D2E" w:rsidRPr="002704E9">
        <w:rPr>
          <w:rFonts w:ascii="Times New Roman" w:hAnsi="Times New Roman" w:cs="Times New Roman"/>
          <w:color w:val="4A4A4A"/>
          <w:sz w:val="24"/>
          <w:szCs w:val="24"/>
          <w:shd w:val="clear" w:color="auto" w:fill="FFFFFF"/>
        </w:rPr>
        <w:t>).</w:t>
      </w:r>
    </w:p>
    <w:p w:rsidR="00A37DE2" w:rsidRPr="00A37DE2" w:rsidRDefault="00E11285" w:rsidP="00A37DE2">
      <w:pPr>
        <w:pStyle w:val="Akapitzlist"/>
        <w:numPr>
          <w:ilvl w:val="0"/>
          <w:numId w:val="1"/>
        </w:numPr>
        <w:jc w:val="both"/>
        <w:rPr>
          <w:rFonts w:ascii="Times New Roman" w:hAnsi="Times New Roman" w:cs="Times New Roman"/>
          <w:b/>
          <w:sz w:val="24"/>
          <w:szCs w:val="24"/>
        </w:rPr>
      </w:pPr>
      <w:r w:rsidRPr="00E11285">
        <w:rPr>
          <w:rFonts w:ascii="Times New Roman" w:hAnsi="Times New Roman" w:cs="Times New Roman"/>
          <w:b/>
          <w:sz w:val="24"/>
          <w:szCs w:val="24"/>
        </w:rPr>
        <w:t xml:space="preserve">Jajko w </w:t>
      </w:r>
      <w:proofErr w:type="spellStart"/>
      <w:r w:rsidRPr="00E11285">
        <w:rPr>
          <w:rFonts w:ascii="Times New Roman" w:hAnsi="Times New Roman" w:cs="Times New Roman"/>
          <w:b/>
          <w:sz w:val="24"/>
          <w:szCs w:val="24"/>
        </w:rPr>
        <w:t>occie-prześwietlenie</w:t>
      </w:r>
      <w:proofErr w:type="spellEnd"/>
      <w:r w:rsidRPr="00E11285">
        <w:rPr>
          <w:rFonts w:ascii="Times New Roman" w:hAnsi="Times New Roman" w:cs="Times New Roman"/>
          <w:b/>
          <w:sz w:val="24"/>
          <w:szCs w:val="24"/>
        </w:rPr>
        <w:t>.</w:t>
      </w:r>
    </w:p>
    <w:p w:rsidR="00A37DE2" w:rsidRPr="004D4044" w:rsidRDefault="00501B5A" w:rsidP="00425B36">
      <w:pPr>
        <w:jc w:val="both"/>
        <w:rPr>
          <w:rFonts w:ascii="Times New Roman" w:hAnsi="Times New Roman" w:cs="Times New Roman"/>
          <w:color w:val="4A4A4A"/>
          <w:sz w:val="24"/>
          <w:szCs w:val="24"/>
          <w:shd w:val="clear" w:color="auto" w:fill="FFFFFF"/>
        </w:rPr>
      </w:pPr>
      <w:r w:rsidRPr="00425B36">
        <w:rPr>
          <w:rFonts w:ascii="Times New Roman" w:hAnsi="Times New Roman" w:cs="Times New Roman"/>
          <w:color w:val="4A4A4A"/>
          <w:sz w:val="24"/>
          <w:szCs w:val="24"/>
          <w:shd w:val="clear" w:color="auto" w:fill="FFFFFF"/>
        </w:rPr>
        <w:t>J</w:t>
      </w:r>
      <w:r w:rsidR="00E11285" w:rsidRPr="00425B36">
        <w:rPr>
          <w:rFonts w:ascii="Times New Roman" w:hAnsi="Times New Roman" w:cs="Times New Roman"/>
          <w:color w:val="4A4A4A"/>
          <w:sz w:val="24"/>
          <w:szCs w:val="24"/>
          <w:shd w:val="clear" w:color="auto" w:fill="FFFFFF"/>
        </w:rPr>
        <w:t xml:space="preserve">ajko </w:t>
      </w:r>
      <w:r w:rsidRPr="00425B36">
        <w:rPr>
          <w:rFonts w:ascii="Times New Roman" w:hAnsi="Times New Roman" w:cs="Times New Roman"/>
          <w:color w:val="4A4A4A"/>
          <w:sz w:val="24"/>
          <w:szCs w:val="24"/>
          <w:shd w:val="clear" w:color="auto" w:fill="FFFFFF"/>
        </w:rPr>
        <w:t>należy zanurzyć w occie. Po 24 godzinach</w:t>
      </w:r>
      <w:r w:rsidR="00E11285" w:rsidRPr="00425B36">
        <w:rPr>
          <w:rFonts w:ascii="Times New Roman" w:hAnsi="Times New Roman" w:cs="Times New Roman"/>
          <w:color w:val="4A4A4A"/>
          <w:sz w:val="24"/>
          <w:szCs w:val="24"/>
          <w:shd w:val="clear" w:color="auto" w:fill="FFFFFF"/>
        </w:rPr>
        <w:t xml:space="preserve"> </w:t>
      </w:r>
      <w:r w:rsidRPr="00425B36">
        <w:rPr>
          <w:rFonts w:ascii="Times New Roman" w:hAnsi="Times New Roman" w:cs="Times New Roman"/>
          <w:color w:val="4A4A4A"/>
          <w:sz w:val="24"/>
          <w:szCs w:val="24"/>
          <w:shd w:val="clear" w:color="auto" w:fill="FFFFFF"/>
        </w:rPr>
        <w:t>powinno się obrać jajko ze skorupki.</w:t>
      </w:r>
      <w:r w:rsidR="00AA3484" w:rsidRPr="00425B36">
        <w:rPr>
          <w:rFonts w:ascii="Times New Roman" w:hAnsi="Times New Roman" w:cs="Times New Roman"/>
          <w:color w:val="4A4A4A"/>
          <w:sz w:val="24"/>
          <w:szCs w:val="24"/>
          <w:shd w:val="clear" w:color="auto" w:fill="FFFFFF"/>
        </w:rPr>
        <w:t xml:space="preserve"> Kolejnym krokiem jest podświetlenie jajka latarką oraz spokojna obserwacja wnętrza</w:t>
      </w:r>
      <w:r w:rsidR="00E11285" w:rsidRPr="00425B36">
        <w:rPr>
          <w:rFonts w:ascii="Times New Roman" w:hAnsi="Times New Roman" w:cs="Times New Roman"/>
          <w:color w:val="4A4A4A"/>
          <w:sz w:val="24"/>
          <w:szCs w:val="24"/>
          <w:shd w:val="clear" w:color="auto" w:fill="FFFFFF"/>
        </w:rPr>
        <w:t xml:space="preserve"> surowego jaja</w:t>
      </w:r>
      <w:r w:rsidR="00AA3484" w:rsidRPr="00425B36">
        <w:rPr>
          <w:rFonts w:ascii="Times New Roman" w:hAnsi="Times New Roman" w:cs="Times New Roman"/>
          <w:color w:val="4A4A4A"/>
          <w:sz w:val="24"/>
          <w:szCs w:val="24"/>
          <w:shd w:val="clear" w:color="auto" w:fill="FFFFFF"/>
        </w:rPr>
        <w:t>.</w:t>
      </w:r>
    </w:p>
    <w:p w:rsidR="00F56BCF" w:rsidRDefault="00A37DE2" w:rsidP="00F7736C">
      <w:pPr>
        <w:rPr>
          <w:rFonts w:ascii="Times New Roman" w:hAnsi="Times New Roman" w:cs="Times New Roman"/>
          <w:b/>
          <w:sz w:val="24"/>
          <w:szCs w:val="24"/>
        </w:rPr>
      </w:pPr>
      <w:r w:rsidRPr="004D4044">
        <w:rPr>
          <w:rFonts w:ascii="Times New Roman" w:hAnsi="Times New Roman" w:cs="Times New Roman"/>
          <w:b/>
          <w:sz w:val="24"/>
          <w:szCs w:val="24"/>
        </w:rPr>
        <w:t>5. Praca plastyczna i ćwiczenia w kartach pracy.</w:t>
      </w:r>
    </w:p>
    <w:p w:rsidR="004D4044" w:rsidRPr="004D4044" w:rsidRDefault="004D4044" w:rsidP="00F7736C">
      <w:pPr>
        <w:rPr>
          <w:rFonts w:ascii="Times New Roman" w:hAnsi="Times New Roman" w:cs="Times New Roman"/>
          <w:b/>
          <w:sz w:val="24"/>
          <w:szCs w:val="24"/>
        </w:rPr>
      </w:pPr>
      <w:r w:rsidRPr="004D4044">
        <w:rPr>
          <w:rFonts w:ascii="Times New Roman" w:hAnsi="Times New Roman" w:cs="Times New Roman"/>
          <w:sz w:val="24"/>
          <w:szCs w:val="24"/>
        </w:rPr>
        <w:t>Młodsze dzieci, 3-latki, wykonują ćwiczenia w</w:t>
      </w:r>
      <w:r>
        <w:rPr>
          <w:rFonts w:ascii="Times New Roman" w:hAnsi="Times New Roman" w:cs="Times New Roman"/>
          <w:b/>
          <w:sz w:val="24"/>
          <w:szCs w:val="24"/>
        </w:rPr>
        <w:t xml:space="preserve"> kartach pracy KP 2.18</w:t>
      </w:r>
      <w:r w:rsidR="00230D00">
        <w:rPr>
          <w:rFonts w:ascii="Times New Roman" w:hAnsi="Times New Roman" w:cs="Times New Roman"/>
          <w:b/>
          <w:sz w:val="24"/>
          <w:szCs w:val="24"/>
        </w:rPr>
        <w:t>.</w:t>
      </w:r>
    </w:p>
    <w:p w:rsidR="00A37DE2" w:rsidRDefault="0062508F" w:rsidP="00F7736C">
      <w:pPr>
        <w:rPr>
          <w:rFonts w:ascii="Times New Roman" w:hAnsi="Times New Roman" w:cs="Times New Roman"/>
          <w:b/>
          <w:sz w:val="24"/>
          <w:szCs w:val="24"/>
        </w:rPr>
      </w:pPr>
      <w:r>
        <w:rPr>
          <w:rFonts w:ascii="Times New Roman" w:hAnsi="Times New Roman" w:cs="Times New Roman"/>
          <w:sz w:val="24"/>
          <w:szCs w:val="24"/>
        </w:rPr>
        <w:t xml:space="preserve">Starsze dzieci, 4-latki, wykonują kraszankę-pisankę z </w:t>
      </w:r>
      <w:r w:rsidRPr="00DC60B7">
        <w:rPr>
          <w:rFonts w:ascii="Times New Roman" w:hAnsi="Times New Roman" w:cs="Times New Roman"/>
          <w:b/>
          <w:sz w:val="24"/>
          <w:szCs w:val="24"/>
        </w:rPr>
        <w:t>wyprawki W.40</w:t>
      </w:r>
      <w:r w:rsidR="00230D00">
        <w:rPr>
          <w:rFonts w:ascii="Times New Roman" w:hAnsi="Times New Roman" w:cs="Times New Roman"/>
          <w:b/>
          <w:sz w:val="24"/>
          <w:szCs w:val="24"/>
        </w:rPr>
        <w:t>.</w:t>
      </w:r>
    </w:p>
    <w:p w:rsidR="00E76B84" w:rsidRDefault="0051645B" w:rsidP="00F7736C">
      <w:pPr>
        <w:rPr>
          <w:rFonts w:ascii="Times New Roman" w:hAnsi="Times New Roman" w:cs="Times New Roman"/>
          <w:b/>
          <w:sz w:val="24"/>
          <w:szCs w:val="24"/>
        </w:rPr>
      </w:pPr>
      <w:r>
        <w:rPr>
          <w:rFonts w:ascii="Times New Roman" w:hAnsi="Times New Roman" w:cs="Times New Roman"/>
          <w:b/>
          <w:sz w:val="24"/>
          <w:szCs w:val="24"/>
        </w:rPr>
        <w:t>Przedszkolaki</w:t>
      </w:r>
      <w:r w:rsidR="00E76B84">
        <w:rPr>
          <w:rFonts w:ascii="Times New Roman" w:hAnsi="Times New Roman" w:cs="Times New Roman"/>
          <w:b/>
          <w:sz w:val="24"/>
          <w:szCs w:val="24"/>
        </w:rPr>
        <w:t xml:space="preserve"> mogą </w:t>
      </w:r>
      <w:r>
        <w:rPr>
          <w:rFonts w:ascii="Times New Roman" w:hAnsi="Times New Roman" w:cs="Times New Roman"/>
          <w:b/>
          <w:sz w:val="24"/>
          <w:szCs w:val="24"/>
        </w:rPr>
        <w:t xml:space="preserve">także </w:t>
      </w:r>
      <w:r w:rsidR="009B19AB">
        <w:rPr>
          <w:rFonts w:ascii="Times New Roman" w:hAnsi="Times New Roman" w:cs="Times New Roman"/>
          <w:b/>
          <w:sz w:val="24"/>
          <w:szCs w:val="24"/>
        </w:rPr>
        <w:t xml:space="preserve">ozdobić ugotowane jajka, </w:t>
      </w:r>
      <w:r w:rsidR="00E76B84">
        <w:rPr>
          <w:rFonts w:ascii="Times New Roman" w:hAnsi="Times New Roman" w:cs="Times New Roman"/>
          <w:b/>
          <w:sz w:val="24"/>
          <w:szCs w:val="24"/>
        </w:rPr>
        <w:t xml:space="preserve">wykonać </w:t>
      </w:r>
      <w:r w:rsidR="0036668C">
        <w:rPr>
          <w:rFonts w:ascii="Times New Roman" w:hAnsi="Times New Roman" w:cs="Times New Roman"/>
          <w:b/>
          <w:sz w:val="24"/>
          <w:szCs w:val="24"/>
        </w:rPr>
        <w:t>pisanki z plasteliny lub masy solnej.</w:t>
      </w:r>
    </w:p>
    <w:p w:rsidR="006955BD" w:rsidRDefault="006955BD" w:rsidP="00F7736C">
      <w:pPr>
        <w:rPr>
          <w:rFonts w:ascii="Times New Roman" w:hAnsi="Times New Roman" w:cs="Times New Roman"/>
          <w:b/>
          <w:sz w:val="24"/>
          <w:szCs w:val="24"/>
        </w:rPr>
      </w:pPr>
      <w:r>
        <w:rPr>
          <w:rFonts w:ascii="Times New Roman" w:hAnsi="Times New Roman" w:cs="Times New Roman"/>
          <w:b/>
          <w:sz w:val="24"/>
          <w:szCs w:val="24"/>
        </w:rPr>
        <w:lastRenderedPageBreak/>
        <w:t>6. Ćwiczenia ruchowe i sprawnościowe.</w:t>
      </w:r>
    </w:p>
    <w:p w:rsidR="006955BD" w:rsidRDefault="003A227F" w:rsidP="00C81AB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Dzieci z rodzicami</w:t>
      </w:r>
      <w:r w:rsidR="005B14A0">
        <w:rPr>
          <w:rFonts w:ascii="Times New Roman" w:hAnsi="Times New Roman" w:cs="Times New Roman"/>
          <w:sz w:val="24"/>
          <w:szCs w:val="24"/>
        </w:rPr>
        <w:t xml:space="preserve"> siadają wzdłuż jednej linii, każde ma przed sobą jedno jako ugotowane na twardo. </w:t>
      </w:r>
      <w:r>
        <w:rPr>
          <w:rFonts w:ascii="Times New Roman" w:hAnsi="Times New Roman" w:cs="Times New Roman"/>
          <w:sz w:val="24"/>
          <w:szCs w:val="24"/>
        </w:rPr>
        <w:t xml:space="preserve">Na sygnał dźwiękowy wszyscy popychają jajko dłonią lub łyżką. Wygrywa ta osoba, której jajko poturlało się najdalej. </w:t>
      </w:r>
    </w:p>
    <w:p w:rsidR="003A227F" w:rsidRDefault="003A227F" w:rsidP="00C81AB1">
      <w:pPr>
        <w:pStyle w:val="Akapitzlist"/>
        <w:jc w:val="both"/>
        <w:rPr>
          <w:rFonts w:ascii="Times New Roman" w:hAnsi="Times New Roman" w:cs="Times New Roman"/>
          <w:sz w:val="24"/>
          <w:szCs w:val="24"/>
        </w:rPr>
      </w:pPr>
    </w:p>
    <w:p w:rsidR="003A227F" w:rsidRDefault="003A227F" w:rsidP="00C81AB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Dzieci z rodzicami siedzą na dużym obwodzie koła. Pośrodku koła znajduje się, np. obręcz, obrus, serwetka. Na sygnał dźwiękowy wszyscy uczestnicy zabawy turlają jajka do obręczy. Wygrywa ta osoba, której jajko najszybciej znalazło się w środku obręczy.  </w:t>
      </w:r>
    </w:p>
    <w:p w:rsidR="00DD3F06" w:rsidRPr="00DD3F06" w:rsidRDefault="00DD3F06" w:rsidP="00DD3F06">
      <w:pPr>
        <w:pStyle w:val="Akapitzlist"/>
        <w:rPr>
          <w:rFonts w:ascii="Times New Roman" w:hAnsi="Times New Roman" w:cs="Times New Roman"/>
          <w:b/>
          <w:sz w:val="24"/>
          <w:szCs w:val="24"/>
        </w:rPr>
      </w:pPr>
    </w:p>
    <w:p w:rsidR="008A4DC3" w:rsidRPr="00230D00" w:rsidRDefault="00DD3F06" w:rsidP="00DD3F06">
      <w:pPr>
        <w:jc w:val="both"/>
        <w:rPr>
          <w:rFonts w:ascii="Times New Roman" w:hAnsi="Times New Roman" w:cs="Times New Roman"/>
          <w:b/>
          <w:sz w:val="24"/>
          <w:szCs w:val="24"/>
        </w:rPr>
      </w:pPr>
      <w:r w:rsidRPr="00DD3F06">
        <w:rPr>
          <w:rFonts w:ascii="Times New Roman" w:hAnsi="Times New Roman" w:cs="Times New Roman"/>
          <w:b/>
          <w:sz w:val="24"/>
          <w:szCs w:val="24"/>
        </w:rPr>
        <w:t>7. Piosenki umilające pracę i zabawę.</w:t>
      </w:r>
      <w:bookmarkStart w:id="0" w:name="_GoBack"/>
      <w:bookmarkEnd w:id="0"/>
    </w:p>
    <w:p w:rsidR="008A4DC3" w:rsidRDefault="008A4DC3" w:rsidP="00DD3F06">
      <w:pPr>
        <w:jc w:val="both"/>
        <w:rPr>
          <w:rFonts w:ascii="Times New Roman" w:hAnsi="Times New Roman" w:cs="Times New Roman"/>
          <w:sz w:val="24"/>
          <w:szCs w:val="24"/>
        </w:rPr>
      </w:pPr>
      <w:r>
        <w:rPr>
          <w:rFonts w:ascii="Times New Roman" w:hAnsi="Times New Roman" w:cs="Times New Roman"/>
          <w:sz w:val="24"/>
          <w:szCs w:val="24"/>
        </w:rPr>
        <w:t xml:space="preserve">Animacja podsumowująca tydzień wielkanocny.  </w:t>
      </w:r>
    </w:p>
    <w:p w:rsidR="008A4DC3" w:rsidRDefault="00230D00" w:rsidP="00DD3F06">
      <w:pPr>
        <w:jc w:val="both"/>
        <w:rPr>
          <w:rFonts w:ascii="Times New Roman" w:hAnsi="Times New Roman" w:cs="Times New Roman"/>
          <w:sz w:val="24"/>
          <w:szCs w:val="24"/>
        </w:rPr>
      </w:pPr>
      <w:hyperlink r:id="rId8" w:history="1">
        <w:r w:rsidR="008A4DC3" w:rsidRPr="00191899">
          <w:rPr>
            <w:rStyle w:val="Hipercze"/>
            <w:rFonts w:ascii="Times New Roman" w:hAnsi="Times New Roman" w:cs="Times New Roman"/>
            <w:sz w:val="24"/>
            <w:szCs w:val="24"/>
          </w:rPr>
          <w:t>www.youtube.com/watch?v=KyeLlFX0p2g</w:t>
        </w:r>
      </w:hyperlink>
    </w:p>
    <w:p w:rsidR="008A4DC3" w:rsidRDefault="008A4DC3" w:rsidP="00DD3F06">
      <w:pPr>
        <w:jc w:val="both"/>
        <w:rPr>
          <w:rFonts w:ascii="Times New Roman" w:hAnsi="Times New Roman" w:cs="Times New Roman"/>
          <w:sz w:val="24"/>
          <w:szCs w:val="24"/>
        </w:rPr>
      </w:pPr>
    </w:p>
    <w:p w:rsidR="00230D00" w:rsidRDefault="00230D00" w:rsidP="00DD3F06">
      <w:pPr>
        <w:jc w:val="both"/>
        <w:rPr>
          <w:rFonts w:ascii="Times New Roman" w:hAnsi="Times New Roman" w:cs="Times New Roman"/>
          <w:sz w:val="24"/>
          <w:szCs w:val="24"/>
        </w:rPr>
      </w:pPr>
      <w:r>
        <w:rPr>
          <w:rFonts w:ascii="Times New Roman" w:hAnsi="Times New Roman" w:cs="Times New Roman"/>
          <w:sz w:val="24"/>
          <w:szCs w:val="24"/>
        </w:rPr>
        <w:t>Piosenka „Kurka i pisanki”.</w:t>
      </w:r>
    </w:p>
    <w:p w:rsidR="008A4DC3" w:rsidRPr="00230D00" w:rsidRDefault="00230D00" w:rsidP="00DD3F06">
      <w:pPr>
        <w:jc w:val="both"/>
        <w:rPr>
          <w:rFonts w:ascii="Times New Roman" w:hAnsi="Times New Roman" w:cs="Times New Roman"/>
          <w:color w:val="0070C0"/>
          <w:sz w:val="24"/>
          <w:szCs w:val="24"/>
        </w:rPr>
      </w:pPr>
      <w:hyperlink r:id="rId9" w:history="1">
        <w:r w:rsidRPr="00230D00">
          <w:rPr>
            <w:rStyle w:val="Hipercze"/>
            <w:rFonts w:ascii="Times New Roman" w:hAnsi="Times New Roman" w:cs="Times New Roman"/>
            <w:color w:val="0070C0"/>
            <w:sz w:val="24"/>
            <w:szCs w:val="24"/>
          </w:rPr>
          <w:t>www.youtube.co</w:t>
        </w:r>
        <w:r w:rsidRPr="00230D00">
          <w:rPr>
            <w:rStyle w:val="Hipercze"/>
            <w:rFonts w:ascii="Times New Roman" w:hAnsi="Times New Roman" w:cs="Times New Roman"/>
            <w:color w:val="0070C0"/>
            <w:sz w:val="24"/>
            <w:szCs w:val="24"/>
          </w:rPr>
          <w:t>m/watch?v=6RH8hXpWnlk</w:t>
        </w:r>
      </w:hyperlink>
    </w:p>
    <w:p w:rsidR="008A4DC3" w:rsidRPr="00DD3F06" w:rsidRDefault="008A4DC3" w:rsidP="00DD3F06">
      <w:pPr>
        <w:jc w:val="both"/>
        <w:rPr>
          <w:rFonts w:ascii="Times New Roman" w:hAnsi="Times New Roman" w:cs="Times New Roman"/>
          <w:sz w:val="24"/>
          <w:szCs w:val="24"/>
        </w:rPr>
      </w:pPr>
    </w:p>
    <w:p w:rsidR="001F553C" w:rsidRDefault="001F553C" w:rsidP="00F7736C">
      <w:pPr>
        <w:rPr>
          <w:rFonts w:ascii="Times New Roman" w:hAnsi="Times New Roman" w:cs="Times New Roman"/>
          <w:sz w:val="24"/>
          <w:szCs w:val="24"/>
        </w:rPr>
      </w:pPr>
    </w:p>
    <w:p w:rsidR="00FB4FA3" w:rsidRDefault="00230D00"/>
    <w:sectPr w:rsidR="00FB4FA3" w:rsidSect="009D5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2543"/>
    <w:multiLevelType w:val="hybridMultilevel"/>
    <w:tmpl w:val="BADC00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FA"/>
    <w:rsid w:val="00081B06"/>
    <w:rsid w:val="00091032"/>
    <w:rsid w:val="000D051B"/>
    <w:rsid w:val="000D26E3"/>
    <w:rsid w:val="000F335F"/>
    <w:rsid w:val="00106535"/>
    <w:rsid w:val="001F553C"/>
    <w:rsid w:val="001F748B"/>
    <w:rsid w:val="002070FF"/>
    <w:rsid w:val="00224EE0"/>
    <w:rsid w:val="00230D00"/>
    <w:rsid w:val="00236DE6"/>
    <w:rsid w:val="002704E9"/>
    <w:rsid w:val="00270EC9"/>
    <w:rsid w:val="00317EBC"/>
    <w:rsid w:val="00344D2E"/>
    <w:rsid w:val="0036668C"/>
    <w:rsid w:val="003A227F"/>
    <w:rsid w:val="00403F1E"/>
    <w:rsid w:val="00425B36"/>
    <w:rsid w:val="004B2C63"/>
    <w:rsid w:val="004C39F4"/>
    <w:rsid w:val="004D4044"/>
    <w:rsid w:val="004F1F83"/>
    <w:rsid w:val="004F6FC2"/>
    <w:rsid w:val="00501B5A"/>
    <w:rsid w:val="0051645B"/>
    <w:rsid w:val="00556A8C"/>
    <w:rsid w:val="00565249"/>
    <w:rsid w:val="00567FF1"/>
    <w:rsid w:val="005B14A0"/>
    <w:rsid w:val="00615AD0"/>
    <w:rsid w:val="0062508F"/>
    <w:rsid w:val="0064090C"/>
    <w:rsid w:val="006955BD"/>
    <w:rsid w:val="00695D14"/>
    <w:rsid w:val="00793641"/>
    <w:rsid w:val="008A4DC3"/>
    <w:rsid w:val="008E701C"/>
    <w:rsid w:val="009B19AB"/>
    <w:rsid w:val="009E5F3A"/>
    <w:rsid w:val="00A22ABE"/>
    <w:rsid w:val="00A37DE2"/>
    <w:rsid w:val="00A46D84"/>
    <w:rsid w:val="00A82110"/>
    <w:rsid w:val="00AA3484"/>
    <w:rsid w:val="00AA53B8"/>
    <w:rsid w:val="00B350FA"/>
    <w:rsid w:val="00BC11FF"/>
    <w:rsid w:val="00BC5462"/>
    <w:rsid w:val="00C81AB1"/>
    <w:rsid w:val="00C838FF"/>
    <w:rsid w:val="00CB533A"/>
    <w:rsid w:val="00CF473A"/>
    <w:rsid w:val="00D853BE"/>
    <w:rsid w:val="00D9185D"/>
    <w:rsid w:val="00DC60B7"/>
    <w:rsid w:val="00DD3F06"/>
    <w:rsid w:val="00E11285"/>
    <w:rsid w:val="00E73A44"/>
    <w:rsid w:val="00E73DB0"/>
    <w:rsid w:val="00E76B84"/>
    <w:rsid w:val="00E856F0"/>
    <w:rsid w:val="00F3470C"/>
    <w:rsid w:val="00F357F4"/>
    <w:rsid w:val="00F56BCF"/>
    <w:rsid w:val="00F7736C"/>
    <w:rsid w:val="00F86B2D"/>
    <w:rsid w:val="00F91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553C"/>
    <w:rPr>
      <w:color w:val="0000FF" w:themeColor="hyperlink"/>
      <w:u w:val="single"/>
    </w:rPr>
  </w:style>
  <w:style w:type="paragraph" w:styleId="Akapitzlist">
    <w:name w:val="List Paragraph"/>
    <w:basedOn w:val="Normalny"/>
    <w:uiPriority w:val="34"/>
    <w:qFormat/>
    <w:rsid w:val="00236DE6"/>
    <w:pPr>
      <w:ind w:left="720"/>
      <w:contextualSpacing/>
    </w:pPr>
  </w:style>
  <w:style w:type="character" w:styleId="UyteHipercze">
    <w:name w:val="FollowedHyperlink"/>
    <w:basedOn w:val="Domylnaczcionkaakapitu"/>
    <w:uiPriority w:val="99"/>
    <w:semiHidden/>
    <w:unhideWhenUsed/>
    <w:rsid w:val="00230D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553C"/>
    <w:rPr>
      <w:color w:val="0000FF" w:themeColor="hyperlink"/>
      <w:u w:val="single"/>
    </w:rPr>
  </w:style>
  <w:style w:type="paragraph" w:styleId="Akapitzlist">
    <w:name w:val="List Paragraph"/>
    <w:basedOn w:val="Normalny"/>
    <w:uiPriority w:val="34"/>
    <w:qFormat/>
    <w:rsid w:val="00236DE6"/>
    <w:pPr>
      <w:ind w:left="720"/>
      <w:contextualSpacing/>
    </w:pPr>
  </w:style>
  <w:style w:type="character" w:styleId="UyteHipercze">
    <w:name w:val="FollowedHyperlink"/>
    <w:basedOn w:val="Domylnaczcionkaakapitu"/>
    <w:uiPriority w:val="99"/>
    <w:semiHidden/>
    <w:unhideWhenUsed/>
    <w:rsid w:val="00230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yeLlFX0p2g" TargetMode="External"/><Relationship Id="rId3" Type="http://schemas.microsoft.com/office/2007/relationships/stylesWithEffects" Target="stylesWithEffects.xml"/><Relationship Id="rId7" Type="http://schemas.openxmlformats.org/officeDocument/2006/relationships/hyperlink" Target="http://www.youtube.com/watch?v=P1B1s3CT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zp91i-tru7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6RH8hXpWnl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60</cp:revision>
  <cp:lastPrinted>2020-04-10T08:40:00Z</cp:lastPrinted>
  <dcterms:created xsi:type="dcterms:W3CDTF">2020-04-10T07:44:00Z</dcterms:created>
  <dcterms:modified xsi:type="dcterms:W3CDTF">2020-05-29T00:00:00Z</dcterms:modified>
</cp:coreProperties>
</file>