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20" w:rsidRDefault="00200AF4" w:rsidP="00200AF4">
      <w:pPr>
        <w:pStyle w:val="Legenda"/>
      </w:pPr>
      <w:r>
        <w:rPr>
          <w:noProof/>
          <w:lang w:eastAsia="pl-PL" w:bidi="ar-SA"/>
        </w:rPr>
        <w:drawing>
          <wp:anchor distT="0" distB="0" distL="0" distR="0" simplePos="0" relativeHeight="2" behindDoc="0" locked="0" layoutInCell="1" allowOverlap="1" wp14:anchorId="3E097F16" wp14:editId="0D5D4503">
            <wp:simplePos x="0" y="0"/>
            <wp:positionH relativeFrom="column">
              <wp:posOffset>4367530</wp:posOffset>
            </wp:positionH>
            <wp:positionV relativeFrom="paragraph">
              <wp:posOffset>-114935</wp:posOffset>
            </wp:positionV>
            <wp:extent cx="1133475" cy="99060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0E20" w:rsidRDefault="009B0E20">
      <w:pPr>
        <w:spacing w:before="480" w:line="276" w:lineRule="exact"/>
        <w:jc w:val="center"/>
        <w:rPr>
          <w:rFonts w:ascii="Cambria" w:eastAsia="Cambria" w:hAnsi="Cambria" w:cs="Cambria"/>
          <w:b/>
          <w:color w:val="365F91"/>
          <w:sz w:val="28"/>
        </w:rPr>
      </w:pPr>
    </w:p>
    <w:p w:rsidR="00200AF4" w:rsidRDefault="00200AF4">
      <w:pPr>
        <w:spacing w:before="480" w:line="276" w:lineRule="exact"/>
        <w:jc w:val="center"/>
        <w:rPr>
          <w:rFonts w:ascii="Cambria" w:eastAsia="Cambria" w:hAnsi="Cambria" w:cs="Cambria"/>
          <w:b/>
          <w:color w:val="365F91"/>
          <w:sz w:val="28"/>
        </w:rPr>
      </w:pPr>
    </w:p>
    <w:p w:rsidR="00C70870" w:rsidRPr="005F63DF" w:rsidRDefault="00C70870" w:rsidP="00C70870">
      <w:pPr>
        <w:pStyle w:val="Nagwek1"/>
        <w:jc w:val="center"/>
        <w:rPr>
          <w:rFonts w:ascii="Tahoma" w:hAnsi="Tahoma" w:cs="Tahoma"/>
        </w:rPr>
      </w:pPr>
      <w:bookmarkStart w:id="0" w:name="_Toc456859742"/>
      <w:bookmarkStart w:id="1" w:name="_Toc493771910"/>
      <w:bookmarkStart w:id="2" w:name="_Toc527559693"/>
      <w:r w:rsidRPr="005F63DF">
        <w:rPr>
          <w:rFonts w:ascii="Tahoma" w:hAnsi="Tahoma" w:cs="Tahoma"/>
        </w:rPr>
        <w:t xml:space="preserve">UCHWAŁA RADY RODZICÓW nr </w:t>
      </w:r>
      <w:bookmarkEnd w:id="0"/>
      <w:bookmarkEnd w:id="1"/>
      <w:bookmarkEnd w:id="2"/>
      <w:r w:rsidR="00172A5F">
        <w:rPr>
          <w:rFonts w:ascii="Tahoma" w:hAnsi="Tahoma" w:cs="Tahoma"/>
        </w:rPr>
        <w:t>9</w:t>
      </w:r>
      <w:r w:rsidR="006B11F3" w:rsidRPr="005F63DF">
        <w:rPr>
          <w:rFonts w:ascii="Tahoma" w:hAnsi="Tahoma" w:cs="Tahoma"/>
        </w:rPr>
        <w:t>/2021/2022</w:t>
      </w:r>
    </w:p>
    <w:p w:rsidR="00C70870" w:rsidRPr="005F63DF" w:rsidRDefault="00C70870" w:rsidP="00C70870">
      <w:pPr>
        <w:pStyle w:val="Nagwek1"/>
        <w:jc w:val="center"/>
        <w:rPr>
          <w:rFonts w:ascii="Tahoma" w:hAnsi="Tahoma" w:cs="Tahoma"/>
        </w:rPr>
      </w:pPr>
      <w:bookmarkStart w:id="3" w:name="_Toc456859743"/>
      <w:bookmarkStart w:id="4" w:name="_Toc493771911"/>
      <w:bookmarkStart w:id="5" w:name="_Toc527559694"/>
      <w:r w:rsidRPr="005F63DF">
        <w:rPr>
          <w:rFonts w:ascii="Tahoma" w:hAnsi="Tahoma" w:cs="Tahoma"/>
        </w:rPr>
        <w:t xml:space="preserve">z dnia </w:t>
      </w:r>
      <w:bookmarkEnd w:id="3"/>
      <w:bookmarkEnd w:id="4"/>
      <w:bookmarkEnd w:id="5"/>
      <w:r w:rsidR="00FA0035">
        <w:rPr>
          <w:rFonts w:ascii="Tahoma" w:hAnsi="Tahoma" w:cs="Tahoma"/>
        </w:rPr>
        <w:t>13 czerwca 2022 roku</w:t>
      </w:r>
      <w:bookmarkStart w:id="6" w:name="_GoBack"/>
      <w:bookmarkEnd w:id="6"/>
    </w:p>
    <w:p w:rsidR="00C70870" w:rsidRPr="005F63DF" w:rsidRDefault="00C70870" w:rsidP="00C70870">
      <w:pPr>
        <w:pStyle w:val="Nagwek1"/>
        <w:jc w:val="center"/>
        <w:rPr>
          <w:rFonts w:ascii="Tahoma" w:hAnsi="Tahoma" w:cs="Tahoma"/>
        </w:rPr>
      </w:pPr>
      <w:bookmarkStart w:id="7" w:name="_Toc456859744"/>
      <w:bookmarkStart w:id="8" w:name="_Toc493771912"/>
      <w:bookmarkStart w:id="9" w:name="_Toc527559695"/>
      <w:r w:rsidRPr="005F63DF">
        <w:rPr>
          <w:rFonts w:ascii="Tahoma" w:hAnsi="Tahoma" w:cs="Tahoma"/>
        </w:rPr>
        <w:t xml:space="preserve">w sprawie </w:t>
      </w:r>
      <w:bookmarkEnd w:id="7"/>
      <w:bookmarkEnd w:id="8"/>
      <w:bookmarkEnd w:id="9"/>
      <w:r w:rsidR="0066057D" w:rsidRPr="005F63DF">
        <w:rPr>
          <w:rFonts w:ascii="Tahoma" w:hAnsi="Tahoma" w:cs="Tahoma"/>
        </w:rPr>
        <w:t>Regulaminu Rady Rodziców</w:t>
      </w:r>
    </w:p>
    <w:p w:rsidR="00C70870" w:rsidRPr="005F63DF" w:rsidRDefault="00C70870" w:rsidP="00C70870">
      <w:pPr>
        <w:rPr>
          <w:rFonts w:ascii="Tahoma" w:hAnsi="Tahoma" w:cs="Tahoma"/>
        </w:rPr>
      </w:pPr>
    </w:p>
    <w:p w:rsidR="005F63DF" w:rsidRPr="005F63DF" w:rsidRDefault="005F63DF" w:rsidP="00C70870">
      <w:pPr>
        <w:rPr>
          <w:rFonts w:ascii="Tahoma" w:hAnsi="Tahoma" w:cs="Tahoma"/>
        </w:rPr>
      </w:pPr>
    </w:p>
    <w:p w:rsidR="005F63DF" w:rsidRPr="005F63DF" w:rsidRDefault="005F63DF" w:rsidP="00C70870">
      <w:pPr>
        <w:rPr>
          <w:rFonts w:ascii="Tahoma" w:hAnsi="Tahoma" w:cs="Tahoma"/>
        </w:rPr>
      </w:pPr>
    </w:p>
    <w:p w:rsidR="00C70870" w:rsidRPr="005F63DF" w:rsidRDefault="00C70870" w:rsidP="00C70870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</w:rPr>
      </w:pPr>
    </w:p>
    <w:p w:rsidR="00172A5F" w:rsidRDefault="005F63DF" w:rsidP="0097789C">
      <w:pPr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4"/>
        </w:rPr>
      </w:pPr>
      <w:r w:rsidRPr="00F60BF0">
        <w:rPr>
          <w:rFonts w:ascii="Tahoma" w:hAnsi="Tahoma" w:cs="Tahoma"/>
          <w:color w:val="000000"/>
          <w:sz w:val="24"/>
        </w:rPr>
        <w:t xml:space="preserve">W wyniku jawnego głosowania został przyjęty Regulamin Rady Rodziców przy Szkole Podstawowej z Oddziałami Integracyjnymi nr 2 im. Jana Pawła II w </w:t>
      </w:r>
      <w:r w:rsidR="00172A5F">
        <w:rPr>
          <w:rFonts w:ascii="Tahoma" w:hAnsi="Tahoma" w:cs="Tahoma"/>
          <w:color w:val="000000"/>
          <w:sz w:val="24"/>
        </w:rPr>
        <w:t>Warszawie wraz z załącznikiem „Zasady przyznawania dofinansowań z funduszu Rady Rodziców oraz z funduszu socjalnego Rady Rodziców przy Szkole Podstawowej z Oddziałami Integracyjnymi nr 2 im. Jana Pawła II”</w:t>
      </w:r>
    </w:p>
    <w:p w:rsidR="00172A5F" w:rsidRDefault="00172A5F" w:rsidP="00172A5F">
      <w:pPr>
        <w:shd w:val="clear" w:color="auto" w:fill="FFFFFF"/>
        <w:jc w:val="center"/>
        <w:rPr>
          <w:rFonts w:ascii="Tahoma" w:hAnsi="Tahoma" w:cs="Tahoma"/>
          <w:color w:val="000000"/>
          <w:sz w:val="24"/>
        </w:rPr>
      </w:pPr>
    </w:p>
    <w:p w:rsidR="00172A5F" w:rsidRPr="00F60BF0" w:rsidRDefault="00172A5F" w:rsidP="00172A5F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4"/>
        </w:rPr>
      </w:pPr>
    </w:p>
    <w:p w:rsidR="005F63DF" w:rsidRPr="00F60BF0" w:rsidRDefault="005F63DF" w:rsidP="005F63DF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4"/>
        </w:rPr>
      </w:pPr>
    </w:p>
    <w:p w:rsidR="005F63DF" w:rsidRPr="00F60BF0" w:rsidRDefault="005F63DF" w:rsidP="005F63DF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4"/>
        </w:rPr>
      </w:pPr>
    </w:p>
    <w:p w:rsidR="005F63DF" w:rsidRPr="00F60BF0" w:rsidRDefault="005F63DF" w:rsidP="005F63DF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4"/>
        </w:rPr>
      </w:pPr>
    </w:p>
    <w:p w:rsidR="005F63DF" w:rsidRPr="00F60BF0" w:rsidRDefault="005F63DF" w:rsidP="005F63DF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4"/>
        </w:rPr>
      </w:pPr>
      <w:r w:rsidRPr="00F60BF0">
        <w:rPr>
          <w:rFonts w:ascii="Tahoma" w:hAnsi="Tahoma" w:cs="Tahoma"/>
          <w:color w:val="000000"/>
          <w:sz w:val="24"/>
        </w:rPr>
        <w:t>Załącznik:</w:t>
      </w:r>
    </w:p>
    <w:p w:rsidR="005F63DF" w:rsidRPr="00F60BF0" w:rsidRDefault="005F63DF" w:rsidP="005F63D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</w:rPr>
      </w:pPr>
      <w:r w:rsidRPr="00F60BF0">
        <w:rPr>
          <w:rFonts w:ascii="Tahoma" w:hAnsi="Tahoma" w:cs="Tahoma"/>
          <w:color w:val="000000"/>
          <w:sz w:val="24"/>
        </w:rPr>
        <w:t xml:space="preserve">Regulamin Rady Rodziców przy Szkole Podstawowej z Oddziałami Integracyjnymi nr 2 </w:t>
      </w:r>
    </w:p>
    <w:p w:rsidR="005F63DF" w:rsidRPr="00F60BF0" w:rsidRDefault="005F63DF" w:rsidP="00F60BF0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</w:rPr>
      </w:pPr>
      <w:r w:rsidRPr="00F60BF0">
        <w:rPr>
          <w:rFonts w:ascii="Tahoma" w:hAnsi="Tahoma" w:cs="Tahoma"/>
          <w:color w:val="000000"/>
          <w:sz w:val="24"/>
        </w:rPr>
        <w:t>im. Jana Pawła II w Warszawie</w:t>
      </w:r>
    </w:p>
    <w:p w:rsidR="005F63DF" w:rsidRPr="00F60BF0" w:rsidRDefault="005F63DF" w:rsidP="005F63DF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4"/>
        </w:rPr>
      </w:pPr>
    </w:p>
    <w:p w:rsidR="005F63DF" w:rsidRPr="00F60BF0" w:rsidRDefault="005F63DF" w:rsidP="005F63DF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4"/>
        </w:rPr>
      </w:pPr>
      <w:r w:rsidRPr="00F60BF0">
        <w:rPr>
          <w:rFonts w:ascii="Tahoma" w:hAnsi="Tahoma" w:cs="Tahoma"/>
          <w:color w:val="000000"/>
          <w:sz w:val="24"/>
        </w:rPr>
        <w:tab/>
      </w:r>
    </w:p>
    <w:p w:rsidR="005F63DF" w:rsidRPr="00F60BF0" w:rsidRDefault="005F63DF" w:rsidP="005F63DF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4"/>
        </w:rPr>
      </w:pPr>
    </w:p>
    <w:p w:rsidR="00C70870" w:rsidRPr="009E644A" w:rsidRDefault="00C70870" w:rsidP="005F63DF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auto"/>
          <w:sz w:val="20"/>
          <w:szCs w:val="20"/>
          <w:lang w:eastAsia="pl-PL"/>
        </w:rPr>
      </w:pPr>
    </w:p>
    <w:sectPr w:rsidR="00C70870" w:rsidRPr="009E644A" w:rsidSect="00200AF4">
      <w:pgSz w:w="12240" w:h="15840"/>
      <w:pgMar w:top="1417" w:right="1417" w:bottom="1417" w:left="1417" w:header="0" w:footer="0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168B9"/>
    <w:multiLevelType w:val="hybridMultilevel"/>
    <w:tmpl w:val="28FEF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D3D31"/>
    <w:multiLevelType w:val="hybridMultilevel"/>
    <w:tmpl w:val="2BDAB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20"/>
    <w:rsid w:val="00172A5F"/>
    <w:rsid w:val="00200AF4"/>
    <w:rsid w:val="005F63DF"/>
    <w:rsid w:val="0066057D"/>
    <w:rsid w:val="006B11F3"/>
    <w:rsid w:val="0097789C"/>
    <w:rsid w:val="009B0E20"/>
    <w:rsid w:val="009E644A"/>
    <w:rsid w:val="00C70870"/>
    <w:rsid w:val="00E83252"/>
    <w:rsid w:val="00F60BF0"/>
    <w:rsid w:val="00FA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Mang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0870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C70870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paragraph" w:styleId="Akapitzlist">
    <w:name w:val="List Paragraph"/>
    <w:basedOn w:val="Normalny"/>
    <w:uiPriority w:val="34"/>
    <w:qFormat/>
    <w:rsid w:val="006B11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Mang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0870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C70870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paragraph" w:styleId="Akapitzlist">
    <w:name w:val="List Paragraph"/>
    <w:basedOn w:val="Normalny"/>
    <w:uiPriority w:val="34"/>
    <w:qFormat/>
    <w:rsid w:val="006B1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4</cp:revision>
  <dcterms:created xsi:type="dcterms:W3CDTF">2022-06-09T20:09:00Z</dcterms:created>
  <dcterms:modified xsi:type="dcterms:W3CDTF">2022-06-13T17:46:00Z</dcterms:modified>
  <dc:language>pl-PL</dc:language>
</cp:coreProperties>
</file>