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F" w:rsidRPr="00DD2491" w:rsidRDefault="000F63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491">
        <w:rPr>
          <w:rFonts w:ascii="Times New Roman" w:hAnsi="Times New Roman" w:cs="Times New Roman"/>
          <w:b/>
          <w:sz w:val="28"/>
          <w:szCs w:val="28"/>
        </w:rPr>
        <w:t>Železo  Fe ferrum- najvýznamnejší kov</w:t>
      </w:r>
    </w:p>
    <w:p w:rsidR="000F6301" w:rsidRPr="00DD2491" w:rsidRDefault="000F6301" w:rsidP="000F6301">
      <w:p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b/>
          <w:sz w:val="24"/>
          <w:szCs w:val="24"/>
        </w:rPr>
        <w:t>Umiestnenie v PTP-</w:t>
      </w:r>
      <w:r w:rsidRPr="00DD2491">
        <w:rPr>
          <w:rFonts w:ascii="Times New Roman" w:hAnsi="Times New Roman" w:cs="Times New Roman"/>
          <w:sz w:val="24"/>
          <w:szCs w:val="24"/>
        </w:rPr>
        <w:t xml:space="preserve"> perióda- 4, skupina- VIII.B</w:t>
      </w:r>
    </w:p>
    <w:p w:rsidR="000F6301" w:rsidRPr="00DD2491" w:rsidRDefault="000F6301" w:rsidP="000F6301">
      <w:pPr>
        <w:rPr>
          <w:rFonts w:ascii="Times New Roman" w:hAnsi="Times New Roman" w:cs="Times New Roman"/>
          <w:b/>
          <w:sz w:val="24"/>
          <w:szCs w:val="24"/>
        </w:rPr>
      </w:pPr>
      <w:r w:rsidRPr="00DD2491">
        <w:rPr>
          <w:rFonts w:ascii="Times New Roman" w:hAnsi="Times New Roman" w:cs="Times New Roman"/>
          <w:b/>
          <w:sz w:val="24"/>
          <w:szCs w:val="24"/>
        </w:rPr>
        <w:t>Vlastnosti:</w:t>
      </w:r>
    </w:p>
    <w:p w:rsidR="000F6301" w:rsidRPr="00DD2491" w:rsidRDefault="000F6301" w:rsidP="000F63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Striebrolesklý neušľachtilý kov</w:t>
      </w:r>
    </w:p>
    <w:p w:rsidR="000F6301" w:rsidRPr="00DD2491" w:rsidRDefault="000F6301" w:rsidP="000F63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Biogénny prvok- Fe</w:t>
      </w:r>
      <w:r w:rsidRPr="00DD24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D2491">
        <w:rPr>
          <w:rFonts w:ascii="Times New Roman" w:hAnsi="Times New Roman" w:cs="Times New Roman"/>
          <w:sz w:val="24"/>
          <w:szCs w:val="24"/>
        </w:rPr>
        <w:t>- súčasť krvného farbiva- hemoglobín</w:t>
      </w:r>
    </w:p>
    <w:p w:rsidR="000F6301" w:rsidRPr="00DD2491" w:rsidRDefault="000F6301" w:rsidP="000F63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Magnetické vlastnosti</w:t>
      </w:r>
    </w:p>
    <w:p w:rsidR="000F6301" w:rsidRPr="00DD2491" w:rsidRDefault="000F6301" w:rsidP="000F63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Podlieha korózii</w:t>
      </w:r>
    </w:p>
    <w:p w:rsidR="000F6301" w:rsidRPr="00DD2491" w:rsidRDefault="000F6301" w:rsidP="000F6301">
      <w:pPr>
        <w:rPr>
          <w:rFonts w:ascii="Times New Roman" w:hAnsi="Times New Roman" w:cs="Times New Roman"/>
          <w:b/>
          <w:sz w:val="24"/>
          <w:szCs w:val="24"/>
        </w:rPr>
      </w:pPr>
      <w:r w:rsidRPr="00DD2491">
        <w:rPr>
          <w:rFonts w:ascii="Times New Roman" w:hAnsi="Times New Roman" w:cs="Times New Roman"/>
          <w:b/>
          <w:sz w:val="24"/>
          <w:szCs w:val="24"/>
        </w:rPr>
        <w:t>Spôs</w:t>
      </w:r>
      <w:r w:rsidR="00DD2491">
        <w:rPr>
          <w:rFonts w:ascii="Times New Roman" w:hAnsi="Times New Roman" w:cs="Times New Roman"/>
          <w:b/>
          <w:sz w:val="24"/>
          <w:szCs w:val="24"/>
        </w:rPr>
        <w:t>oby chránenia kovov pred koróziou</w:t>
      </w:r>
      <w:r w:rsidRPr="00DD2491">
        <w:rPr>
          <w:rFonts w:ascii="Times New Roman" w:hAnsi="Times New Roman" w:cs="Times New Roman"/>
          <w:b/>
          <w:sz w:val="24"/>
          <w:szCs w:val="24"/>
        </w:rPr>
        <w:t>:</w:t>
      </w:r>
    </w:p>
    <w:p w:rsidR="000F6301" w:rsidRPr="00DD2491" w:rsidRDefault="000F6301" w:rsidP="000F6301">
      <w:p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A/ náter, farba, lak</w:t>
      </w:r>
    </w:p>
    <w:p w:rsidR="000F6301" w:rsidRPr="00DD2491" w:rsidRDefault="000F6301" w:rsidP="000F6301">
      <w:p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B/ galvanické pokovovanie- pozlátenie, pozinkovanie, pochrómovanie</w:t>
      </w:r>
    </w:p>
    <w:p w:rsidR="000F6301" w:rsidRPr="00DD2491" w:rsidRDefault="000F6301" w:rsidP="000F6301">
      <w:pPr>
        <w:rPr>
          <w:rFonts w:ascii="Times New Roman" w:hAnsi="Times New Roman" w:cs="Times New Roman"/>
          <w:b/>
          <w:sz w:val="24"/>
          <w:szCs w:val="24"/>
        </w:rPr>
      </w:pPr>
      <w:r w:rsidRPr="00DD2491">
        <w:rPr>
          <w:rFonts w:ascii="Times New Roman" w:hAnsi="Times New Roman" w:cs="Times New Roman"/>
          <w:b/>
          <w:sz w:val="24"/>
          <w:szCs w:val="24"/>
        </w:rPr>
        <w:t>Výroba železa: Košice</w:t>
      </w:r>
    </w:p>
    <w:p w:rsidR="000F6301" w:rsidRPr="00DD2491" w:rsidRDefault="000F6301" w:rsidP="000F63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Železo sa vyrába vo vysokej peci</w:t>
      </w:r>
      <w:r w:rsidR="00DD2491">
        <w:rPr>
          <w:rFonts w:ascii="Times New Roman" w:hAnsi="Times New Roman" w:cs="Times New Roman"/>
          <w:sz w:val="24"/>
          <w:szCs w:val="24"/>
        </w:rPr>
        <w:t>.</w:t>
      </w:r>
    </w:p>
    <w:p w:rsidR="000F6301" w:rsidRPr="00DD2491" w:rsidRDefault="000F6301" w:rsidP="000F63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Pec sa plní zmesou železnej rudy, koksu a</w:t>
      </w:r>
      <w:r w:rsidR="00DD2491">
        <w:rPr>
          <w:rFonts w:ascii="Times New Roman" w:hAnsi="Times New Roman" w:cs="Times New Roman"/>
          <w:sz w:val="24"/>
          <w:szCs w:val="24"/>
        </w:rPr>
        <w:t> </w:t>
      </w:r>
      <w:r w:rsidRPr="00DD2491">
        <w:rPr>
          <w:rFonts w:ascii="Times New Roman" w:hAnsi="Times New Roman" w:cs="Times New Roman"/>
          <w:sz w:val="24"/>
          <w:szCs w:val="24"/>
        </w:rPr>
        <w:t>vápenca</w:t>
      </w:r>
      <w:r w:rsidR="00DD2491">
        <w:rPr>
          <w:rFonts w:ascii="Times New Roman" w:hAnsi="Times New Roman" w:cs="Times New Roman"/>
          <w:sz w:val="24"/>
          <w:szCs w:val="24"/>
        </w:rPr>
        <w:t>.</w:t>
      </w:r>
    </w:p>
    <w:p w:rsidR="000F6301" w:rsidRPr="00DD2491" w:rsidRDefault="000F6301" w:rsidP="000F63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Do spodnej časti pece sa vháňa horúci vzduch</w:t>
      </w:r>
      <w:r w:rsidR="00DD2491">
        <w:rPr>
          <w:rFonts w:ascii="Times New Roman" w:hAnsi="Times New Roman" w:cs="Times New Roman"/>
          <w:sz w:val="24"/>
          <w:szCs w:val="24"/>
        </w:rPr>
        <w:t>.</w:t>
      </w:r>
    </w:p>
    <w:p w:rsidR="000F6301" w:rsidRPr="00DD2491" w:rsidRDefault="000F6301" w:rsidP="000F630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Zo spodnej časti pece sa odoberá surové železo a nad ním sa vypúšťa tro</w:t>
      </w:r>
      <w:r w:rsidR="00DD2491" w:rsidRPr="00DD2491">
        <w:rPr>
          <w:rFonts w:ascii="Times New Roman" w:hAnsi="Times New Roman" w:cs="Times New Roman"/>
          <w:sz w:val="24"/>
          <w:szCs w:val="24"/>
        </w:rPr>
        <w:t>ska, ktorá cháni železo pred oxidáciou.</w:t>
      </w:r>
    </w:p>
    <w:p w:rsidR="00DD2491" w:rsidRPr="00DD2491" w:rsidRDefault="00DD2491" w:rsidP="00DD2491">
      <w:pPr>
        <w:ind w:left="360"/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 xml:space="preserve">Zliatina železa sa nazýva </w:t>
      </w:r>
      <w:r w:rsidRPr="00DD2491">
        <w:rPr>
          <w:rFonts w:ascii="Times New Roman" w:hAnsi="Times New Roman" w:cs="Times New Roman"/>
          <w:b/>
          <w:sz w:val="24"/>
          <w:szCs w:val="24"/>
        </w:rPr>
        <w:t>oceľ</w:t>
      </w:r>
    </w:p>
    <w:p w:rsidR="00DD2491" w:rsidRPr="00DD2491" w:rsidRDefault="00DD2491" w:rsidP="00DD24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Oceľ vzniká odstránením uhlíka a ďalších prvkov a pridaním rôznych prvkov napr. Cr</w:t>
      </w:r>
    </w:p>
    <w:p w:rsidR="00DD2491" w:rsidRPr="00DD2491" w:rsidRDefault="00DD2491" w:rsidP="00DD24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491">
        <w:rPr>
          <w:rFonts w:ascii="Times New Roman" w:hAnsi="Times New Roman" w:cs="Times New Roman"/>
          <w:sz w:val="24"/>
          <w:szCs w:val="24"/>
        </w:rPr>
        <w:t>Využitie ocele- konštrukčný materiál</w:t>
      </w:r>
    </w:p>
    <w:p w:rsidR="00DD2491" w:rsidRPr="00DD2491" w:rsidRDefault="00DD2491" w:rsidP="00DD24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2491" w:rsidRDefault="00DD2491" w:rsidP="00DD2491"/>
    <w:p w:rsidR="000F6301" w:rsidRDefault="000F6301" w:rsidP="000F6301"/>
    <w:p w:rsidR="000F6301" w:rsidRDefault="000F6301" w:rsidP="000F6301"/>
    <w:p w:rsidR="000F6301" w:rsidRDefault="000F6301"/>
    <w:sectPr w:rsidR="000F6301" w:rsidSect="0031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A4B"/>
    <w:multiLevelType w:val="hybridMultilevel"/>
    <w:tmpl w:val="6CCE9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852"/>
    <w:multiLevelType w:val="hybridMultilevel"/>
    <w:tmpl w:val="2AD8FD84"/>
    <w:lvl w:ilvl="0" w:tplc="DF380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659A"/>
    <w:multiLevelType w:val="hybridMultilevel"/>
    <w:tmpl w:val="5A5CF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4B2"/>
    <w:multiLevelType w:val="hybridMultilevel"/>
    <w:tmpl w:val="A4606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1"/>
    <w:rsid w:val="000F6301"/>
    <w:rsid w:val="001219B6"/>
    <w:rsid w:val="003158D6"/>
    <w:rsid w:val="00B3716C"/>
    <w:rsid w:val="00DD2491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820F-C7B6-4B3D-8D9E-18E1898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Ucitel</cp:lastModifiedBy>
  <cp:revision>2</cp:revision>
  <dcterms:created xsi:type="dcterms:W3CDTF">2021-11-23T07:12:00Z</dcterms:created>
  <dcterms:modified xsi:type="dcterms:W3CDTF">2021-11-23T07:12:00Z</dcterms:modified>
</cp:coreProperties>
</file>