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C" w:rsidRDefault="0013643C" w:rsidP="0013643C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Wyniki plebiscytu przeprowadzonego w trakcie obchodów Tygodnia Bibliotek Szkolnych</w:t>
      </w:r>
    </w:p>
    <w:p w:rsidR="0013643C" w:rsidRDefault="0013643C" w:rsidP="0013643C">
      <w:pPr>
        <w:widowControl/>
        <w:suppressAutoHyphens w:val="0"/>
        <w:spacing w:after="200" w:line="276" w:lineRule="auto"/>
        <w:jc w:val="center"/>
        <w:rPr>
          <w:rFonts w:eastAsia="Times New Roman"/>
          <w:color w:val="000000"/>
          <w:kern w:val="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,,Moja ulubiona książka z biblioteki szkolnej”</w:t>
      </w:r>
    </w:p>
    <w:p w:rsidR="0013643C" w:rsidRPr="007F0901" w:rsidRDefault="0013643C" w:rsidP="007F0901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pl-PL"/>
        </w:rPr>
        <w:t>maj 2022, klasy IV – VIII</w:t>
      </w:r>
    </w:p>
    <w:p w:rsidR="0013643C" w:rsidRDefault="0013643C" w:rsidP="0013643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585200" cy="4453588"/>
            <wp:effectExtent l="0" t="19050" r="6350" b="4445"/>
            <wp:docPr id="1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3643C" w:rsidSect="00F31269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  <w:color w:val="000000"/>
        <w:lang w:val="pl-PL"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kern w:val="2"/>
        <w:lang w:val="pl-PL" w:eastAsia="pl-PL"/>
      </w:rPr>
    </w:lvl>
  </w:abstractNum>
  <w:abstractNum w:abstractNumId="2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94850D7"/>
    <w:multiLevelType w:val="hybridMultilevel"/>
    <w:tmpl w:val="294EEB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7BA7"/>
    <w:multiLevelType w:val="hybridMultilevel"/>
    <w:tmpl w:val="1CC4F5DC"/>
    <w:lvl w:ilvl="0" w:tplc="B4A00FA4">
      <w:start w:val="1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8B5CDF94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F7D29"/>
    <w:multiLevelType w:val="hybridMultilevel"/>
    <w:tmpl w:val="C9B4A564"/>
    <w:lvl w:ilvl="0" w:tplc="67FE04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AAA7AEC"/>
    <w:multiLevelType w:val="hybridMultilevel"/>
    <w:tmpl w:val="E58A7D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61C1093"/>
    <w:multiLevelType w:val="hybridMultilevel"/>
    <w:tmpl w:val="FA2C1454"/>
    <w:lvl w:ilvl="0" w:tplc="1EE0DA2E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B3B1997"/>
    <w:multiLevelType w:val="hybridMultilevel"/>
    <w:tmpl w:val="FB0A7554"/>
    <w:lvl w:ilvl="0" w:tplc="0415000D">
      <w:start w:val="1"/>
      <w:numFmt w:val="bullet"/>
      <w:lvlText w:val=""/>
      <w:lvlJc w:val="left"/>
      <w:pPr>
        <w:ind w:left="4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406D5F1F"/>
    <w:multiLevelType w:val="hybridMultilevel"/>
    <w:tmpl w:val="C8947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554C9"/>
    <w:multiLevelType w:val="hybridMultilevel"/>
    <w:tmpl w:val="22823E9C"/>
    <w:lvl w:ilvl="0" w:tplc="7122C76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1615B2"/>
    <w:multiLevelType w:val="hybridMultilevel"/>
    <w:tmpl w:val="F32EDA7E"/>
    <w:lvl w:ilvl="0" w:tplc="00000005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000000"/>
        <w:sz w:val="28"/>
        <w:szCs w:val="28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5424A6"/>
    <w:multiLevelType w:val="hybridMultilevel"/>
    <w:tmpl w:val="4C8021F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7C370A4"/>
    <w:multiLevelType w:val="hybridMultilevel"/>
    <w:tmpl w:val="1EBC53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28062A2"/>
    <w:multiLevelType w:val="hybridMultilevel"/>
    <w:tmpl w:val="5BA41B4C"/>
    <w:lvl w:ilvl="0" w:tplc="71E60E96">
      <w:start w:val="1"/>
      <w:numFmt w:val="decimal"/>
      <w:lvlText w:val="%1."/>
      <w:lvlJc w:val="left"/>
      <w:pPr>
        <w:ind w:left="5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>
      <w:start w:val="1"/>
      <w:numFmt w:val="lowerRoman"/>
      <w:lvlText w:val="%3."/>
      <w:lvlJc w:val="right"/>
      <w:pPr>
        <w:ind w:left="1976" w:hanging="180"/>
      </w:pPr>
    </w:lvl>
    <w:lvl w:ilvl="3" w:tplc="0415000F">
      <w:start w:val="1"/>
      <w:numFmt w:val="decimal"/>
      <w:lvlText w:val="%4."/>
      <w:lvlJc w:val="left"/>
      <w:pPr>
        <w:ind w:left="2696" w:hanging="360"/>
      </w:pPr>
    </w:lvl>
    <w:lvl w:ilvl="4" w:tplc="04150019">
      <w:start w:val="1"/>
      <w:numFmt w:val="lowerLetter"/>
      <w:lvlText w:val="%5."/>
      <w:lvlJc w:val="left"/>
      <w:pPr>
        <w:ind w:left="3416" w:hanging="360"/>
      </w:pPr>
    </w:lvl>
    <w:lvl w:ilvl="5" w:tplc="0415001B">
      <w:start w:val="1"/>
      <w:numFmt w:val="lowerRoman"/>
      <w:lvlText w:val="%6."/>
      <w:lvlJc w:val="right"/>
      <w:pPr>
        <w:ind w:left="4136" w:hanging="180"/>
      </w:pPr>
    </w:lvl>
    <w:lvl w:ilvl="6" w:tplc="0415000F">
      <w:start w:val="1"/>
      <w:numFmt w:val="decimal"/>
      <w:lvlText w:val="%7."/>
      <w:lvlJc w:val="left"/>
      <w:pPr>
        <w:ind w:left="4856" w:hanging="360"/>
      </w:pPr>
    </w:lvl>
    <w:lvl w:ilvl="7" w:tplc="04150019">
      <w:start w:val="1"/>
      <w:numFmt w:val="lowerLetter"/>
      <w:lvlText w:val="%8."/>
      <w:lvlJc w:val="left"/>
      <w:pPr>
        <w:ind w:left="5576" w:hanging="360"/>
      </w:pPr>
    </w:lvl>
    <w:lvl w:ilvl="8" w:tplc="0415001B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A823012"/>
    <w:multiLevelType w:val="hybridMultilevel"/>
    <w:tmpl w:val="9B601D58"/>
    <w:lvl w:ilvl="0" w:tplc="00000005">
      <w:start w:val="10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34999"/>
    <w:multiLevelType w:val="hybridMultilevel"/>
    <w:tmpl w:val="565A2800"/>
    <w:lvl w:ilvl="0" w:tplc="0415000B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751D8"/>
    <w:multiLevelType w:val="hybridMultilevel"/>
    <w:tmpl w:val="2312E8BE"/>
    <w:lvl w:ilvl="0" w:tplc="0415000D">
      <w:start w:val="1"/>
      <w:numFmt w:val="bullet"/>
      <w:lvlText w:val=""/>
      <w:lvlJc w:val="left"/>
      <w:pPr>
        <w:ind w:left="4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5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4F5"/>
    <w:rsid w:val="000527B0"/>
    <w:rsid w:val="0013643C"/>
    <w:rsid w:val="00143158"/>
    <w:rsid w:val="001D2D6D"/>
    <w:rsid w:val="00274093"/>
    <w:rsid w:val="00345E5F"/>
    <w:rsid w:val="003853E8"/>
    <w:rsid w:val="003B5B46"/>
    <w:rsid w:val="003C0DD7"/>
    <w:rsid w:val="0042033C"/>
    <w:rsid w:val="00447848"/>
    <w:rsid w:val="00582A9E"/>
    <w:rsid w:val="00602F09"/>
    <w:rsid w:val="006B6CDF"/>
    <w:rsid w:val="007F0901"/>
    <w:rsid w:val="0083074D"/>
    <w:rsid w:val="00877DD6"/>
    <w:rsid w:val="00877F6E"/>
    <w:rsid w:val="008D05F7"/>
    <w:rsid w:val="008E18F5"/>
    <w:rsid w:val="009C2514"/>
    <w:rsid w:val="00B40CE9"/>
    <w:rsid w:val="00B44DD8"/>
    <w:rsid w:val="00B46A19"/>
    <w:rsid w:val="00C20111"/>
    <w:rsid w:val="00D304F5"/>
    <w:rsid w:val="00D95C44"/>
    <w:rsid w:val="00E25F4B"/>
    <w:rsid w:val="00E80313"/>
    <w:rsid w:val="00ED65EA"/>
    <w:rsid w:val="00F31269"/>
    <w:rsid w:val="00F4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4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3C"/>
    <w:pPr>
      <w:ind w:left="708"/>
    </w:pPr>
  </w:style>
  <w:style w:type="paragraph" w:customStyle="1" w:styleId="Zawartotabeli">
    <w:name w:val="Zawartość tabeli"/>
    <w:basedOn w:val="Normalny"/>
    <w:rsid w:val="0013643C"/>
    <w:pPr>
      <w:suppressLineNumbers/>
    </w:pPr>
  </w:style>
  <w:style w:type="paragraph" w:customStyle="1" w:styleId="Textbody">
    <w:name w:val="Text body"/>
    <w:basedOn w:val="Normalny"/>
    <w:rsid w:val="0013643C"/>
    <w:pPr>
      <w:widowControl/>
      <w:spacing w:after="140" w:line="288" w:lineRule="auto"/>
    </w:pPr>
    <w:rPr>
      <w:rFonts w:ascii="Liberation Serif" w:eastAsia="NSimSun" w:hAnsi="Liberation Serif" w:cs="Arial"/>
      <w:kern w:val="0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3C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P%20&#346;widnica%2015\Documents\PLEBISCYT%20-%20ulubiona%20ksi&#261;&#380;ka\2022\1-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35439471945974"/>
          <c:y val="0"/>
          <c:w val="0.67675259224260365"/>
          <c:h val="0.8961030873097422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Arkusz1!$A$4:$A$25</c:f>
              <c:strCache>
                <c:ptCount val="22"/>
                <c:pt idx="0">
                  <c:v>Magiczne drzewo. Czerwone krzesło</c:v>
                </c:pt>
                <c:pt idx="1">
                  <c:v>Mały Książę</c:v>
                </c:pt>
                <c:pt idx="2">
                  <c:v>Ania z Zielonego Wzgórza</c:v>
                </c:pt>
                <c:pt idx="3">
                  <c:v>Hobbit, czyli tam i z powrotem</c:v>
                </c:pt>
                <c:pt idx="4">
                  <c:v>W pustyni i w puszczy</c:v>
                </c:pt>
                <c:pt idx="5">
                  <c:v>Felix, Net, Nika oraz Gang Niewidzialnych Ludzi</c:v>
                </c:pt>
                <c:pt idx="6">
                  <c:v>Harry Potter i kamień filozoficzny</c:v>
                </c:pt>
                <c:pt idx="7">
                  <c:v>Kajko i Kokosz. Szkoła latania</c:v>
                </c:pt>
                <c:pt idx="8">
                  <c:v>Chłopcy z Placu Broni</c:v>
                </c:pt>
                <c:pt idx="9">
                  <c:v>Oskar i pani Róża</c:v>
                </c:pt>
                <c:pt idx="10">
                  <c:v>Tajemniczy ogród</c:v>
                </c:pt>
                <c:pt idx="11">
                  <c:v>Magiczne drzewo. Gra</c:v>
                </c:pt>
                <c:pt idx="12">
                  <c:v>Balladyna</c:v>
                </c:pt>
                <c:pt idx="13">
                  <c:v>Dziennik cwaniaczka</c:v>
                </c:pt>
                <c:pt idx="14">
                  <c:v>Opowieści z Narnii. Lew, czarownica i stara szafa</c:v>
                </c:pt>
                <c:pt idx="15">
                  <c:v>Latarnik</c:v>
                </c:pt>
                <c:pt idx="16">
                  <c:v>Kamienie na szaniec</c:v>
                </c:pt>
                <c:pt idx="17">
                  <c:v>Akademia pana Kleksa</c:v>
                </c:pt>
                <c:pt idx="18">
                  <c:v>Dzieci z Bullerbyn</c:v>
                </c:pt>
                <c:pt idx="19">
                  <c:v>Baśniobór</c:v>
                </c:pt>
                <c:pt idx="20">
                  <c:v>Fortnite</c:v>
                </c:pt>
                <c:pt idx="21">
                  <c:v>Harry Potter i insygnia śmierci</c:v>
                </c:pt>
              </c:strCache>
            </c:strRef>
          </c:cat>
          <c:val>
            <c:numRef>
              <c:f>Arkusz1!$K$4:$K$25</c:f>
              <c:numCache>
                <c:formatCode>General</c:formatCode>
                <c:ptCount val="22"/>
                <c:pt idx="0">
                  <c:v>15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E-4283-A12E-17B166CFE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915264"/>
        <c:axId val="166027648"/>
        <c:axId val="0"/>
      </c:bar3DChart>
      <c:catAx>
        <c:axId val="165915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027648"/>
        <c:crosses val="autoZero"/>
        <c:auto val="1"/>
        <c:lblAlgn val="ctr"/>
        <c:lblOffset val="100"/>
        <c:noMultiLvlLbl val="0"/>
      </c:catAx>
      <c:valAx>
        <c:axId val="16602764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 algn="ctr">
                  <a:defRPr sz="1200"/>
                </a:pPr>
                <a:r>
                  <a:rPr lang="pl-PL" sz="1200"/>
                  <a:t>Ilość</a:t>
                </a:r>
                <a:r>
                  <a:rPr lang="pl-PL" sz="1200" baseline="0"/>
                  <a:t> głosów</a:t>
                </a:r>
                <a:endParaRPr lang="pl-PL" sz="1200"/>
              </a:p>
            </c:rich>
          </c:tx>
          <c:layout>
            <c:manualLayout>
              <c:xMode val="edge"/>
              <c:yMode val="edge"/>
              <c:x val="0.4764355734602943"/>
              <c:y val="0.935786031037964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591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25867875006151"/>
          <c:y val="5.1797299340536854E-2"/>
          <c:w val="6.9417735559467952E-2"/>
          <c:h val="4.784253519270210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Szymula</dc:creator>
  <cp:keywords/>
  <dc:description/>
  <cp:lastModifiedBy>Renata Szymula</cp:lastModifiedBy>
  <cp:revision>28</cp:revision>
  <dcterms:created xsi:type="dcterms:W3CDTF">2022-06-12T12:06:00Z</dcterms:created>
  <dcterms:modified xsi:type="dcterms:W3CDTF">2022-06-19T18:44:00Z</dcterms:modified>
</cp:coreProperties>
</file>