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431" w:rsidRPr="008D5BF9" w:rsidRDefault="008D5BF9" w:rsidP="008D5BF9">
      <w:pPr>
        <w:jc w:val="center"/>
        <w:rPr>
          <w:rFonts w:ascii="Times New Roman" w:hAnsi="Times New Roman" w:cs="Times New Roman"/>
          <w:sz w:val="36"/>
          <w:szCs w:val="36"/>
        </w:rPr>
      </w:pPr>
      <w:r w:rsidRPr="008D5BF9">
        <w:rPr>
          <w:rFonts w:ascii="Times New Roman" w:hAnsi="Times New Roman" w:cs="Times New Roman"/>
          <w:sz w:val="36"/>
          <w:szCs w:val="36"/>
        </w:rPr>
        <w:t>Przedszkole Publiczne nr 1 w Środzie Śląskiej</w:t>
      </w:r>
    </w:p>
    <w:p w:rsidR="00AD37AA" w:rsidRDefault="00AD37AA"/>
    <w:p w:rsidR="008D5BF9" w:rsidRDefault="008D5BF9"/>
    <w:p w:rsidR="008D5BF9" w:rsidRDefault="008D5BF9"/>
    <w:p w:rsidR="001109DB" w:rsidRDefault="001109DB"/>
    <w:p w:rsidR="00AD37AA" w:rsidRDefault="008D5BF9" w:rsidP="008D5BF9">
      <w:pPr>
        <w:jc w:val="center"/>
        <w:rPr>
          <w:rFonts w:ascii="Times New Roman" w:hAnsi="Times New Roman" w:cs="Times New Roman"/>
          <w:sz w:val="96"/>
          <w:szCs w:val="96"/>
        </w:rPr>
      </w:pPr>
      <w:r w:rsidRPr="008D5BF9">
        <w:rPr>
          <w:rFonts w:ascii="Times New Roman" w:hAnsi="Times New Roman" w:cs="Times New Roman"/>
          <w:sz w:val="96"/>
          <w:szCs w:val="96"/>
        </w:rPr>
        <w:t>Program edukacji matematycznej</w:t>
      </w:r>
    </w:p>
    <w:p w:rsidR="008D5BF9" w:rsidRPr="003F75F5" w:rsidRDefault="008D5BF9" w:rsidP="008D5BF9">
      <w:pPr>
        <w:jc w:val="center"/>
        <w:rPr>
          <w:rFonts w:ascii="Times New Roman" w:hAnsi="Times New Roman" w:cs="Times New Roman"/>
          <w:color w:val="04AC0C"/>
          <w:sz w:val="96"/>
          <w:szCs w:val="96"/>
        </w:rPr>
      </w:pPr>
      <w:r w:rsidRPr="003F75F5">
        <w:rPr>
          <w:rFonts w:ascii="Times New Roman" w:hAnsi="Times New Roman" w:cs="Times New Roman"/>
          <w:color w:val="04AC0C"/>
          <w:sz w:val="96"/>
          <w:szCs w:val="96"/>
        </w:rPr>
        <w:t xml:space="preserve">„Z matematyką </w:t>
      </w:r>
    </w:p>
    <w:p w:rsidR="008D5BF9" w:rsidRPr="003F75F5" w:rsidRDefault="008D5BF9" w:rsidP="008D5BF9">
      <w:pPr>
        <w:jc w:val="center"/>
        <w:rPr>
          <w:rFonts w:ascii="Times New Roman" w:hAnsi="Times New Roman" w:cs="Times New Roman"/>
          <w:color w:val="04AC0C"/>
          <w:sz w:val="96"/>
          <w:szCs w:val="96"/>
        </w:rPr>
      </w:pPr>
      <w:r w:rsidRPr="003F75F5">
        <w:rPr>
          <w:rFonts w:ascii="Times New Roman" w:hAnsi="Times New Roman" w:cs="Times New Roman"/>
          <w:color w:val="04AC0C"/>
          <w:sz w:val="96"/>
          <w:szCs w:val="96"/>
        </w:rPr>
        <w:t>na wesoło”</w:t>
      </w:r>
    </w:p>
    <w:p w:rsidR="00AD37AA" w:rsidRDefault="00AD37AA"/>
    <w:p w:rsidR="00AD37AA" w:rsidRDefault="00AD37AA"/>
    <w:p w:rsidR="00AD37AA" w:rsidRDefault="00AD37AA"/>
    <w:p w:rsidR="00AD37AA" w:rsidRPr="001109DB" w:rsidRDefault="001109DB" w:rsidP="001109DB">
      <w:pPr>
        <w:jc w:val="right"/>
        <w:rPr>
          <w:rFonts w:ascii="Times New Roman" w:hAnsi="Times New Roman" w:cs="Times New Roman"/>
          <w:sz w:val="36"/>
          <w:szCs w:val="36"/>
        </w:rPr>
      </w:pPr>
      <w:r w:rsidRPr="001109DB">
        <w:rPr>
          <w:rFonts w:ascii="Times New Roman" w:hAnsi="Times New Roman" w:cs="Times New Roman"/>
          <w:sz w:val="36"/>
          <w:szCs w:val="36"/>
        </w:rPr>
        <w:t>Program opracowała:</w:t>
      </w:r>
    </w:p>
    <w:p w:rsidR="001109DB" w:rsidRPr="001109DB" w:rsidRDefault="001109DB" w:rsidP="001109DB">
      <w:pPr>
        <w:jc w:val="right"/>
        <w:rPr>
          <w:rFonts w:ascii="Times New Roman" w:hAnsi="Times New Roman" w:cs="Times New Roman"/>
          <w:sz w:val="36"/>
          <w:szCs w:val="36"/>
        </w:rPr>
      </w:pPr>
      <w:r w:rsidRPr="001109DB">
        <w:rPr>
          <w:rFonts w:ascii="Times New Roman" w:hAnsi="Times New Roman" w:cs="Times New Roman"/>
          <w:sz w:val="36"/>
          <w:szCs w:val="36"/>
        </w:rPr>
        <w:t>mgr Małgorzata Raszewska</w:t>
      </w:r>
    </w:p>
    <w:p w:rsidR="00AD37AA" w:rsidRDefault="00AD37AA"/>
    <w:p w:rsidR="00AD37AA" w:rsidRDefault="00AD37AA"/>
    <w:p w:rsidR="00AD37AA" w:rsidRDefault="00AD37AA"/>
    <w:p w:rsidR="00AD37AA" w:rsidRDefault="00AD37AA"/>
    <w:p w:rsidR="00D84426" w:rsidRPr="000A0FE5" w:rsidRDefault="000A0FE5" w:rsidP="000A0FE5">
      <w:pPr>
        <w:jc w:val="center"/>
        <w:rPr>
          <w:rFonts w:ascii="Times New Roman" w:hAnsi="Times New Roman" w:cs="Times New Roman"/>
          <w:sz w:val="36"/>
          <w:szCs w:val="36"/>
        </w:rPr>
      </w:pPr>
      <w:r>
        <w:rPr>
          <w:rFonts w:ascii="Times New Roman" w:hAnsi="Times New Roman" w:cs="Times New Roman"/>
          <w:sz w:val="36"/>
          <w:szCs w:val="36"/>
        </w:rPr>
        <w:t>Środa Śląska 2020 r.</w:t>
      </w:r>
    </w:p>
    <w:p w:rsidR="00043CCE" w:rsidRPr="003F75F5" w:rsidRDefault="00043CCE" w:rsidP="00043CCE">
      <w:pPr>
        <w:autoSpaceDE w:val="0"/>
        <w:autoSpaceDN w:val="0"/>
        <w:adjustRightInd w:val="0"/>
        <w:spacing w:after="0" w:line="240" w:lineRule="auto"/>
        <w:ind w:firstLine="708"/>
        <w:jc w:val="both"/>
        <w:rPr>
          <w:rFonts w:ascii="Times New Roman" w:hAnsi="Times New Roman" w:cs="Times New Roman"/>
          <w:b/>
          <w:bCs/>
          <w:color w:val="04AC0C"/>
          <w:sz w:val="24"/>
          <w:szCs w:val="24"/>
        </w:rPr>
      </w:pPr>
      <w:r w:rsidRPr="003F75F5">
        <w:rPr>
          <w:rFonts w:ascii="Times New Roman" w:hAnsi="Times New Roman" w:cs="Times New Roman"/>
          <w:b/>
          <w:bCs/>
          <w:color w:val="04AC0C"/>
          <w:sz w:val="24"/>
          <w:szCs w:val="24"/>
        </w:rPr>
        <w:lastRenderedPageBreak/>
        <w:t>WPROWADZENIE</w:t>
      </w:r>
    </w:p>
    <w:p w:rsidR="00263698" w:rsidRPr="0020282F" w:rsidRDefault="00263698" w:rsidP="00043CCE">
      <w:pPr>
        <w:autoSpaceDE w:val="0"/>
        <w:autoSpaceDN w:val="0"/>
        <w:adjustRightInd w:val="0"/>
        <w:spacing w:after="0" w:line="240" w:lineRule="auto"/>
        <w:ind w:firstLine="708"/>
        <w:jc w:val="both"/>
        <w:rPr>
          <w:rFonts w:ascii="Times New Roman" w:hAnsi="Times New Roman" w:cs="Times New Roman"/>
          <w:b/>
          <w:bCs/>
          <w:color w:val="0070C0"/>
          <w:sz w:val="16"/>
          <w:szCs w:val="16"/>
        </w:rPr>
      </w:pPr>
    </w:p>
    <w:p w:rsidR="0094688E" w:rsidRDefault="0094688E" w:rsidP="003F3CFF">
      <w:pPr>
        <w:autoSpaceDE w:val="0"/>
        <w:autoSpaceDN w:val="0"/>
        <w:adjustRightInd w:val="0"/>
        <w:spacing w:after="0" w:line="240" w:lineRule="auto"/>
        <w:ind w:firstLine="708"/>
        <w:jc w:val="both"/>
        <w:rPr>
          <w:rFonts w:ascii="Times New Roman" w:hAnsi="Times New Roman" w:cs="Times New Roman"/>
          <w:sz w:val="24"/>
          <w:szCs w:val="24"/>
        </w:rPr>
      </w:pPr>
    </w:p>
    <w:p w:rsidR="003F250B" w:rsidRPr="003F3CFF" w:rsidRDefault="008F6C33" w:rsidP="0032517E">
      <w:pPr>
        <w:autoSpaceDE w:val="0"/>
        <w:autoSpaceDN w:val="0"/>
        <w:adjustRightInd w:val="0"/>
        <w:spacing w:after="0" w:line="360" w:lineRule="auto"/>
        <w:ind w:firstLine="708"/>
        <w:jc w:val="both"/>
        <w:rPr>
          <w:rFonts w:ascii="Times New Roman" w:hAnsi="Times New Roman" w:cs="Times New Roman"/>
          <w:sz w:val="24"/>
          <w:szCs w:val="24"/>
        </w:rPr>
      </w:pPr>
      <w:r w:rsidRPr="003F3CFF">
        <w:rPr>
          <w:rFonts w:ascii="Times New Roman" w:hAnsi="Times New Roman" w:cs="Times New Roman"/>
          <w:sz w:val="24"/>
          <w:szCs w:val="24"/>
        </w:rPr>
        <w:t>Umiejętności matematyczne w codziennym funkcjonowaniu każdego z nas są niezbędne i n</w:t>
      </w:r>
      <w:r w:rsidR="001E414F" w:rsidRPr="003F3CFF">
        <w:rPr>
          <w:rFonts w:ascii="Times New Roman" w:hAnsi="Times New Roman" w:cs="Times New Roman"/>
          <w:sz w:val="24"/>
          <w:szCs w:val="24"/>
        </w:rPr>
        <w:t xml:space="preserve">ie sposób nie docenić </w:t>
      </w:r>
      <w:r w:rsidRPr="003F3CFF">
        <w:rPr>
          <w:rFonts w:ascii="Times New Roman" w:hAnsi="Times New Roman" w:cs="Times New Roman"/>
          <w:sz w:val="24"/>
          <w:szCs w:val="24"/>
        </w:rPr>
        <w:t xml:space="preserve">roli matematyki </w:t>
      </w:r>
      <w:r w:rsidR="001E414F" w:rsidRPr="003F3CFF">
        <w:rPr>
          <w:rFonts w:ascii="Times New Roman" w:hAnsi="Times New Roman" w:cs="Times New Roman"/>
          <w:sz w:val="24"/>
          <w:szCs w:val="24"/>
        </w:rPr>
        <w:t>w życiu człowieka, również tego najmłodszego</w:t>
      </w:r>
      <w:r w:rsidR="003F75F5">
        <w:rPr>
          <w:rFonts w:ascii="Times New Roman" w:hAnsi="Times New Roman" w:cs="Times New Roman"/>
          <w:sz w:val="24"/>
          <w:szCs w:val="24"/>
        </w:rPr>
        <w:t xml:space="preserve">. </w:t>
      </w:r>
      <w:r w:rsidR="001E414F" w:rsidRPr="001E414F">
        <w:rPr>
          <w:rFonts w:ascii="Times New Roman" w:eastAsia="Times New Roman" w:hAnsi="Times New Roman" w:cs="Times New Roman"/>
          <w:sz w:val="24"/>
          <w:szCs w:val="24"/>
          <w:lang w:eastAsia="pl-PL"/>
        </w:rPr>
        <w:t>Edukacja matematyczn</w:t>
      </w:r>
      <w:r w:rsidR="001E414F" w:rsidRPr="003F3CFF">
        <w:rPr>
          <w:rFonts w:ascii="Times New Roman" w:hAnsi="Times New Roman" w:cs="Times New Roman"/>
          <w:sz w:val="24"/>
          <w:szCs w:val="24"/>
        </w:rPr>
        <w:t xml:space="preserve">a w przedszkolu to bardzo </w:t>
      </w:r>
      <w:r w:rsidRPr="003F3CFF">
        <w:rPr>
          <w:rFonts w:ascii="Times New Roman" w:hAnsi="Times New Roman" w:cs="Times New Roman"/>
        </w:rPr>
        <w:t xml:space="preserve">ważny obszar, a przedszkole odgrywa znaczącą rolę w kształtowaniu matematycznej sfery pojęciowej dziecka. </w:t>
      </w:r>
      <w:r w:rsidR="00BB405B" w:rsidRPr="003F3CFF">
        <w:rPr>
          <w:rFonts w:ascii="Times New Roman" w:hAnsi="Times New Roman" w:cs="Times New Roman"/>
        </w:rPr>
        <w:t xml:space="preserve">Przedszkolak nie tylko uczy się liczyć, poznaje cyfry, ale można powiedzieć, że </w:t>
      </w:r>
      <w:r w:rsidR="00BB405B" w:rsidRPr="003F3CFF">
        <w:rPr>
          <w:rFonts w:ascii="Times New Roman" w:eastAsia="Times New Roman" w:hAnsi="Times New Roman" w:cs="Times New Roman"/>
          <w:sz w:val="24"/>
          <w:szCs w:val="24"/>
          <w:lang w:eastAsia="pl-PL"/>
        </w:rPr>
        <w:t>m</w:t>
      </w:r>
      <w:r w:rsidRPr="001E414F">
        <w:rPr>
          <w:rFonts w:ascii="Times New Roman" w:eastAsia="Times New Roman" w:hAnsi="Times New Roman" w:cs="Times New Roman"/>
          <w:sz w:val="24"/>
          <w:szCs w:val="24"/>
          <w:lang w:eastAsia="pl-PL"/>
        </w:rPr>
        <w:t>atematyk</w:t>
      </w:r>
      <w:r w:rsidRPr="003F3CFF">
        <w:rPr>
          <w:rFonts w:ascii="Times New Roman" w:eastAsia="Times New Roman" w:hAnsi="Times New Roman" w:cs="Times New Roman"/>
          <w:sz w:val="24"/>
          <w:szCs w:val="24"/>
          <w:lang w:eastAsia="pl-PL"/>
        </w:rPr>
        <w:t>a porządkuje</w:t>
      </w:r>
      <w:r w:rsidR="00BB405B" w:rsidRPr="003F3CFF">
        <w:rPr>
          <w:rFonts w:ascii="Times New Roman" w:eastAsia="Times New Roman" w:hAnsi="Times New Roman" w:cs="Times New Roman"/>
          <w:sz w:val="24"/>
          <w:szCs w:val="24"/>
          <w:lang w:eastAsia="pl-PL"/>
        </w:rPr>
        <w:t xml:space="preserve"> jego życie. Dziecko nabywa umiejętności orientowania się w schemacie własnego ciała, czasie, przestrzeni, uczy się sprawiedliwego rozwiązywania sytuacji konfliktowych, np. poprzez dzielenie się po równo różnymi przedmiotami, analizuje i wyciąga</w:t>
      </w:r>
      <w:r w:rsidR="008E4AB7" w:rsidRPr="003F3CFF">
        <w:rPr>
          <w:rFonts w:ascii="Times New Roman" w:eastAsia="Times New Roman" w:hAnsi="Times New Roman" w:cs="Times New Roman"/>
          <w:sz w:val="24"/>
          <w:szCs w:val="24"/>
          <w:lang w:eastAsia="pl-PL"/>
        </w:rPr>
        <w:t xml:space="preserve"> wnioski dotyczące prawdopodobieństwa niektórych zdarzeń. Matematyka pomaga dostrzegać rytmy i pozwala dziecku zrozumieć kolejność, np. gdy na coś czeka. Naukę pisania i czytania łączy się również z umiejętnościami dostrzegania regularności i odczytywania symboli. </w:t>
      </w:r>
      <w:r w:rsidR="00BA2756" w:rsidRPr="003F3CFF">
        <w:rPr>
          <w:rFonts w:ascii="Times New Roman" w:eastAsia="Times New Roman" w:hAnsi="Times New Roman" w:cs="Times New Roman"/>
          <w:sz w:val="24"/>
          <w:szCs w:val="24"/>
          <w:lang w:eastAsia="pl-PL"/>
        </w:rPr>
        <w:t>Zauważyć</w:t>
      </w:r>
      <w:r w:rsidR="008E4AB7" w:rsidRPr="003F3CFF">
        <w:rPr>
          <w:rFonts w:ascii="Times New Roman" w:eastAsia="Times New Roman" w:hAnsi="Times New Roman" w:cs="Times New Roman"/>
          <w:sz w:val="24"/>
          <w:szCs w:val="24"/>
          <w:lang w:eastAsia="pl-PL"/>
        </w:rPr>
        <w:t xml:space="preserve"> więc można, że matematyka jest stale obecna</w:t>
      </w:r>
      <w:r w:rsidR="00754A3D" w:rsidRPr="003F3CFF">
        <w:rPr>
          <w:rFonts w:ascii="Times New Roman" w:eastAsia="Times New Roman" w:hAnsi="Times New Roman" w:cs="Times New Roman"/>
          <w:sz w:val="24"/>
          <w:szCs w:val="24"/>
          <w:lang w:eastAsia="pl-PL"/>
        </w:rPr>
        <w:t xml:space="preserve"> w życiu przedszkolaków i przeplata</w:t>
      </w:r>
      <w:r w:rsidR="008E4AB7" w:rsidRPr="003F3CFF">
        <w:rPr>
          <w:rFonts w:ascii="Times New Roman" w:eastAsia="Times New Roman" w:hAnsi="Times New Roman" w:cs="Times New Roman"/>
          <w:sz w:val="24"/>
          <w:szCs w:val="24"/>
          <w:lang w:eastAsia="pl-PL"/>
        </w:rPr>
        <w:t xml:space="preserve"> się </w:t>
      </w:r>
      <w:r w:rsidR="003F250B" w:rsidRPr="003F3CFF">
        <w:rPr>
          <w:rFonts w:ascii="Times New Roman" w:eastAsia="Times New Roman" w:hAnsi="Times New Roman" w:cs="Times New Roman"/>
          <w:sz w:val="24"/>
          <w:szCs w:val="24"/>
          <w:lang w:eastAsia="pl-PL"/>
        </w:rPr>
        <w:t xml:space="preserve">                   </w:t>
      </w:r>
      <w:r w:rsidR="008E4AB7" w:rsidRPr="003F3CFF">
        <w:rPr>
          <w:rFonts w:ascii="Times New Roman" w:eastAsia="Times New Roman" w:hAnsi="Times New Roman" w:cs="Times New Roman"/>
          <w:sz w:val="24"/>
          <w:szCs w:val="24"/>
          <w:lang w:eastAsia="pl-PL"/>
        </w:rPr>
        <w:t>z wieloma obszarami</w:t>
      </w:r>
      <w:r w:rsidR="00754A3D" w:rsidRPr="003F3CFF">
        <w:rPr>
          <w:rFonts w:ascii="Times New Roman" w:eastAsia="Times New Roman" w:hAnsi="Times New Roman" w:cs="Times New Roman"/>
          <w:sz w:val="24"/>
          <w:szCs w:val="24"/>
          <w:lang w:eastAsia="pl-PL"/>
        </w:rPr>
        <w:t xml:space="preserve"> ich codziennego funkcjonowania. </w:t>
      </w:r>
      <w:r w:rsidR="00403033" w:rsidRPr="003F3CFF">
        <w:rPr>
          <w:rFonts w:ascii="Times New Roman" w:eastAsia="Times New Roman" w:hAnsi="Times New Roman" w:cs="Times New Roman"/>
          <w:sz w:val="24"/>
          <w:szCs w:val="24"/>
          <w:lang w:eastAsia="pl-PL"/>
        </w:rPr>
        <w:t xml:space="preserve">Edukację matematyczną </w:t>
      </w:r>
      <w:r w:rsidR="00975CE3" w:rsidRPr="003F3CFF">
        <w:rPr>
          <w:rFonts w:ascii="Times New Roman" w:eastAsia="Times New Roman" w:hAnsi="Times New Roman" w:cs="Times New Roman"/>
          <w:sz w:val="24"/>
          <w:szCs w:val="24"/>
          <w:lang w:eastAsia="pl-PL"/>
        </w:rPr>
        <w:t xml:space="preserve">dzieci </w:t>
      </w:r>
      <w:r w:rsidR="003F250B" w:rsidRPr="003F3CFF">
        <w:rPr>
          <w:rFonts w:ascii="Times New Roman" w:eastAsia="Times New Roman" w:hAnsi="Times New Roman" w:cs="Times New Roman"/>
          <w:sz w:val="24"/>
          <w:szCs w:val="24"/>
          <w:lang w:eastAsia="pl-PL"/>
        </w:rPr>
        <w:t xml:space="preserve">                   </w:t>
      </w:r>
      <w:r w:rsidR="00975CE3" w:rsidRPr="003F3CFF">
        <w:rPr>
          <w:rFonts w:ascii="Times New Roman" w:eastAsia="Times New Roman" w:hAnsi="Times New Roman" w:cs="Times New Roman"/>
          <w:sz w:val="24"/>
          <w:szCs w:val="24"/>
          <w:lang w:eastAsia="pl-PL"/>
        </w:rPr>
        <w:t xml:space="preserve">w wieku przedszkolnym, co stale podkreśla prof. E. Gruszczyk-Kolczyńska, trzeba więc widzieć bardzo szeroko. Musi ona być połączona z intensywnym rozwojem myślenia, </w:t>
      </w:r>
      <w:r w:rsidR="003F250B" w:rsidRPr="003F3CFF">
        <w:rPr>
          <w:rFonts w:ascii="Times New Roman" w:eastAsia="Times New Roman" w:hAnsi="Times New Roman" w:cs="Times New Roman"/>
          <w:sz w:val="24"/>
          <w:szCs w:val="24"/>
          <w:lang w:eastAsia="pl-PL"/>
        </w:rPr>
        <w:t xml:space="preserve">                    </w:t>
      </w:r>
      <w:r w:rsidR="00975CE3" w:rsidRPr="003F3CFF">
        <w:rPr>
          <w:rFonts w:ascii="Times New Roman" w:eastAsia="Times New Roman" w:hAnsi="Times New Roman" w:cs="Times New Roman"/>
          <w:sz w:val="24"/>
          <w:szCs w:val="24"/>
          <w:lang w:eastAsia="pl-PL"/>
        </w:rPr>
        <w:t xml:space="preserve">z kształtowaniem odporności emocjonalnej oraz ćwiczeniem pewnych umiejętności matematycznych. </w:t>
      </w:r>
      <w:r w:rsidR="003F250B" w:rsidRPr="003F3CFF">
        <w:rPr>
          <w:rFonts w:ascii="Times New Roman" w:eastAsia="Times New Roman" w:hAnsi="Times New Roman" w:cs="Times New Roman"/>
          <w:sz w:val="24"/>
          <w:szCs w:val="24"/>
          <w:lang w:eastAsia="pl-PL"/>
        </w:rPr>
        <w:t>M</w:t>
      </w:r>
      <w:r w:rsidR="003F250B" w:rsidRPr="003F3CFF">
        <w:rPr>
          <w:rFonts w:ascii="Times New Roman" w:hAnsi="Times New Roman" w:cs="Times New Roman"/>
          <w:sz w:val="24"/>
          <w:szCs w:val="24"/>
        </w:rPr>
        <w:t>a przygotować dzieci do posługiwania się pewnymi pojęciami matematycznymi, do zrozumienia których dochodzą poprzez</w:t>
      </w:r>
      <w:r w:rsidR="0068052C" w:rsidRPr="003F3CFF">
        <w:rPr>
          <w:rFonts w:ascii="Times New Roman" w:hAnsi="Times New Roman" w:cs="Times New Roman"/>
          <w:sz w:val="24"/>
          <w:szCs w:val="24"/>
        </w:rPr>
        <w:t xml:space="preserve"> </w:t>
      </w:r>
      <w:r w:rsidR="003F250B" w:rsidRPr="003F3CFF">
        <w:rPr>
          <w:rFonts w:ascii="Times New Roman" w:hAnsi="Times New Roman" w:cs="Times New Roman"/>
          <w:sz w:val="24"/>
          <w:szCs w:val="24"/>
        </w:rPr>
        <w:t xml:space="preserve">samodzielne działanie. </w:t>
      </w:r>
      <w:r w:rsidR="0068052C" w:rsidRPr="003F3CFF">
        <w:rPr>
          <w:rFonts w:ascii="Times New Roman" w:hAnsi="Times New Roman" w:cs="Times New Roman"/>
          <w:sz w:val="24"/>
          <w:szCs w:val="24"/>
        </w:rPr>
        <w:t xml:space="preserve">Nauczyciele powinni stwarzać dziecku możliwość do poszukiwania i zdobywania doświadczeń matematycznych, bo jak zauważa </w:t>
      </w:r>
      <w:r w:rsidR="003F250B" w:rsidRPr="003F3CFF">
        <w:rPr>
          <w:rFonts w:ascii="Times New Roman" w:hAnsi="Times New Roman" w:cs="Times New Roman"/>
          <w:sz w:val="24"/>
          <w:szCs w:val="24"/>
        </w:rPr>
        <w:t>E. Gruszczyk-Kolczyń</w:t>
      </w:r>
      <w:r w:rsidR="0068052C" w:rsidRPr="003F3CFF">
        <w:rPr>
          <w:rFonts w:ascii="Times New Roman" w:hAnsi="Times New Roman" w:cs="Times New Roman"/>
          <w:sz w:val="24"/>
          <w:szCs w:val="24"/>
        </w:rPr>
        <w:t xml:space="preserve">ska, </w:t>
      </w:r>
      <w:r w:rsidR="003F250B" w:rsidRPr="003F3CFF">
        <w:rPr>
          <w:rFonts w:ascii="Times New Roman" w:hAnsi="Times New Roman" w:cs="Times New Roman"/>
          <w:sz w:val="24"/>
          <w:szCs w:val="24"/>
        </w:rPr>
        <w:t>w edukacji</w:t>
      </w:r>
      <w:r w:rsidR="003F3CFF">
        <w:rPr>
          <w:rFonts w:ascii="Times New Roman" w:hAnsi="Times New Roman" w:cs="Times New Roman"/>
          <w:sz w:val="24"/>
          <w:szCs w:val="24"/>
        </w:rPr>
        <w:t xml:space="preserve"> </w:t>
      </w:r>
      <w:r w:rsidR="003F250B" w:rsidRPr="003F3CFF">
        <w:rPr>
          <w:rFonts w:ascii="Times New Roman" w:hAnsi="Times New Roman" w:cs="Times New Roman"/>
          <w:sz w:val="24"/>
          <w:szCs w:val="24"/>
        </w:rPr>
        <w:t>matematycznej przedszkolaków najważniejsze są osobiste doś</w:t>
      </w:r>
      <w:r w:rsidR="00043CCE">
        <w:rPr>
          <w:rFonts w:ascii="Times New Roman" w:hAnsi="Times New Roman" w:cs="Times New Roman"/>
          <w:sz w:val="24"/>
          <w:szCs w:val="24"/>
        </w:rPr>
        <w:t>wiadczenia dziecka, jego twórcza aktywność, możliwość dokonywania wyborów.</w:t>
      </w:r>
      <w:r w:rsidR="003F3CFF">
        <w:rPr>
          <w:rFonts w:ascii="Times New Roman" w:hAnsi="Times New Roman" w:cs="Times New Roman"/>
          <w:sz w:val="24"/>
          <w:szCs w:val="24"/>
        </w:rPr>
        <w:t xml:space="preserve"> Stanowią </w:t>
      </w:r>
      <w:r w:rsidR="0068052C" w:rsidRPr="003F3CFF">
        <w:rPr>
          <w:rFonts w:ascii="Times New Roman" w:hAnsi="Times New Roman" w:cs="Times New Roman"/>
          <w:sz w:val="24"/>
          <w:szCs w:val="24"/>
        </w:rPr>
        <w:t xml:space="preserve">one budulec, z którego dziecko tworzy pojęcia </w:t>
      </w:r>
      <w:r w:rsidR="003F3CFF" w:rsidRPr="003F3CFF">
        <w:rPr>
          <w:rFonts w:ascii="Times New Roman" w:hAnsi="Times New Roman" w:cs="Times New Roman"/>
          <w:sz w:val="24"/>
          <w:szCs w:val="24"/>
        </w:rPr>
        <w:t xml:space="preserve">i umiejętności. Jeżeli doświadczenia te są odpowiednio dobrane, przyczyniają się także do rozwoju myślenia i hartowania dziecięcej odporności. Wszystko zaczyna się więc od doświadczeń. </w:t>
      </w:r>
      <w:r w:rsidR="0094688E">
        <w:rPr>
          <w:rFonts w:ascii="Times New Roman" w:hAnsi="Times New Roman" w:cs="Times New Roman"/>
          <w:sz w:val="24"/>
          <w:szCs w:val="24"/>
        </w:rPr>
        <w:t xml:space="preserve">W trakcie tych doświadczeń dziecko powinno mówić, to znaczy nazywać przedmioty, wykonywane czynności, określać swoje spostrzeżenia, przewidywane skutki, ponieważ sprzyja to koncentracji uwagi i pomaga dziecku dostrzec to, co ważne. Dziecięce wypowiedzi są także cenną wskazówką dla nauczyciela, na ich podstawie może on stwierdzić, czy dziecko rozumuje we właściwym kierunku. </w:t>
      </w:r>
    </w:p>
    <w:p w:rsidR="00D84426" w:rsidRDefault="00D84426" w:rsidP="003F250B">
      <w:pPr>
        <w:pStyle w:val="NormalnyWeb"/>
        <w:shd w:val="clear" w:color="auto" w:fill="FFFFFF"/>
        <w:spacing w:before="0" w:beforeAutospacing="0" w:after="150" w:afterAutospacing="0"/>
        <w:rPr>
          <w:rFonts w:ascii="clearsansbold" w:hAnsi="clearsansbold" w:cs="Tahoma"/>
          <w:color w:val="6F6C64"/>
          <w:sz w:val="21"/>
          <w:szCs w:val="21"/>
        </w:rPr>
      </w:pPr>
    </w:p>
    <w:p w:rsidR="00263698" w:rsidRDefault="00263698" w:rsidP="003F250B">
      <w:pPr>
        <w:pStyle w:val="NormalnyWeb"/>
        <w:shd w:val="clear" w:color="auto" w:fill="FFFFFF"/>
        <w:spacing w:before="0" w:beforeAutospacing="0" w:after="150" w:afterAutospacing="0"/>
        <w:rPr>
          <w:rFonts w:ascii="clearsansbold" w:hAnsi="clearsansbold" w:cs="Tahoma"/>
          <w:color w:val="6F6C64"/>
          <w:sz w:val="21"/>
          <w:szCs w:val="21"/>
        </w:rPr>
      </w:pPr>
    </w:p>
    <w:p w:rsidR="003F75F5" w:rsidRDefault="003F75F5" w:rsidP="003F250B">
      <w:pPr>
        <w:pStyle w:val="NormalnyWeb"/>
        <w:shd w:val="clear" w:color="auto" w:fill="FFFFFF"/>
        <w:spacing w:before="0" w:beforeAutospacing="0" w:after="150" w:afterAutospacing="0"/>
        <w:rPr>
          <w:rFonts w:ascii="clearsansbold" w:hAnsi="clearsansbold" w:cs="Tahoma"/>
          <w:color w:val="6F6C64"/>
          <w:sz w:val="21"/>
          <w:szCs w:val="21"/>
        </w:rPr>
      </w:pPr>
    </w:p>
    <w:p w:rsidR="00F97CB1" w:rsidRPr="003F75F5" w:rsidRDefault="00D84426" w:rsidP="00263698">
      <w:pPr>
        <w:pStyle w:val="NormalnyWeb"/>
        <w:shd w:val="clear" w:color="auto" w:fill="FFFFFF"/>
        <w:spacing w:before="0" w:beforeAutospacing="0" w:after="150" w:afterAutospacing="0"/>
        <w:ind w:firstLine="708"/>
        <w:rPr>
          <w:b/>
          <w:bCs/>
          <w:color w:val="04AC0C"/>
        </w:rPr>
      </w:pPr>
      <w:r w:rsidRPr="003F75F5">
        <w:rPr>
          <w:b/>
          <w:bCs/>
          <w:color w:val="04AC0C"/>
        </w:rPr>
        <w:lastRenderedPageBreak/>
        <w:t>ZAŁOŻENIA PROGRAMOWE</w:t>
      </w:r>
    </w:p>
    <w:p w:rsidR="00263698" w:rsidRPr="0020282F" w:rsidRDefault="00263698" w:rsidP="00263698">
      <w:pPr>
        <w:pStyle w:val="NormalnyWeb"/>
        <w:shd w:val="clear" w:color="auto" w:fill="FFFFFF"/>
        <w:spacing w:before="0" w:beforeAutospacing="0" w:after="150" w:afterAutospacing="0"/>
        <w:ind w:firstLine="708"/>
        <w:rPr>
          <w:b/>
          <w:bCs/>
          <w:color w:val="0070C0"/>
          <w:sz w:val="16"/>
          <w:szCs w:val="16"/>
        </w:rPr>
      </w:pPr>
    </w:p>
    <w:p w:rsidR="00A37463" w:rsidRDefault="00742D06" w:rsidP="00A37463">
      <w:pPr>
        <w:autoSpaceDE w:val="0"/>
        <w:autoSpaceDN w:val="0"/>
        <w:adjustRightInd w:val="0"/>
        <w:spacing w:after="0" w:line="360" w:lineRule="auto"/>
        <w:ind w:left="-284" w:firstLine="992"/>
        <w:jc w:val="both"/>
        <w:rPr>
          <w:rFonts w:ascii="Times New Roman" w:hAnsi="Times New Roman" w:cs="Times New Roman"/>
          <w:sz w:val="24"/>
          <w:szCs w:val="24"/>
        </w:rPr>
      </w:pPr>
      <w:r>
        <w:rPr>
          <w:rFonts w:ascii="Times New Roman" w:hAnsi="Times New Roman" w:cs="Times New Roman"/>
          <w:sz w:val="24"/>
          <w:szCs w:val="24"/>
        </w:rPr>
        <w:t>Program „Z matematyką na wesoło” został stworzony na podstawie programu „Dziecięca Matematyka” E. Gruszczyk-Kolczyńskiej i E. Zielińskiej, a jego treści odwołują się do wskazań podstawy programowej wychowania przedszkolnego. Obejmuje on swoim zakresem dzi</w:t>
      </w:r>
      <w:r w:rsidR="00925A92">
        <w:rPr>
          <w:rFonts w:ascii="Times New Roman" w:hAnsi="Times New Roman" w:cs="Times New Roman"/>
          <w:sz w:val="24"/>
          <w:szCs w:val="24"/>
        </w:rPr>
        <w:t>eci w wieku 3-6 lat. Program „Z matematyką na wesoło”</w:t>
      </w:r>
      <w:r>
        <w:rPr>
          <w:rFonts w:ascii="Times New Roman" w:hAnsi="Times New Roman" w:cs="Times New Roman"/>
          <w:sz w:val="24"/>
          <w:szCs w:val="24"/>
        </w:rPr>
        <w:t xml:space="preserve"> </w:t>
      </w:r>
      <w:r w:rsidR="00925A92">
        <w:rPr>
          <w:rFonts w:ascii="Times New Roman" w:hAnsi="Times New Roman" w:cs="Times New Roman"/>
          <w:sz w:val="24"/>
          <w:szCs w:val="24"/>
        </w:rPr>
        <w:t>opiera się na założeniu</w:t>
      </w:r>
      <w:r w:rsidR="00F97CB1" w:rsidRPr="00742D06">
        <w:rPr>
          <w:rFonts w:ascii="Times New Roman" w:hAnsi="Times New Roman" w:cs="Times New Roman"/>
          <w:sz w:val="24"/>
          <w:szCs w:val="24"/>
        </w:rPr>
        <w:t xml:space="preserve"> nauki poprzez zabawę</w:t>
      </w:r>
      <w:r w:rsidR="00925A92">
        <w:rPr>
          <w:rFonts w:ascii="Times New Roman" w:hAnsi="Times New Roman" w:cs="Times New Roman"/>
          <w:sz w:val="24"/>
          <w:szCs w:val="24"/>
        </w:rPr>
        <w:t xml:space="preserve"> oraz </w:t>
      </w:r>
      <w:r w:rsidR="00145CF8">
        <w:rPr>
          <w:rFonts w:ascii="Times New Roman" w:hAnsi="Times New Roman" w:cs="Times New Roman"/>
          <w:sz w:val="24"/>
          <w:szCs w:val="24"/>
        </w:rPr>
        <w:t>ćwiczeniach praktycznych, a jego r</w:t>
      </w:r>
      <w:r>
        <w:rPr>
          <w:rFonts w:ascii="Times New Roman" w:hAnsi="Times New Roman" w:cs="Times New Roman"/>
          <w:sz w:val="24"/>
          <w:szCs w:val="24"/>
        </w:rPr>
        <w:t>ealizac</w:t>
      </w:r>
      <w:r w:rsidR="00145CF8">
        <w:rPr>
          <w:rFonts w:ascii="Times New Roman" w:hAnsi="Times New Roman" w:cs="Times New Roman"/>
          <w:sz w:val="24"/>
          <w:szCs w:val="24"/>
        </w:rPr>
        <w:t>ja</w:t>
      </w:r>
      <w:r w:rsidR="001970C8">
        <w:rPr>
          <w:rFonts w:ascii="Times New Roman" w:hAnsi="Times New Roman" w:cs="Times New Roman"/>
          <w:sz w:val="24"/>
          <w:szCs w:val="24"/>
        </w:rPr>
        <w:t xml:space="preserve"> </w:t>
      </w:r>
      <w:r w:rsidR="00FC1D44">
        <w:rPr>
          <w:rFonts w:ascii="Times New Roman" w:hAnsi="Times New Roman" w:cs="Times New Roman"/>
          <w:sz w:val="24"/>
          <w:szCs w:val="24"/>
        </w:rPr>
        <w:t>polegać będzie na prowadzeniu</w:t>
      </w:r>
      <w:r w:rsidR="005F23E3">
        <w:rPr>
          <w:rFonts w:ascii="Times New Roman" w:hAnsi="Times New Roman" w:cs="Times New Roman"/>
          <w:sz w:val="24"/>
          <w:szCs w:val="24"/>
        </w:rPr>
        <w:t xml:space="preserve"> zajęć </w:t>
      </w:r>
      <w:r>
        <w:rPr>
          <w:rFonts w:ascii="Times New Roman" w:hAnsi="Times New Roman" w:cs="Times New Roman"/>
          <w:sz w:val="24"/>
          <w:szCs w:val="24"/>
        </w:rPr>
        <w:t>przy wyk</w:t>
      </w:r>
      <w:r w:rsidR="00145CF8">
        <w:rPr>
          <w:rFonts w:ascii="Times New Roman" w:hAnsi="Times New Roman" w:cs="Times New Roman"/>
          <w:sz w:val="24"/>
          <w:szCs w:val="24"/>
        </w:rPr>
        <w:t xml:space="preserve">orzystaniu odpowiednich metod oraz </w:t>
      </w:r>
      <w:r>
        <w:rPr>
          <w:rFonts w:ascii="Times New Roman" w:hAnsi="Times New Roman" w:cs="Times New Roman"/>
          <w:sz w:val="24"/>
          <w:szCs w:val="24"/>
        </w:rPr>
        <w:t xml:space="preserve">form pracy </w:t>
      </w:r>
      <w:r w:rsidR="005F23E3">
        <w:rPr>
          <w:rFonts w:ascii="Times New Roman" w:hAnsi="Times New Roman" w:cs="Times New Roman"/>
          <w:sz w:val="24"/>
          <w:szCs w:val="24"/>
        </w:rPr>
        <w:t xml:space="preserve">i tak dobranych pomocy dydaktycznych, aby dzieci nie odczuły znudzenia. Wszystkie te działania powinny odbywać się przy każdej nadarzającej się okazji z wykorzystaniem najróżniejszych sytuacji dnia codziennego. </w:t>
      </w:r>
      <w:r w:rsidR="00925A92">
        <w:rPr>
          <w:rFonts w:ascii="Times New Roman" w:hAnsi="Times New Roman" w:cs="Times New Roman"/>
          <w:sz w:val="24"/>
          <w:szCs w:val="24"/>
        </w:rPr>
        <w:t xml:space="preserve">Dla uzyskania dobrych efektów zajęcia powinny być prowadzone </w:t>
      </w:r>
      <w:r w:rsidR="00145CF8">
        <w:rPr>
          <w:rFonts w:ascii="Times New Roman" w:hAnsi="Times New Roman" w:cs="Times New Roman"/>
          <w:sz w:val="24"/>
          <w:szCs w:val="24"/>
        </w:rPr>
        <w:t xml:space="preserve">systematycznie, </w:t>
      </w:r>
      <w:r w:rsidR="00925A92">
        <w:rPr>
          <w:rFonts w:ascii="Times New Roman" w:hAnsi="Times New Roman" w:cs="Times New Roman"/>
          <w:sz w:val="24"/>
          <w:szCs w:val="24"/>
        </w:rPr>
        <w:t>co najmniej dwa, trzy razy w t</w:t>
      </w:r>
      <w:r w:rsidR="00145CF8">
        <w:rPr>
          <w:rFonts w:ascii="Times New Roman" w:hAnsi="Times New Roman" w:cs="Times New Roman"/>
          <w:sz w:val="24"/>
          <w:szCs w:val="24"/>
        </w:rPr>
        <w:t>ygodniu, a zdobyte umiejętności trzeba cały czas utrwalać.</w:t>
      </w:r>
    </w:p>
    <w:p w:rsidR="00595376" w:rsidRPr="005C0EA8" w:rsidRDefault="00145CF8" w:rsidP="00A37463">
      <w:pPr>
        <w:autoSpaceDE w:val="0"/>
        <w:autoSpaceDN w:val="0"/>
        <w:adjustRightInd w:val="0"/>
        <w:spacing w:after="0" w:line="360" w:lineRule="auto"/>
        <w:ind w:left="-284" w:firstLine="992"/>
        <w:jc w:val="both"/>
        <w:rPr>
          <w:rFonts w:ascii="Times New Roman" w:hAnsi="Times New Roman" w:cs="Times New Roman"/>
          <w:sz w:val="24"/>
          <w:szCs w:val="24"/>
        </w:rPr>
      </w:pPr>
      <w:r>
        <w:rPr>
          <w:rFonts w:ascii="Times New Roman" w:hAnsi="Times New Roman" w:cs="Times New Roman"/>
          <w:sz w:val="24"/>
          <w:szCs w:val="24"/>
        </w:rPr>
        <w:t>Program ma charakter rozkładu materiału i z</w:t>
      </w:r>
      <w:r w:rsidR="0058254B">
        <w:rPr>
          <w:rFonts w:ascii="Times New Roman" w:hAnsi="Times New Roman" w:cs="Times New Roman"/>
          <w:sz w:val="24"/>
          <w:szCs w:val="24"/>
        </w:rPr>
        <w:t xml:space="preserve">akłada </w:t>
      </w:r>
      <w:r w:rsidR="009B4CDF">
        <w:rPr>
          <w:rFonts w:ascii="Times New Roman" w:hAnsi="Times New Roman" w:cs="Times New Roman"/>
          <w:sz w:val="24"/>
          <w:szCs w:val="24"/>
        </w:rPr>
        <w:t>realizację 10</w:t>
      </w:r>
      <w:r w:rsidR="00FC5D37">
        <w:rPr>
          <w:rFonts w:ascii="Times New Roman" w:hAnsi="Times New Roman" w:cs="Times New Roman"/>
          <w:sz w:val="24"/>
          <w:szCs w:val="24"/>
        </w:rPr>
        <w:t xml:space="preserve"> kręgów tematycznych. W każdym miesiącu będzie wprowadzane </w:t>
      </w:r>
      <w:r w:rsidR="00823443">
        <w:rPr>
          <w:rFonts w:ascii="Times New Roman" w:hAnsi="Times New Roman" w:cs="Times New Roman"/>
          <w:sz w:val="24"/>
          <w:szCs w:val="24"/>
        </w:rPr>
        <w:t xml:space="preserve">jedno zagadnienie matematyczne. </w:t>
      </w:r>
      <w:r w:rsidR="00FC5D37" w:rsidRPr="00D57C83">
        <w:rPr>
          <w:rFonts w:ascii="Times New Roman" w:hAnsi="Times New Roman" w:cs="Times New Roman"/>
          <w:sz w:val="24"/>
          <w:szCs w:val="24"/>
        </w:rPr>
        <w:t>Program został</w:t>
      </w:r>
      <w:r w:rsidR="00A6392B">
        <w:rPr>
          <w:rFonts w:ascii="Times New Roman" w:hAnsi="Times New Roman" w:cs="Times New Roman"/>
          <w:sz w:val="24"/>
          <w:szCs w:val="24"/>
        </w:rPr>
        <w:t xml:space="preserve"> </w:t>
      </w:r>
      <w:r w:rsidR="00FC5D37" w:rsidRPr="00D57C83">
        <w:rPr>
          <w:rFonts w:ascii="Times New Roman" w:hAnsi="Times New Roman" w:cs="Times New Roman"/>
          <w:sz w:val="24"/>
          <w:szCs w:val="24"/>
        </w:rPr>
        <w:t>opracowany</w:t>
      </w:r>
      <w:r w:rsidR="00A6392B">
        <w:rPr>
          <w:rFonts w:ascii="Times New Roman" w:hAnsi="Times New Roman" w:cs="Times New Roman"/>
          <w:sz w:val="24"/>
          <w:szCs w:val="24"/>
        </w:rPr>
        <w:t xml:space="preserve"> tak</w:t>
      </w:r>
      <w:r w:rsidR="00FC5D37" w:rsidRPr="00D57C83">
        <w:rPr>
          <w:rFonts w:ascii="Times New Roman" w:hAnsi="Times New Roman" w:cs="Times New Roman"/>
          <w:sz w:val="24"/>
          <w:szCs w:val="24"/>
        </w:rPr>
        <w:t>, żeby nauczycielki poszczególnych</w:t>
      </w:r>
      <w:r w:rsidR="00D57C83">
        <w:rPr>
          <w:rFonts w:ascii="Times New Roman" w:hAnsi="Times New Roman" w:cs="Times New Roman"/>
          <w:sz w:val="24"/>
          <w:szCs w:val="24"/>
        </w:rPr>
        <w:t xml:space="preserve"> </w:t>
      </w:r>
      <w:r w:rsidR="00FC5D37" w:rsidRPr="00D57C83">
        <w:rPr>
          <w:rFonts w:ascii="Times New Roman" w:hAnsi="Times New Roman" w:cs="Times New Roman"/>
          <w:sz w:val="24"/>
          <w:szCs w:val="24"/>
        </w:rPr>
        <w:t>grup wiekowych mogły samodzielnie dobierać formy i metody prowadzenia zajęć</w:t>
      </w:r>
      <w:r w:rsidR="00D57C83">
        <w:rPr>
          <w:rFonts w:ascii="Times New Roman" w:hAnsi="Times New Roman" w:cs="Times New Roman"/>
          <w:sz w:val="24"/>
          <w:szCs w:val="24"/>
        </w:rPr>
        <w:t xml:space="preserve"> </w:t>
      </w:r>
      <w:r w:rsidR="00FC5D37" w:rsidRPr="00D57C83">
        <w:rPr>
          <w:rFonts w:ascii="Times New Roman" w:hAnsi="Times New Roman" w:cs="Times New Roman"/>
          <w:sz w:val="24"/>
          <w:szCs w:val="24"/>
        </w:rPr>
        <w:t>dydaktycznych z zakresu rozwijania pojęć matematycznych.</w:t>
      </w:r>
      <w:r w:rsidR="005C0EA8">
        <w:rPr>
          <w:rFonts w:ascii="Times New Roman" w:hAnsi="Times New Roman" w:cs="Times New Roman"/>
          <w:sz w:val="24"/>
          <w:szCs w:val="24"/>
        </w:rPr>
        <w:t xml:space="preserve"> </w:t>
      </w:r>
      <w:r w:rsidR="00062BE5">
        <w:rPr>
          <w:rFonts w:ascii="Times New Roman" w:eastAsia="Times New Roman" w:hAnsi="Times New Roman" w:cs="Times New Roman"/>
          <w:sz w:val="24"/>
          <w:szCs w:val="24"/>
          <w:bdr w:val="none" w:sz="0" w:space="0" w:color="auto" w:frame="1"/>
          <w:lang w:eastAsia="pl-PL"/>
        </w:rPr>
        <w:t>Ma on</w:t>
      </w:r>
      <w:r w:rsidR="00595376" w:rsidRPr="005C0EA8">
        <w:rPr>
          <w:rFonts w:ascii="Times New Roman" w:eastAsia="Times New Roman" w:hAnsi="Times New Roman" w:cs="Times New Roman"/>
          <w:sz w:val="24"/>
          <w:szCs w:val="24"/>
          <w:bdr w:val="none" w:sz="0" w:space="0" w:color="auto" w:frame="1"/>
          <w:lang w:eastAsia="pl-PL"/>
        </w:rPr>
        <w:t xml:space="preserve"> zachęcić </w:t>
      </w:r>
      <w:r w:rsidR="00062BE5">
        <w:rPr>
          <w:rFonts w:ascii="Times New Roman" w:eastAsia="Times New Roman" w:hAnsi="Times New Roman" w:cs="Times New Roman"/>
          <w:sz w:val="24"/>
          <w:szCs w:val="24"/>
          <w:bdr w:val="none" w:sz="0" w:space="0" w:color="auto" w:frame="1"/>
          <w:lang w:eastAsia="pl-PL"/>
        </w:rPr>
        <w:t xml:space="preserve">do myślenia matematycznego </w:t>
      </w:r>
      <w:r w:rsidR="00595376" w:rsidRPr="005C0EA8">
        <w:rPr>
          <w:rFonts w:ascii="Times New Roman" w:eastAsia="Times New Roman" w:hAnsi="Times New Roman" w:cs="Times New Roman"/>
          <w:sz w:val="24"/>
          <w:szCs w:val="24"/>
          <w:bdr w:val="none" w:sz="0" w:space="0" w:color="auto" w:frame="1"/>
          <w:lang w:eastAsia="pl-PL"/>
        </w:rPr>
        <w:t>dzieci</w:t>
      </w:r>
      <w:r w:rsidR="00A37463">
        <w:rPr>
          <w:rFonts w:ascii="Times New Roman" w:eastAsia="Times New Roman" w:hAnsi="Times New Roman" w:cs="Times New Roman"/>
          <w:sz w:val="24"/>
          <w:szCs w:val="24"/>
          <w:bdr w:val="none" w:sz="0" w:space="0" w:color="auto" w:frame="1"/>
          <w:lang w:eastAsia="pl-PL"/>
        </w:rPr>
        <w:t xml:space="preserve"> </w:t>
      </w:r>
      <w:r w:rsidR="00062BE5">
        <w:rPr>
          <w:rFonts w:ascii="Times New Roman" w:eastAsia="Times New Roman" w:hAnsi="Times New Roman" w:cs="Times New Roman"/>
          <w:sz w:val="24"/>
          <w:szCs w:val="24"/>
          <w:bdr w:val="none" w:sz="0" w:space="0" w:color="auto" w:frame="1"/>
          <w:lang w:eastAsia="pl-PL"/>
        </w:rPr>
        <w:t>w różnym wieku</w:t>
      </w:r>
      <w:r w:rsidR="00595376" w:rsidRPr="005C0EA8">
        <w:rPr>
          <w:rFonts w:ascii="Times New Roman" w:eastAsia="Times New Roman" w:hAnsi="Times New Roman" w:cs="Times New Roman"/>
          <w:sz w:val="24"/>
          <w:szCs w:val="24"/>
          <w:bdr w:val="none" w:sz="0" w:space="0" w:color="auto" w:frame="1"/>
          <w:lang w:eastAsia="pl-PL"/>
        </w:rPr>
        <w:t xml:space="preserve">, gdyż podaje proste, łatwe i atrakcyjne dla nich sposoby realizacji zadań. </w:t>
      </w:r>
    </w:p>
    <w:p w:rsidR="00595376" w:rsidRDefault="00595376" w:rsidP="00D57C83">
      <w:pPr>
        <w:autoSpaceDE w:val="0"/>
        <w:autoSpaceDN w:val="0"/>
        <w:adjustRightInd w:val="0"/>
        <w:spacing w:after="0" w:line="360" w:lineRule="auto"/>
        <w:jc w:val="both"/>
        <w:rPr>
          <w:rFonts w:ascii="Times New Roman" w:hAnsi="Times New Roman" w:cs="Times New Roman"/>
          <w:sz w:val="24"/>
          <w:szCs w:val="24"/>
        </w:rPr>
      </w:pPr>
    </w:p>
    <w:p w:rsidR="00263698" w:rsidRDefault="00263698" w:rsidP="00D57C83">
      <w:pPr>
        <w:autoSpaceDE w:val="0"/>
        <w:autoSpaceDN w:val="0"/>
        <w:adjustRightInd w:val="0"/>
        <w:spacing w:after="0" w:line="360" w:lineRule="auto"/>
        <w:jc w:val="both"/>
        <w:rPr>
          <w:rFonts w:ascii="Times New Roman" w:hAnsi="Times New Roman" w:cs="Times New Roman"/>
          <w:sz w:val="24"/>
          <w:szCs w:val="24"/>
        </w:rPr>
      </w:pPr>
    </w:p>
    <w:p w:rsidR="00263698" w:rsidRPr="003F75F5" w:rsidRDefault="00263698" w:rsidP="00263698">
      <w:pPr>
        <w:autoSpaceDE w:val="0"/>
        <w:autoSpaceDN w:val="0"/>
        <w:adjustRightInd w:val="0"/>
        <w:spacing w:after="0" w:line="360" w:lineRule="auto"/>
        <w:ind w:firstLine="708"/>
        <w:jc w:val="both"/>
        <w:rPr>
          <w:rFonts w:ascii="Times New Roman" w:hAnsi="Times New Roman" w:cs="Times New Roman"/>
          <w:b/>
          <w:bCs/>
          <w:color w:val="04AC0C"/>
          <w:sz w:val="24"/>
          <w:szCs w:val="24"/>
        </w:rPr>
      </w:pPr>
      <w:r w:rsidRPr="003F75F5">
        <w:rPr>
          <w:rFonts w:ascii="Times New Roman" w:hAnsi="Times New Roman" w:cs="Times New Roman"/>
          <w:b/>
          <w:bCs/>
          <w:color w:val="04AC0C"/>
          <w:sz w:val="24"/>
          <w:szCs w:val="24"/>
        </w:rPr>
        <w:t>CELE PROGRAMU</w:t>
      </w:r>
    </w:p>
    <w:p w:rsidR="0058254B" w:rsidRPr="0020282F" w:rsidRDefault="0058254B" w:rsidP="0058254B">
      <w:pPr>
        <w:autoSpaceDE w:val="0"/>
        <w:autoSpaceDN w:val="0"/>
        <w:adjustRightInd w:val="0"/>
        <w:spacing w:after="0" w:line="360" w:lineRule="auto"/>
        <w:jc w:val="both"/>
        <w:rPr>
          <w:rFonts w:ascii="Times New Roman" w:hAnsi="Times New Roman" w:cs="Times New Roman"/>
          <w:sz w:val="16"/>
          <w:szCs w:val="16"/>
        </w:rPr>
      </w:pPr>
    </w:p>
    <w:p w:rsidR="001722E1" w:rsidRPr="001722E1" w:rsidRDefault="001722E1" w:rsidP="0058254B">
      <w:pPr>
        <w:autoSpaceDE w:val="0"/>
        <w:autoSpaceDN w:val="0"/>
        <w:adjustRightInd w:val="0"/>
        <w:spacing w:after="0" w:line="360" w:lineRule="auto"/>
        <w:jc w:val="both"/>
        <w:rPr>
          <w:rFonts w:ascii="Times New Roman" w:hAnsi="Times New Roman" w:cs="Times New Roman"/>
          <w:b/>
          <w:bCs/>
          <w:sz w:val="24"/>
          <w:szCs w:val="24"/>
          <w:u w:val="single"/>
        </w:rPr>
      </w:pPr>
      <w:r w:rsidRPr="001722E1">
        <w:rPr>
          <w:rFonts w:ascii="Times New Roman" w:hAnsi="Times New Roman" w:cs="Times New Roman"/>
          <w:b/>
          <w:bCs/>
          <w:sz w:val="24"/>
          <w:szCs w:val="24"/>
          <w:u w:val="single"/>
        </w:rPr>
        <w:t>Cele ogólne</w:t>
      </w:r>
    </w:p>
    <w:p w:rsidR="001662E2" w:rsidRDefault="001662E2" w:rsidP="003251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Głównym celem programu </w:t>
      </w:r>
      <w:r w:rsidR="00EE14D4">
        <w:rPr>
          <w:rFonts w:ascii="Times New Roman" w:hAnsi="Times New Roman" w:cs="Times New Roman"/>
          <w:sz w:val="24"/>
          <w:szCs w:val="24"/>
        </w:rPr>
        <w:t xml:space="preserve">„Z matematyką na wesoło” jest wzbogacenie oferty edukacyjnej przedszkola o możliwość rozwijania zainteresowań i nabywania umiejętności                 w zakresie edukacji matematycznej, jak również rozwijanie motywacji do nauki jako źródła wiedzy,  a także: </w:t>
      </w:r>
    </w:p>
    <w:p w:rsidR="00AF5710" w:rsidRPr="00AF5710" w:rsidRDefault="00AF5710" w:rsidP="0032517E">
      <w:pPr>
        <w:pStyle w:val="Akapitzlist"/>
        <w:numPr>
          <w:ilvl w:val="0"/>
          <w:numId w:val="1"/>
        </w:numPr>
        <w:autoSpaceDE w:val="0"/>
        <w:autoSpaceDN w:val="0"/>
        <w:adjustRightInd w:val="0"/>
        <w:spacing w:after="0" w:line="360" w:lineRule="auto"/>
        <w:jc w:val="both"/>
        <w:rPr>
          <w:rFonts w:ascii="Times New Roman" w:hAnsi="Times New Roman" w:cs="Times New Roman"/>
          <w:sz w:val="24"/>
          <w:szCs w:val="24"/>
        </w:rPr>
      </w:pPr>
      <w:r w:rsidRPr="00AF5710">
        <w:rPr>
          <w:rFonts w:ascii="Times New Roman" w:hAnsi="Times New Roman" w:cs="Times New Roman"/>
          <w:sz w:val="24"/>
          <w:szCs w:val="24"/>
        </w:rPr>
        <w:t>stymulowanie rozwoju aktywności dzieci poprzez stosowanie różnorodnych ćwiczeń</w:t>
      </w:r>
    </w:p>
    <w:p w:rsidR="00AF5710" w:rsidRPr="00AF5710" w:rsidRDefault="00AF5710" w:rsidP="0032517E">
      <w:pPr>
        <w:pStyle w:val="Akapitzlist"/>
        <w:autoSpaceDE w:val="0"/>
        <w:autoSpaceDN w:val="0"/>
        <w:adjustRightInd w:val="0"/>
        <w:spacing w:after="0" w:line="360" w:lineRule="auto"/>
        <w:jc w:val="both"/>
        <w:rPr>
          <w:rFonts w:ascii="Times New Roman" w:hAnsi="Times New Roman" w:cs="Times New Roman"/>
          <w:sz w:val="24"/>
          <w:szCs w:val="24"/>
        </w:rPr>
      </w:pPr>
      <w:r w:rsidRPr="00AF5710">
        <w:rPr>
          <w:rFonts w:ascii="Times New Roman" w:hAnsi="Times New Roman" w:cs="Times New Roman"/>
          <w:sz w:val="24"/>
          <w:szCs w:val="24"/>
        </w:rPr>
        <w:t>i zabaw prowadzących do nabycia umiejętności matematycznych;</w:t>
      </w:r>
    </w:p>
    <w:p w:rsidR="00AF5710" w:rsidRPr="003F75F5" w:rsidRDefault="00AF5710" w:rsidP="0032517E">
      <w:pPr>
        <w:pStyle w:val="Akapitzlist"/>
        <w:numPr>
          <w:ilvl w:val="0"/>
          <w:numId w:val="1"/>
        </w:numPr>
        <w:autoSpaceDE w:val="0"/>
        <w:autoSpaceDN w:val="0"/>
        <w:adjustRightInd w:val="0"/>
        <w:spacing w:after="0" w:line="360" w:lineRule="auto"/>
        <w:jc w:val="both"/>
        <w:rPr>
          <w:rFonts w:ascii="Times New Roman" w:hAnsi="Times New Roman" w:cs="Times New Roman"/>
          <w:sz w:val="24"/>
          <w:szCs w:val="24"/>
        </w:rPr>
      </w:pPr>
      <w:r w:rsidRPr="003F75F5">
        <w:rPr>
          <w:rFonts w:ascii="Times New Roman" w:hAnsi="Times New Roman" w:cs="Times New Roman"/>
          <w:sz w:val="24"/>
          <w:szCs w:val="24"/>
        </w:rPr>
        <w:t>wyzwalanie pozytywnych emocji na rozwinięcie zainteresowania światem matematyki;</w:t>
      </w:r>
    </w:p>
    <w:p w:rsidR="00AF5710" w:rsidRDefault="00AF5710" w:rsidP="0032517E">
      <w:pPr>
        <w:pStyle w:val="Akapitzlist"/>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wprowadzanie dzieci w matematyczną metodę ujmowania świata materialnego;</w:t>
      </w:r>
    </w:p>
    <w:p w:rsidR="00AF5710" w:rsidRDefault="00AF5710" w:rsidP="0032517E">
      <w:pPr>
        <w:pStyle w:val="Akapitzlist"/>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rozwijanie umiejętności analizowania danych, porównywania, uogólniania;</w:t>
      </w:r>
    </w:p>
    <w:p w:rsidR="00AF5710" w:rsidRDefault="00AF5710" w:rsidP="0032517E">
      <w:pPr>
        <w:pStyle w:val="Akapitzlist"/>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kształtowanie odporności emocjonalnej i zdolności do wysiłku intelektualnego;</w:t>
      </w:r>
    </w:p>
    <w:p w:rsidR="00AF5710" w:rsidRDefault="00AF5710" w:rsidP="00AF5710">
      <w:pPr>
        <w:pStyle w:val="Akapitzlist"/>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rozbudzanie wiary dziecka we własne możliwości;</w:t>
      </w:r>
    </w:p>
    <w:p w:rsidR="006E3769" w:rsidRDefault="005C71AA" w:rsidP="00AF5710">
      <w:pPr>
        <w:pStyle w:val="Akapitzlist"/>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kształtowanie wyobraźni dziecięcej;</w:t>
      </w:r>
    </w:p>
    <w:p w:rsidR="00AF5710" w:rsidRDefault="00AF5710" w:rsidP="00AF5710">
      <w:pPr>
        <w:pStyle w:val="Akapitzlist"/>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wspieranie dzieci w rozwoju uzdolnień oraz wspomaganie tych, które rozwijają się wolniej lub nieharmonijnie;</w:t>
      </w:r>
    </w:p>
    <w:p w:rsidR="00AF5710" w:rsidRDefault="006E3769" w:rsidP="00AF5710">
      <w:pPr>
        <w:pStyle w:val="Akapitzlist"/>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stwarzanie warunków do wszechstronnego i harmonijnego rozwoju osobowości.</w:t>
      </w:r>
    </w:p>
    <w:p w:rsidR="001722E1" w:rsidRPr="00AF5710" w:rsidRDefault="001722E1" w:rsidP="001722E1">
      <w:pPr>
        <w:pStyle w:val="Akapitzlist"/>
        <w:autoSpaceDE w:val="0"/>
        <w:autoSpaceDN w:val="0"/>
        <w:adjustRightInd w:val="0"/>
        <w:spacing w:after="0" w:line="360" w:lineRule="auto"/>
        <w:jc w:val="both"/>
        <w:rPr>
          <w:rFonts w:ascii="Times New Roman" w:hAnsi="Times New Roman" w:cs="Times New Roman"/>
          <w:sz w:val="24"/>
          <w:szCs w:val="24"/>
        </w:rPr>
      </w:pPr>
    </w:p>
    <w:p w:rsidR="001662E2" w:rsidRDefault="001662E2" w:rsidP="00145CF8">
      <w:pPr>
        <w:autoSpaceDE w:val="0"/>
        <w:autoSpaceDN w:val="0"/>
        <w:adjustRightInd w:val="0"/>
        <w:spacing w:after="0" w:line="240" w:lineRule="auto"/>
        <w:rPr>
          <w:rFonts w:ascii="Times New Roman" w:hAnsi="Times New Roman" w:cs="Times New Roman"/>
          <w:sz w:val="24"/>
          <w:szCs w:val="24"/>
        </w:rPr>
      </w:pPr>
    </w:p>
    <w:p w:rsidR="00EE14D4" w:rsidRDefault="001722E1" w:rsidP="00145CF8">
      <w:pPr>
        <w:autoSpaceDE w:val="0"/>
        <w:autoSpaceDN w:val="0"/>
        <w:adjustRightInd w:val="0"/>
        <w:spacing w:after="0" w:line="240" w:lineRule="auto"/>
        <w:rPr>
          <w:rFonts w:ascii="Times New Roman" w:hAnsi="Times New Roman" w:cs="Times New Roman"/>
          <w:b/>
          <w:bCs/>
          <w:sz w:val="24"/>
          <w:szCs w:val="24"/>
          <w:u w:val="single"/>
        </w:rPr>
      </w:pPr>
      <w:r w:rsidRPr="001722E1">
        <w:rPr>
          <w:rFonts w:ascii="Times New Roman" w:hAnsi="Times New Roman" w:cs="Times New Roman"/>
          <w:b/>
          <w:bCs/>
          <w:sz w:val="24"/>
          <w:szCs w:val="24"/>
          <w:u w:val="single"/>
        </w:rPr>
        <w:t>Cele szczegółowe</w:t>
      </w:r>
      <w:r>
        <w:rPr>
          <w:rFonts w:ascii="Times New Roman" w:hAnsi="Times New Roman" w:cs="Times New Roman"/>
          <w:b/>
          <w:bCs/>
          <w:sz w:val="24"/>
          <w:szCs w:val="24"/>
          <w:u w:val="single"/>
        </w:rPr>
        <w:t>:</w:t>
      </w:r>
    </w:p>
    <w:p w:rsidR="002D1FDD" w:rsidRDefault="002D1FDD" w:rsidP="00145CF8">
      <w:pPr>
        <w:autoSpaceDE w:val="0"/>
        <w:autoSpaceDN w:val="0"/>
        <w:adjustRightInd w:val="0"/>
        <w:spacing w:after="0" w:line="240" w:lineRule="auto"/>
        <w:rPr>
          <w:rFonts w:ascii="Times New Roman" w:hAnsi="Times New Roman" w:cs="Times New Roman"/>
          <w:b/>
          <w:bCs/>
          <w:sz w:val="24"/>
          <w:szCs w:val="24"/>
          <w:u w:val="single"/>
        </w:rPr>
      </w:pPr>
    </w:p>
    <w:p w:rsidR="00CB7FEC" w:rsidRPr="00CB7FEC" w:rsidRDefault="00986A5B" w:rsidP="00CB7FEC">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kształtowanie świadomości </w:t>
      </w:r>
      <w:r w:rsidR="00CB7FEC">
        <w:rPr>
          <w:rFonts w:ascii="Times New Roman" w:hAnsi="Times New Roman" w:cs="Times New Roman"/>
          <w:color w:val="000000"/>
          <w:sz w:val="24"/>
          <w:szCs w:val="24"/>
          <w:shd w:val="clear" w:color="auto" w:fill="FFFFFF"/>
        </w:rPr>
        <w:t xml:space="preserve">i </w:t>
      </w:r>
      <w:r>
        <w:rPr>
          <w:rFonts w:ascii="Times New Roman" w:hAnsi="Times New Roman" w:cs="Times New Roman"/>
          <w:color w:val="000000"/>
          <w:sz w:val="24"/>
          <w:szCs w:val="24"/>
          <w:shd w:val="clear" w:color="auto" w:fill="FFFFFF"/>
        </w:rPr>
        <w:t xml:space="preserve">schematu własnego ciała, </w:t>
      </w:r>
      <w:r w:rsidR="002D1FDD" w:rsidRPr="00986A5B">
        <w:rPr>
          <w:rFonts w:ascii="Times New Roman" w:hAnsi="Times New Roman" w:cs="Times New Roman"/>
          <w:color w:val="000000"/>
          <w:sz w:val="24"/>
          <w:szCs w:val="24"/>
          <w:shd w:val="clear" w:color="auto" w:fill="FFFFFF"/>
        </w:rPr>
        <w:t>nazywanie części swojego ciała;</w:t>
      </w:r>
    </w:p>
    <w:p w:rsidR="002D1FDD" w:rsidRPr="003F75F5" w:rsidRDefault="003F75F5" w:rsidP="006728DF">
      <w:pPr>
        <w:pStyle w:val="Akapitzlist"/>
        <w:numPr>
          <w:ilvl w:val="0"/>
          <w:numId w:val="3"/>
        </w:numPr>
        <w:autoSpaceDE w:val="0"/>
        <w:autoSpaceDN w:val="0"/>
        <w:adjustRightInd w:val="0"/>
        <w:spacing w:after="0" w:line="360" w:lineRule="auto"/>
        <w:rPr>
          <w:rFonts w:ascii="Times New Roman" w:hAnsi="Times New Roman" w:cs="Times New Roman"/>
          <w:sz w:val="24"/>
          <w:szCs w:val="24"/>
          <w:shd w:val="clear" w:color="auto" w:fill="FFFFFF"/>
        </w:rPr>
      </w:pPr>
      <w:r w:rsidRPr="003F75F5">
        <w:rPr>
          <w:rFonts w:ascii="Times New Roman" w:hAnsi="Times New Roman" w:cs="Times New Roman"/>
          <w:sz w:val="24"/>
          <w:szCs w:val="24"/>
          <w:shd w:val="clear" w:color="auto" w:fill="FFFFFF"/>
        </w:rPr>
        <w:t>określanie położenia przedmiotu</w:t>
      </w:r>
      <w:r w:rsidR="002D1FDD" w:rsidRPr="003F75F5">
        <w:rPr>
          <w:rFonts w:ascii="Times New Roman" w:hAnsi="Times New Roman" w:cs="Times New Roman"/>
          <w:sz w:val="24"/>
          <w:szCs w:val="24"/>
          <w:shd w:val="clear" w:color="auto" w:fill="FFFFFF"/>
        </w:rPr>
        <w:t xml:space="preserve"> w przestrzeni</w:t>
      </w:r>
      <w:r w:rsidR="00CB7FEC" w:rsidRPr="003F75F5">
        <w:rPr>
          <w:rFonts w:ascii="Times New Roman" w:hAnsi="Times New Roman" w:cs="Times New Roman"/>
          <w:sz w:val="24"/>
          <w:szCs w:val="24"/>
          <w:shd w:val="clear" w:color="auto" w:fill="FFFFFF"/>
        </w:rPr>
        <w:t>, st</w:t>
      </w:r>
      <w:r w:rsidR="003E14D4" w:rsidRPr="003F75F5">
        <w:rPr>
          <w:rFonts w:ascii="Times New Roman" w:hAnsi="Times New Roman" w:cs="Times New Roman"/>
          <w:sz w:val="24"/>
          <w:szCs w:val="24"/>
          <w:shd w:val="clear" w:color="auto" w:fill="FFFFFF"/>
        </w:rPr>
        <w:t>osowanie przyimków: „na”, „pod”,</w:t>
      </w:r>
    </w:p>
    <w:p w:rsidR="00CB7FEC" w:rsidRPr="003F75F5" w:rsidRDefault="00CB7FEC" w:rsidP="00CB7FEC">
      <w:pPr>
        <w:pStyle w:val="Akapitzlist"/>
        <w:autoSpaceDE w:val="0"/>
        <w:autoSpaceDN w:val="0"/>
        <w:adjustRightInd w:val="0"/>
        <w:spacing w:after="0" w:line="360" w:lineRule="auto"/>
        <w:rPr>
          <w:rFonts w:ascii="Times New Roman" w:hAnsi="Times New Roman" w:cs="Times New Roman"/>
          <w:sz w:val="24"/>
          <w:szCs w:val="24"/>
          <w:shd w:val="clear" w:color="auto" w:fill="FFFFFF"/>
        </w:rPr>
      </w:pPr>
      <w:r w:rsidRPr="003F75F5">
        <w:rPr>
          <w:rFonts w:ascii="Times New Roman" w:hAnsi="Times New Roman" w:cs="Times New Roman"/>
          <w:sz w:val="24"/>
          <w:szCs w:val="24"/>
          <w:shd w:val="clear" w:color="auto" w:fill="FFFFFF"/>
        </w:rPr>
        <w:t>„za”, „przed”, „obok”, „nad” itp.</w:t>
      </w:r>
    </w:p>
    <w:p w:rsidR="003F75F5" w:rsidRPr="003F75F5" w:rsidRDefault="002D1FDD" w:rsidP="006728DF">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sidRPr="003F75F5">
        <w:rPr>
          <w:rFonts w:ascii="Times New Roman" w:hAnsi="Times New Roman" w:cs="Times New Roman"/>
          <w:sz w:val="24"/>
          <w:szCs w:val="24"/>
          <w:shd w:val="clear" w:color="auto" w:fill="FFFFFF"/>
        </w:rPr>
        <w:t>określanie położenie przedmiotów względem siebie i drugiej osoby;</w:t>
      </w:r>
      <w:r w:rsidR="003F75F5" w:rsidRPr="003F75F5">
        <w:rPr>
          <w:rFonts w:ascii="Times New Roman" w:hAnsi="Times New Roman" w:cs="Times New Roman"/>
          <w:sz w:val="24"/>
          <w:szCs w:val="24"/>
          <w:shd w:val="clear" w:color="auto" w:fill="FFFFFF"/>
        </w:rPr>
        <w:t xml:space="preserve"> </w:t>
      </w:r>
    </w:p>
    <w:p w:rsidR="006728DF" w:rsidRPr="003F75F5" w:rsidRDefault="002D1FDD" w:rsidP="006728DF">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sidRPr="003F75F5">
        <w:rPr>
          <w:rFonts w:ascii="Times New Roman" w:hAnsi="Times New Roman" w:cs="Times New Roman"/>
          <w:color w:val="000000"/>
          <w:sz w:val="24"/>
          <w:szCs w:val="24"/>
          <w:shd w:val="clear" w:color="auto" w:fill="FFFFFF"/>
        </w:rPr>
        <w:t>określanie prawej i lewej strony;</w:t>
      </w:r>
    </w:p>
    <w:p w:rsidR="00986A5B" w:rsidRPr="00CB7FEC" w:rsidRDefault="00CB7FEC" w:rsidP="00CB7FEC">
      <w:pPr>
        <w:pStyle w:val="Akapitzlist"/>
        <w:numPr>
          <w:ilvl w:val="0"/>
          <w:numId w:val="3"/>
        </w:numPr>
        <w:autoSpaceDE w:val="0"/>
        <w:autoSpaceDN w:val="0"/>
        <w:adjustRightInd w:val="0"/>
        <w:spacing w:after="0" w:line="360" w:lineRule="auto"/>
        <w:rPr>
          <w:rFonts w:ascii="Times New Roman" w:hAnsi="Times New Roman" w:cs="Times New Roman"/>
          <w:sz w:val="24"/>
          <w:szCs w:val="24"/>
          <w:shd w:val="clear" w:color="auto" w:fill="FFFFFF"/>
        </w:rPr>
      </w:pPr>
      <w:r w:rsidRPr="00CB7FEC">
        <w:rPr>
          <w:rFonts w:ascii="Times New Roman" w:hAnsi="Times New Roman" w:cs="Times New Roman"/>
          <w:sz w:val="24"/>
          <w:szCs w:val="24"/>
          <w:shd w:val="clear" w:color="auto" w:fill="FFFFFF"/>
        </w:rPr>
        <w:t>ro</w:t>
      </w:r>
      <w:r w:rsidR="00986A5B" w:rsidRPr="00CB7FEC">
        <w:rPr>
          <w:rFonts w:ascii="Times New Roman" w:eastAsia="Times New Roman" w:hAnsi="Times New Roman" w:cs="Times New Roman"/>
          <w:sz w:val="24"/>
          <w:szCs w:val="24"/>
          <w:bdr w:val="none" w:sz="0" w:space="0" w:color="auto" w:frame="1"/>
          <w:lang w:eastAsia="pl-PL"/>
        </w:rPr>
        <w:t>zwijanie orientacji na kartce papieru</w:t>
      </w:r>
      <w:r w:rsidRPr="00CB7FEC">
        <w:rPr>
          <w:rFonts w:ascii="Times New Roman" w:eastAsia="Times New Roman" w:hAnsi="Times New Roman" w:cs="Times New Roman"/>
          <w:sz w:val="24"/>
          <w:szCs w:val="24"/>
          <w:bdr w:val="none" w:sz="0" w:space="0" w:color="auto" w:frame="1"/>
          <w:lang w:eastAsia="pl-PL"/>
        </w:rPr>
        <w:t>;</w:t>
      </w:r>
    </w:p>
    <w:p w:rsidR="00184783" w:rsidRDefault="00986A5B" w:rsidP="00986A5B">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rozwijanie umiejętności tworzenia rytmicznych</w:t>
      </w:r>
      <w:r w:rsidR="00184783" w:rsidRPr="00986A5B">
        <w:rPr>
          <w:rFonts w:ascii="Times New Roman" w:hAnsi="Times New Roman" w:cs="Times New Roman"/>
          <w:color w:val="000000"/>
          <w:sz w:val="24"/>
          <w:szCs w:val="24"/>
          <w:shd w:val="clear" w:color="auto" w:fill="FFFFFF"/>
        </w:rPr>
        <w:t xml:space="preserve"> układów </w:t>
      </w:r>
      <w:r>
        <w:rPr>
          <w:rFonts w:ascii="Times New Roman" w:hAnsi="Times New Roman" w:cs="Times New Roman"/>
          <w:color w:val="000000"/>
          <w:sz w:val="24"/>
          <w:szCs w:val="24"/>
          <w:shd w:val="clear" w:color="auto" w:fill="FFFFFF"/>
        </w:rPr>
        <w:t xml:space="preserve">z </w:t>
      </w:r>
      <w:r w:rsidR="00184783" w:rsidRPr="00986A5B">
        <w:rPr>
          <w:rFonts w:ascii="Times New Roman" w:hAnsi="Times New Roman" w:cs="Times New Roman"/>
          <w:color w:val="000000"/>
          <w:sz w:val="24"/>
          <w:szCs w:val="24"/>
          <w:shd w:val="clear" w:color="auto" w:fill="FFFFFF"/>
        </w:rPr>
        <w:t>różnych przedmiotó</w:t>
      </w:r>
      <w:r>
        <w:rPr>
          <w:rFonts w:ascii="Times New Roman" w:hAnsi="Times New Roman" w:cs="Times New Roman"/>
          <w:color w:val="000000"/>
          <w:sz w:val="24"/>
          <w:szCs w:val="24"/>
          <w:shd w:val="clear" w:color="auto" w:fill="FFFFFF"/>
        </w:rPr>
        <w:t>w;</w:t>
      </w:r>
    </w:p>
    <w:p w:rsidR="00986A5B" w:rsidRDefault="00986A5B" w:rsidP="00986A5B">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zapoznanie dzieci z rytmiczną organizacją czasu, uświadomienie stałego następstwa dnia i nocy;</w:t>
      </w:r>
    </w:p>
    <w:p w:rsidR="00986A5B" w:rsidRPr="00CB7FEC" w:rsidRDefault="00986A5B" w:rsidP="00CB7FEC">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zapoznanie </w:t>
      </w:r>
      <w:r w:rsidRPr="00CB7FEC">
        <w:rPr>
          <w:rFonts w:ascii="Times New Roman" w:hAnsi="Times New Roman" w:cs="Times New Roman"/>
          <w:color w:val="000000"/>
          <w:sz w:val="24"/>
          <w:szCs w:val="24"/>
          <w:shd w:val="clear" w:color="auto" w:fill="FFFFFF"/>
        </w:rPr>
        <w:t>z</w:t>
      </w:r>
      <w:r w:rsidRPr="00CB7FEC">
        <w:rPr>
          <w:rFonts w:ascii="Times New Roman" w:eastAsia="Times New Roman" w:hAnsi="Times New Roman" w:cs="Times New Roman"/>
          <w:color w:val="333333"/>
          <w:sz w:val="24"/>
          <w:szCs w:val="24"/>
          <w:bdr w:val="none" w:sz="0" w:space="0" w:color="auto" w:frame="1"/>
          <w:lang w:eastAsia="pl-PL"/>
        </w:rPr>
        <w:t xml:space="preserve"> </w:t>
      </w:r>
      <w:r w:rsidRPr="003E14D4">
        <w:rPr>
          <w:rFonts w:ascii="Times New Roman" w:eastAsia="Times New Roman" w:hAnsi="Times New Roman" w:cs="Times New Roman"/>
          <w:sz w:val="24"/>
          <w:szCs w:val="24"/>
          <w:bdr w:val="none" w:sz="0" w:space="0" w:color="auto" w:frame="1"/>
          <w:lang w:eastAsia="pl-PL"/>
        </w:rPr>
        <w:t>nazwami dni tygodnia, miesięcy, pór roku, z wyglądem kalendarzy</w:t>
      </w:r>
      <w:r w:rsidR="00CB7FEC" w:rsidRPr="003E14D4">
        <w:rPr>
          <w:rFonts w:ascii="Times New Roman" w:eastAsia="Times New Roman" w:hAnsi="Times New Roman" w:cs="Times New Roman"/>
          <w:sz w:val="24"/>
          <w:szCs w:val="24"/>
          <w:bdr w:val="none" w:sz="0" w:space="0" w:color="auto" w:frame="1"/>
          <w:lang w:eastAsia="pl-PL"/>
        </w:rPr>
        <w:t>;</w:t>
      </w:r>
    </w:p>
    <w:p w:rsidR="00184783" w:rsidRPr="00CB7FEC" w:rsidRDefault="00184783" w:rsidP="00184783">
      <w:pPr>
        <w:pStyle w:val="Akapitzlist"/>
        <w:numPr>
          <w:ilvl w:val="0"/>
          <w:numId w:val="3"/>
        </w:numPr>
        <w:autoSpaceDE w:val="0"/>
        <w:autoSpaceDN w:val="0"/>
        <w:adjustRightInd w:val="0"/>
        <w:spacing w:after="0" w:line="360" w:lineRule="auto"/>
        <w:rPr>
          <w:rFonts w:ascii="Times New Roman" w:hAnsi="Times New Roman" w:cs="Times New Roman"/>
          <w:sz w:val="24"/>
          <w:szCs w:val="24"/>
        </w:rPr>
      </w:pPr>
      <w:r w:rsidRPr="00CB7FEC">
        <w:rPr>
          <w:rFonts w:ascii="Times New Roman" w:hAnsi="Times New Roman" w:cs="Times New Roman"/>
          <w:sz w:val="24"/>
          <w:szCs w:val="24"/>
          <w:shd w:val="clear" w:color="auto" w:fill="FFFFFF"/>
        </w:rPr>
        <w:t>z</w:t>
      </w:r>
      <w:r w:rsidRPr="00CB7FEC">
        <w:rPr>
          <w:rFonts w:ascii="Times New Roman" w:eastAsia="Times New Roman" w:hAnsi="Times New Roman" w:cs="Times New Roman"/>
          <w:sz w:val="24"/>
          <w:szCs w:val="24"/>
          <w:bdr w:val="none" w:sz="0" w:space="0" w:color="auto" w:frame="1"/>
          <w:lang w:eastAsia="pl-PL"/>
        </w:rPr>
        <w:t>achęcanie i wdrażanie do przeliczania;</w:t>
      </w:r>
    </w:p>
    <w:p w:rsidR="00184783" w:rsidRPr="00CB7FEC" w:rsidRDefault="00184783" w:rsidP="00184783">
      <w:pPr>
        <w:pStyle w:val="Akapitzlist"/>
        <w:numPr>
          <w:ilvl w:val="0"/>
          <w:numId w:val="3"/>
        </w:numPr>
        <w:autoSpaceDE w:val="0"/>
        <w:autoSpaceDN w:val="0"/>
        <w:adjustRightInd w:val="0"/>
        <w:spacing w:after="0" w:line="360" w:lineRule="auto"/>
        <w:rPr>
          <w:rFonts w:ascii="Times New Roman" w:hAnsi="Times New Roman" w:cs="Times New Roman"/>
          <w:sz w:val="24"/>
          <w:szCs w:val="24"/>
        </w:rPr>
      </w:pPr>
      <w:r w:rsidRPr="00CB7FEC">
        <w:rPr>
          <w:rFonts w:ascii="Times New Roman" w:eastAsia="Times New Roman" w:hAnsi="Times New Roman" w:cs="Times New Roman"/>
          <w:sz w:val="24"/>
          <w:szCs w:val="24"/>
          <w:bdr w:val="none" w:sz="0" w:space="0" w:color="auto" w:frame="1"/>
          <w:lang w:eastAsia="pl-PL"/>
        </w:rPr>
        <w:t>rozwijanie umiejętności tworzenia zbiorów i przeliczania jego elementów;</w:t>
      </w:r>
    </w:p>
    <w:p w:rsidR="00184783" w:rsidRPr="00CB7FEC" w:rsidRDefault="00184783" w:rsidP="00184783">
      <w:pPr>
        <w:pStyle w:val="Akapitzlist"/>
        <w:numPr>
          <w:ilvl w:val="0"/>
          <w:numId w:val="3"/>
        </w:numPr>
        <w:autoSpaceDE w:val="0"/>
        <w:autoSpaceDN w:val="0"/>
        <w:adjustRightInd w:val="0"/>
        <w:spacing w:after="0" w:line="360" w:lineRule="auto"/>
        <w:rPr>
          <w:rFonts w:ascii="Times New Roman" w:hAnsi="Times New Roman" w:cs="Times New Roman"/>
          <w:sz w:val="24"/>
          <w:szCs w:val="24"/>
        </w:rPr>
      </w:pPr>
      <w:r w:rsidRPr="00CB7FEC">
        <w:rPr>
          <w:rFonts w:ascii="Times New Roman" w:eastAsia="Times New Roman" w:hAnsi="Times New Roman" w:cs="Times New Roman"/>
          <w:sz w:val="24"/>
          <w:szCs w:val="24"/>
          <w:bdr w:val="none" w:sz="0" w:space="0" w:color="auto" w:frame="1"/>
          <w:lang w:eastAsia="pl-PL"/>
        </w:rPr>
        <w:t>utrwalanie prawidłowego przeliczania;</w:t>
      </w:r>
    </w:p>
    <w:p w:rsidR="00986A5B" w:rsidRPr="00CB7FEC" w:rsidRDefault="00986A5B" w:rsidP="00986A5B">
      <w:pPr>
        <w:pStyle w:val="Akapitzlist"/>
        <w:numPr>
          <w:ilvl w:val="0"/>
          <w:numId w:val="3"/>
        </w:numPr>
        <w:autoSpaceDE w:val="0"/>
        <w:autoSpaceDN w:val="0"/>
        <w:adjustRightInd w:val="0"/>
        <w:spacing w:after="0" w:line="360" w:lineRule="auto"/>
        <w:rPr>
          <w:rFonts w:ascii="Times New Roman" w:hAnsi="Times New Roman" w:cs="Times New Roman"/>
          <w:sz w:val="24"/>
          <w:szCs w:val="24"/>
        </w:rPr>
      </w:pPr>
      <w:r w:rsidRPr="00CB7FEC">
        <w:rPr>
          <w:rFonts w:ascii="Times New Roman" w:eastAsia="Times New Roman" w:hAnsi="Times New Roman" w:cs="Times New Roman"/>
          <w:sz w:val="24"/>
          <w:szCs w:val="24"/>
          <w:bdr w:val="none" w:sz="0" w:space="0" w:color="auto" w:frame="1"/>
          <w:lang w:eastAsia="pl-PL"/>
        </w:rPr>
        <w:t>rozwijanie umiejętności porównywania liczebności w zbiorach;</w:t>
      </w:r>
    </w:p>
    <w:p w:rsidR="00986A5B" w:rsidRPr="007120D0" w:rsidRDefault="00EF3532" w:rsidP="00986A5B">
      <w:pPr>
        <w:pStyle w:val="Akapitzlist"/>
        <w:numPr>
          <w:ilvl w:val="0"/>
          <w:numId w:val="3"/>
        </w:numPr>
        <w:autoSpaceDE w:val="0"/>
        <w:autoSpaceDN w:val="0"/>
        <w:adjustRightInd w:val="0"/>
        <w:spacing w:after="0" w:line="360" w:lineRule="auto"/>
        <w:rPr>
          <w:rFonts w:ascii="Times New Roman" w:hAnsi="Times New Roman" w:cs="Times New Roman"/>
          <w:sz w:val="24"/>
          <w:szCs w:val="24"/>
          <w:shd w:val="clear" w:color="auto" w:fill="FFFFFF"/>
        </w:rPr>
      </w:pPr>
      <w:r>
        <w:rPr>
          <w:rFonts w:ascii="Times New Roman" w:eastAsia="Times New Roman" w:hAnsi="Times New Roman" w:cs="Times New Roman"/>
          <w:sz w:val="24"/>
          <w:szCs w:val="24"/>
          <w:bdr w:val="none" w:sz="0" w:space="0" w:color="auto" w:frame="1"/>
          <w:lang w:eastAsia="pl-PL"/>
        </w:rPr>
        <w:t>posługiwanie się określeniami:</w:t>
      </w:r>
      <w:r w:rsidR="00986A5B" w:rsidRPr="00CB7FEC">
        <w:rPr>
          <w:rFonts w:ascii="Times New Roman" w:eastAsia="Times New Roman" w:hAnsi="Times New Roman" w:cs="Times New Roman"/>
          <w:sz w:val="24"/>
          <w:szCs w:val="24"/>
          <w:bdr w:val="none" w:sz="0" w:space="0" w:color="auto" w:frame="1"/>
          <w:lang w:eastAsia="pl-PL"/>
        </w:rPr>
        <w:t xml:space="preserve"> „więcej”, „mniej, </w:t>
      </w:r>
      <w:r>
        <w:rPr>
          <w:rFonts w:ascii="Times New Roman" w:eastAsia="Times New Roman" w:hAnsi="Times New Roman" w:cs="Times New Roman"/>
          <w:sz w:val="24"/>
          <w:szCs w:val="24"/>
          <w:bdr w:val="none" w:sz="0" w:space="0" w:color="auto" w:frame="1"/>
          <w:lang w:eastAsia="pl-PL"/>
        </w:rPr>
        <w:t>„</w:t>
      </w:r>
      <w:r w:rsidR="00986A5B" w:rsidRPr="00CB7FEC">
        <w:rPr>
          <w:rFonts w:ascii="Times New Roman" w:eastAsia="Times New Roman" w:hAnsi="Times New Roman" w:cs="Times New Roman"/>
          <w:sz w:val="24"/>
          <w:szCs w:val="24"/>
          <w:bdr w:val="none" w:sz="0" w:space="0" w:color="auto" w:frame="1"/>
          <w:lang w:eastAsia="pl-PL"/>
        </w:rPr>
        <w:t>tyle samo”;</w:t>
      </w:r>
    </w:p>
    <w:p w:rsidR="007120D0" w:rsidRPr="00197876" w:rsidRDefault="007120D0" w:rsidP="00986A5B">
      <w:pPr>
        <w:pStyle w:val="Akapitzlist"/>
        <w:numPr>
          <w:ilvl w:val="0"/>
          <w:numId w:val="3"/>
        </w:numPr>
        <w:autoSpaceDE w:val="0"/>
        <w:autoSpaceDN w:val="0"/>
        <w:adjustRightInd w:val="0"/>
        <w:spacing w:after="0" w:line="360" w:lineRule="auto"/>
        <w:rPr>
          <w:rFonts w:ascii="Times New Roman" w:hAnsi="Times New Roman" w:cs="Times New Roman"/>
          <w:sz w:val="24"/>
          <w:szCs w:val="24"/>
          <w:shd w:val="clear" w:color="auto" w:fill="FFFFFF"/>
        </w:rPr>
      </w:pPr>
      <w:r>
        <w:rPr>
          <w:rFonts w:ascii="Times New Roman" w:eastAsia="Times New Roman" w:hAnsi="Times New Roman" w:cs="Times New Roman"/>
          <w:sz w:val="24"/>
          <w:szCs w:val="24"/>
          <w:bdr w:val="none" w:sz="0" w:space="0" w:color="auto" w:frame="1"/>
          <w:lang w:eastAsia="pl-PL"/>
        </w:rPr>
        <w:t>porządkowanie liczb, porównywanie, dodawanie i odejmowanie na konkretach                                          i zbiorach zastępczych;</w:t>
      </w:r>
    </w:p>
    <w:p w:rsidR="00E069EB" w:rsidRPr="00E069EB" w:rsidRDefault="00197876" w:rsidP="00197876">
      <w:pPr>
        <w:pStyle w:val="Akapitzlist"/>
        <w:numPr>
          <w:ilvl w:val="0"/>
          <w:numId w:val="3"/>
        </w:numPr>
        <w:autoSpaceDE w:val="0"/>
        <w:autoSpaceDN w:val="0"/>
        <w:adjustRightInd w:val="0"/>
        <w:spacing w:after="0" w:line="360" w:lineRule="auto"/>
        <w:rPr>
          <w:rFonts w:ascii="Times New Roman" w:hAnsi="Times New Roman" w:cs="Times New Roman"/>
          <w:sz w:val="24"/>
          <w:szCs w:val="24"/>
          <w:shd w:val="clear" w:color="auto" w:fill="FFFFFF"/>
        </w:rPr>
      </w:pPr>
      <w:r w:rsidRPr="00E069EB">
        <w:rPr>
          <w:rFonts w:ascii="Times New Roman" w:eastAsia="Times New Roman" w:hAnsi="Times New Roman" w:cs="Times New Roman"/>
          <w:sz w:val="24"/>
          <w:szCs w:val="24"/>
          <w:bdr w:val="none" w:sz="0" w:space="0" w:color="auto" w:frame="1"/>
          <w:lang w:eastAsia="pl-PL"/>
        </w:rPr>
        <w:t>zapo</w:t>
      </w:r>
      <w:r w:rsidRPr="00E069EB">
        <w:rPr>
          <w:rFonts w:ascii="inherit" w:eastAsia="Times New Roman" w:hAnsi="inherit" w:cs="Arial"/>
          <w:sz w:val="24"/>
          <w:szCs w:val="24"/>
          <w:lang w:eastAsia="pl-PL"/>
        </w:rPr>
        <w:t>znanie ze znakami matematycznymi: +, -, =, &lt;, &gt;;</w:t>
      </w:r>
      <w:r w:rsidR="003E14D4" w:rsidRPr="00E069EB">
        <w:rPr>
          <w:rFonts w:ascii="inherit" w:eastAsia="Times New Roman" w:hAnsi="inherit" w:cs="Arial"/>
          <w:sz w:val="24"/>
          <w:szCs w:val="24"/>
          <w:lang w:eastAsia="pl-PL"/>
        </w:rPr>
        <w:t xml:space="preserve"> </w:t>
      </w:r>
    </w:p>
    <w:p w:rsidR="00754933" w:rsidRPr="00E069EB" w:rsidRDefault="00197876" w:rsidP="006728DF">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sidRPr="00E069EB">
        <w:rPr>
          <w:rFonts w:ascii="Times New Roman" w:eastAsia="Times New Roman" w:hAnsi="Times New Roman" w:cs="Times New Roman"/>
          <w:sz w:val="24"/>
          <w:szCs w:val="24"/>
          <w:lang w:eastAsia="pl-PL"/>
        </w:rPr>
        <w:t>zapoznanie z symbolicznym zapisem liczb w postaci cyfr;</w:t>
      </w:r>
      <w:r w:rsidR="003E14D4" w:rsidRPr="00E069EB">
        <w:rPr>
          <w:rFonts w:ascii="Times New Roman" w:eastAsia="Times New Roman" w:hAnsi="Times New Roman" w:cs="Times New Roman"/>
          <w:sz w:val="24"/>
          <w:szCs w:val="24"/>
          <w:lang w:eastAsia="pl-PL"/>
        </w:rPr>
        <w:t xml:space="preserve"> </w:t>
      </w:r>
    </w:p>
    <w:p w:rsidR="006728DF" w:rsidRPr="006728DF" w:rsidRDefault="006728DF" w:rsidP="006728DF">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sidRPr="00E069EB">
        <w:rPr>
          <w:rFonts w:ascii="Times New Roman" w:hAnsi="Times New Roman" w:cs="Times New Roman"/>
          <w:color w:val="000000"/>
          <w:sz w:val="24"/>
          <w:szCs w:val="24"/>
          <w:shd w:val="clear" w:color="auto" w:fill="FFFFFF"/>
        </w:rPr>
        <w:t>dostrzeganie zależności między skutkiem, a przyczyną;</w:t>
      </w:r>
    </w:p>
    <w:p w:rsidR="001722E1" w:rsidRDefault="006728DF" w:rsidP="006728DF">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sidRPr="006728DF">
        <w:rPr>
          <w:rFonts w:ascii="Times New Roman" w:hAnsi="Times New Roman" w:cs="Times New Roman"/>
          <w:color w:val="000000"/>
          <w:sz w:val="24"/>
          <w:szCs w:val="24"/>
          <w:shd w:val="clear" w:color="auto" w:fill="FFFFFF"/>
        </w:rPr>
        <w:t>rozwiązywanie prostych zagadek logicznych</w:t>
      </w:r>
      <w:r w:rsidR="002D1FDD" w:rsidRPr="006728DF">
        <w:rPr>
          <w:rFonts w:ascii="Times New Roman" w:hAnsi="Times New Roman" w:cs="Times New Roman"/>
          <w:color w:val="000000"/>
          <w:sz w:val="24"/>
          <w:szCs w:val="24"/>
          <w:shd w:val="clear" w:color="auto" w:fill="FFFFFF"/>
        </w:rPr>
        <w:t>;</w:t>
      </w:r>
    </w:p>
    <w:p w:rsidR="007120D0" w:rsidRDefault="007120D0" w:rsidP="006728DF">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rozwijanie umiejętności klasyfikacji, segregowania;</w:t>
      </w:r>
    </w:p>
    <w:p w:rsidR="002E6245" w:rsidRDefault="002E6245" w:rsidP="002E6245">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sidRPr="006728DF">
        <w:rPr>
          <w:rFonts w:ascii="Times New Roman" w:hAnsi="Times New Roman" w:cs="Times New Roman"/>
          <w:sz w:val="24"/>
          <w:szCs w:val="24"/>
        </w:rPr>
        <w:t>porządkowanie klocków, figur, zabawek według różnych kryteriów;</w:t>
      </w:r>
    </w:p>
    <w:p w:rsidR="002E6245" w:rsidRPr="002E6245" w:rsidRDefault="002E6245" w:rsidP="002E6245">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kształtowanie pojęć geometrycznych, zapoznanie z wyglądem i nazwą takich figur geometrycznych jak: koło, trójkąt, kwadrat, prostokąt;</w:t>
      </w:r>
    </w:p>
    <w:p w:rsidR="002D1FDD" w:rsidRPr="002E6245" w:rsidRDefault="002D1FDD" w:rsidP="002E6245">
      <w:pPr>
        <w:pStyle w:val="Akapitzlist"/>
        <w:numPr>
          <w:ilvl w:val="0"/>
          <w:numId w:val="3"/>
        </w:numPr>
        <w:autoSpaceDE w:val="0"/>
        <w:autoSpaceDN w:val="0"/>
        <w:adjustRightInd w:val="0"/>
        <w:spacing w:after="0" w:line="360" w:lineRule="auto"/>
        <w:rPr>
          <w:rFonts w:ascii="Times New Roman" w:hAnsi="Times New Roman" w:cs="Times New Roman"/>
          <w:color w:val="000000"/>
          <w:sz w:val="24"/>
          <w:szCs w:val="24"/>
          <w:shd w:val="clear" w:color="auto" w:fill="FFFFFF"/>
        </w:rPr>
      </w:pPr>
      <w:r w:rsidRPr="002E6245">
        <w:rPr>
          <w:rFonts w:ascii="Times New Roman" w:hAnsi="Times New Roman" w:cs="Times New Roman"/>
          <w:sz w:val="24"/>
          <w:szCs w:val="24"/>
        </w:rPr>
        <w:t>wyodrębnianie w otoczeniu figu</w:t>
      </w:r>
      <w:r w:rsidR="002E6245">
        <w:rPr>
          <w:rFonts w:ascii="Times New Roman" w:hAnsi="Times New Roman" w:cs="Times New Roman"/>
          <w:sz w:val="24"/>
          <w:szCs w:val="24"/>
        </w:rPr>
        <w:t>r płaskich</w:t>
      </w:r>
      <w:r w:rsidRPr="002E6245">
        <w:rPr>
          <w:rFonts w:ascii="Times New Roman" w:hAnsi="Times New Roman" w:cs="Times New Roman"/>
          <w:sz w:val="24"/>
          <w:szCs w:val="24"/>
        </w:rPr>
        <w:t xml:space="preserve"> oraz odwzorowywanie złożonych z nich obrazków;</w:t>
      </w:r>
    </w:p>
    <w:p w:rsidR="002D1FDD" w:rsidRPr="006728DF" w:rsidRDefault="002D1FDD"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sidRPr="006728DF">
        <w:rPr>
          <w:rFonts w:ascii="Times New Roman" w:hAnsi="Times New Roman" w:cs="Times New Roman"/>
          <w:color w:val="000000"/>
          <w:sz w:val="24"/>
          <w:szCs w:val="24"/>
          <w:shd w:val="clear" w:color="auto" w:fill="FFFFFF"/>
        </w:rPr>
        <w:t>wyodrębnianie i nazywanie kształtów przedmiotów</w:t>
      </w:r>
      <w:r w:rsidR="002E6245">
        <w:rPr>
          <w:rFonts w:ascii="Times New Roman" w:hAnsi="Times New Roman" w:cs="Times New Roman"/>
          <w:color w:val="000000"/>
          <w:sz w:val="24"/>
          <w:szCs w:val="24"/>
          <w:shd w:val="clear" w:color="auto" w:fill="FFFFFF"/>
        </w:rPr>
        <w:t>;</w:t>
      </w:r>
    </w:p>
    <w:p w:rsidR="006728DF" w:rsidRDefault="002E6245"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rozwijanie inteligencji przedoperacyjnej</w:t>
      </w:r>
      <w:r w:rsidR="006728DF" w:rsidRPr="006728DF">
        <w:rPr>
          <w:rFonts w:ascii="Times New Roman" w:hAnsi="Times New Roman" w:cs="Times New Roman"/>
          <w:sz w:val="24"/>
          <w:szCs w:val="24"/>
        </w:rPr>
        <w:t xml:space="preserve"> oraz wspomaga</w:t>
      </w:r>
      <w:r>
        <w:rPr>
          <w:rFonts w:ascii="Times New Roman" w:hAnsi="Times New Roman" w:cs="Times New Roman"/>
          <w:sz w:val="24"/>
          <w:szCs w:val="24"/>
        </w:rPr>
        <w:t>nie rozwoju</w:t>
      </w:r>
      <w:r w:rsidR="006728DF" w:rsidRPr="006728DF">
        <w:rPr>
          <w:rFonts w:ascii="Times New Roman" w:hAnsi="Times New Roman" w:cs="Times New Roman"/>
          <w:sz w:val="24"/>
          <w:szCs w:val="24"/>
        </w:rPr>
        <w:t xml:space="preserve"> rozumowania logicznego na poziomie myślenia operacyjnego</w:t>
      </w:r>
      <w:r>
        <w:rPr>
          <w:rFonts w:ascii="Times New Roman" w:hAnsi="Times New Roman" w:cs="Times New Roman"/>
          <w:sz w:val="24"/>
          <w:szCs w:val="24"/>
        </w:rPr>
        <w:t>;</w:t>
      </w:r>
    </w:p>
    <w:p w:rsidR="002E6245" w:rsidRDefault="002E6245"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rozwijanie umiejętności układania i rozwiązywania </w:t>
      </w:r>
      <w:r w:rsidR="00255379">
        <w:rPr>
          <w:rFonts w:ascii="Times New Roman" w:hAnsi="Times New Roman" w:cs="Times New Roman"/>
          <w:sz w:val="24"/>
          <w:szCs w:val="24"/>
        </w:rPr>
        <w:t>prostych zadań tekstowych</w:t>
      </w:r>
      <w:r>
        <w:rPr>
          <w:rFonts w:ascii="Times New Roman" w:hAnsi="Times New Roman" w:cs="Times New Roman"/>
          <w:sz w:val="24"/>
          <w:szCs w:val="24"/>
        </w:rPr>
        <w:t>;</w:t>
      </w:r>
    </w:p>
    <w:p w:rsidR="00CB7FEC" w:rsidRDefault="00CB7FEC"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rozwijanie umiejętności porównywania długości;</w:t>
      </w:r>
    </w:p>
    <w:p w:rsidR="007120D0" w:rsidRDefault="007120D0"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rozwijanie umiejętności mierzenia krokiem, stopami;</w:t>
      </w:r>
    </w:p>
    <w:p w:rsidR="00CB7FEC" w:rsidRDefault="007120D0"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kształtowanie stałości długości;</w:t>
      </w:r>
    </w:p>
    <w:p w:rsidR="007120D0" w:rsidRDefault="007120D0"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zwrócenie uwagi na prawidłowe używanie pojęć: wyższy, niższy;</w:t>
      </w:r>
    </w:p>
    <w:p w:rsidR="007120D0" w:rsidRPr="007120D0" w:rsidRDefault="007120D0" w:rsidP="007120D0">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zapoznanie z wyglądem wagi i sensem ważenia;</w:t>
      </w:r>
    </w:p>
    <w:p w:rsidR="002D1FDD" w:rsidRPr="006728DF" w:rsidRDefault="002D1FDD"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sidRPr="006728DF">
        <w:rPr>
          <w:rFonts w:ascii="Times New Roman" w:hAnsi="Times New Roman" w:cs="Times New Roman"/>
          <w:color w:val="000000"/>
          <w:sz w:val="24"/>
          <w:szCs w:val="24"/>
          <w:shd w:val="clear" w:color="auto" w:fill="FFFFFF"/>
        </w:rPr>
        <w:t>określanie ciężaru przedmiotów, ważenie ich i porównywanie;</w:t>
      </w:r>
    </w:p>
    <w:p w:rsidR="002D1FDD" w:rsidRPr="006728DF" w:rsidRDefault="002D1FDD"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sidRPr="006728DF">
        <w:rPr>
          <w:rFonts w:ascii="Times New Roman" w:hAnsi="Times New Roman" w:cs="Times New Roman"/>
          <w:color w:val="000000"/>
          <w:sz w:val="24"/>
          <w:szCs w:val="24"/>
          <w:shd w:val="clear" w:color="auto" w:fill="FFFFFF"/>
        </w:rPr>
        <w:t>określanie pojemności naczyń i dokonywanie porównań;</w:t>
      </w:r>
    </w:p>
    <w:p w:rsidR="006728DF" w:rsidRPr="00B63077" w:rsidRDefault="002E6245"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kształtowanie umiejętności konstruowania gier przez dzieci;</w:t>
      </w:r>
    </w:p>
    <w:p w:rsidR="00B63077" w:rsidRPr="002F0021" w:rsidRDefault="00B63077" w:rsidP="002F0021">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wdrażanie do uważnego słuchania poleceń, współdziałania;</w:t>
      </w:r>
    </w:p>
    <w:p w:rsidR="006728DF" w:rsidRPr="006728DF" w:rsidRDefault="006728DF"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sidRPr="006728DF">
        <w:rPr>
          <w:rFonts w:ascii="Times New Roman" w:hAnsi="Times New Roman" w:cs="Times New Roman"/>
          <w:sz w:val="24"/>
          <w:szCs w:val="24"/>
        </w:rPr>
        <w:t>wspiera</w:t>
      </w:r>
      <w:r w:rsidR="002E6245">
        <w:rPr>
          <w:rFonts w:ascii="Times New Roman" w:hAnsi="Times New Roman" w:cs="Times New Roman"/>
          <w:sz w:val="24"/>
          <w:szCs w:val="24"/>
        </w:rPr>
        <w:t>nie ciekawości</w:t>
      </w:r>
      <w:r w:rsidRPr="006728DF">
        <w:rPr>
          <w:rFonts w:ascii="Times New Roman" w:hAnsi="Times New Roman" w:cs="Times New Roman"/>
          <w:sz w:val="24"/>
          <w:szCs w:val="24"/>
        </w:rPr>
        <w:t xml:space="preserve">, samodzielności i aktywności w toku działań podejmowanych </w:t>
      </w:r>
      <w:r w:rsidR="002E6245">
        <w:rPr>
          <w:rFonts w:ascii="Times New Roman" w:hAnsi="Times New Roman" w:cs="Times New Roman"/>
          <w:sz w:val="24"/>
          <w:szCs w:val="24"/>
        </w:rPr>
        <w:t xml:space="preserve">            </w:t>
      </w:r>
      <w:r w:rsidRPr="006728DF">
        <w:rPr>
          <w:rFonts w:ascii="Times New Roman" w:hAnsi="Times New Roman" w:cs="Times New Roman"/>
          <w:sz w:val="24"/>
          <w:szCs w:val="24"/>
        </w:rPr>
        <w:t>z zakresu edukacji matematycznej;</w:t>
      </w:r>
    </w:p>
    <w:p w:rsidR="006728DF" w:rsidRPr="006728DF" w:rsidRDefault="006728DF" w:rsidP="006728DF">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sidRPr="006728DF">
        <w:rPr>
          <w:rFonts w:ascii="Times New Roman" w:hAnsi="Times New Roman" w:cs="Times New Roman"/>
          <w:sz w:val="24"/>
          <w:szCs w:val="24"/>
        </w:rPr>
        <w:t xml:space="preserve">rozwijanie umiejętności praktycznego zastosowania kompetencji matematycznych </w:t>
      </w:r>
      <w:r>
        <w:rPr>
          <w:rFonts w:ascii="Times New Roman" w:hAnsi="Times New Roman" w:cs="Times New Roman"/>
          <w:sz w:val="24"/>
          <w:szCs w:val="24"/>
        </w:rPr>
        <w:t xml:space="preserve">             </w:t>
      </w:r>
      <w:r w:rsidRPr="006728DF">
        <w:rPr>
          <w:rFonts w:ascii="Times New Roman" w:hAnsi="Times New Roman" w:cs="Times New Roman"/>
          <w:sz w:val="24"/>
          <w:szCs w:val="24"/>
        </w:rPr>
        <w:t>w codziennym życiu</w:t>
      </w:r>
      <w:r>
        <w:rPr>
          <w:rFonts w:ascii="Times New Roman" w:hAnsi="Times New Roman" w:cs="Times New Roman"/>
          <w:sz w:val="24"/>
          <w:szCs w:val="24"/>
        </w:rPr>
        <w:t>;</w:t>
      </w:r>
    </w:p>
    <w:p w:rsidR="00184783" w:rsidRPr="00823443" w:rsidRDefault="00184783" w:rsidP="00823443">
      <w:pPr>
        <w:pStyle w:val="Akapitzlist"/>
        <w:numPr>
          <w:ilvl w:val="0"/>
          <w:numId w:val="2"/>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poszukiwanie</w:t>
      </w:r>
      <w:r w:rsidR="006728DF" w:rsidRPr="006728DF">
        <w:rPr>
          <w:rFonts w:ascii="Times New Roman" w:hAnsi="Times New Roman" w:cs="Times New Roman"/>
          <w:sz w:val="24"/>
          <w:szCs w:val="24"/>
        </w:rPr>
        <w:t xml:space="preserve"> odpowiedzi na nurtują</w:t>
      </w:r>
      <w:r>
        <w:rPr>
          <w:rFonts w:ascii="Times New Roman" w:hAnsi="Times New Roman" w:cs="Times New Roman"/>
          <w:sz w:val="24"/>
          <w:szCs w:val="24"/>
        </w:rPr>
        <w:t>ce dziecko</w:t>
      </w:r>
      <w:r w:rsidR="006728DF" w:rsidRPr="006728DF">
        <w:rPr>
          <w:rFonts w:ascii="Times New Roman" w:hAnsi="Times New Roman" w:cs="Times New Roman"/>
          <w:sz w:val="24"/>
          <w:szCs w:val="24"/>
        </w:rPr>
        <w:t xml:space="preserve"> pytania, problemy</w:t>
      </w:r>
      <w:r w:rsidR="00823443">
        <w:rPr>
          <w:rFonts w:ascii="Times New Roman" w:hAnsi="Times New Roman" w:cs="Times New Roman"/>
          <w:sz w:val="24"/>
          <w:szCs w:val="24"/>
        </w:rPr>
        <w:t>.</w:t>
      </w:r>
    </w:p>
    <w:p w:rsidR="0020282F" w:rsidRPr="0020282F" w:rsidRDefault="0020282F" w:rsidP="0020282F">
      <w:pPr>
        <w:autoSpaceDE w:val="0"/>
        <w:autoSpaceDN w:val="0"/>
        <w:adjustRightInd w:val="0"/>
        <w:spacing w:after="0" w:line="360" w:lineRule="auto"/>
        <w:rPr>
          <w:rFonts w:ascii="Times New Roman" w:hAnsi="Times New Roman" w:cs="Times New Roman"/>
          <w:sz w:val="24"/>
          <w:szCs w:val="24"/>
        </w:rPr>
      </w:pPr>
    </w:p>
    <w:p w:rsidR="001722E1" w:rsidRDefault="001722E1" w:rsidP="00145CF8">
      <w:pPr>
        <w:autoSpaceDE w:val="0"/>
        <w:autoSpaceDN w:val="0"/>
        <w:adjustRightInd w:val="0"/>
        <w:spacing w:after="0" w:line="240" w:lineRule="auto"/>
        <w:rPr>
          <w:rFonts w:ascii="Times New Roman" w:hAnsi="Times New Roman" w:cs="Times New Roman"/>
          <w:b/>
          <w:bCs/>
          <w:sz w:val="24"/>
          <w:szCs w:val="24"/>
          <w:u w:val="single"/>
        </w:rPr>
      </w:pPr>
    </w:p>
    <w:p w:rsidR="001722E1" w:rsidRPr="0020282F" w:rsidRDefault="00AD2814" w:rsidP="0032517E">
      <w:pPr>
        <w:autoSpaceDE w:val="0"/>
        <w:autoSpaceDN w:val="0"/>
        <w:adjustRightInd w:val="0"/>
        <w:spacing w:after="0" w:line="240" w:lineRule="auto"/>
        <w:ind w:firstLine="708"/>
        <w:rPr>
          <w:rFonts w:ascii="Times New Roman" w:hAnsi="Times New Roman" w:cs="Times New Roman"/>
          <w:b/>
          <w:bCs/>
          <w:color w:val="04AC0C"/>
          <w:sz w:val="24"/>
          <w:szCs w:val="24"/>
        </w:rPr>
      </w:pPr>
      <w:r w:rsidRPr="0020282F">
        <w:rPr>
          <w:rFonts w:ascii="Times New Roman" w:hAnsi="Times New Roman" w:cs="Times New Roman"/>
          <w:b/>
          <w:bCs/>
          <w:color w:val="04AC0C"/>
          <w:sz w:val="24"/>
          <w:szCs w:val="24"/>
        </w:rPr>
        <w:t>METODY I FORMY PRACY</w:t>
      </w:r>
    </w:p>
    <w:p w:rsidR="00EE14D4" w:rsidRDefault="00EE14D4" w:rsidP="00EE14D4">
      <w:pPr>
        <w:autoSpaceDE w:val="0"/>
        <w:autoSpaceDN w:val="0"/>
        <w:adjustRightInd w:val="0"/>
        <w:spacing w:after="0" w:line="240" w:lineRule="auto"/>
        <w:rPr>
          <w:rFonts w:ascii="TimesNewRomanPSMT" w:hAnsi="TimesNewRomanPSMT" w:cs="TimesNewRomanPSMT"/>
          <w:sz w:val="24"/>
          <w:szCs w:val="24"/>
        </w:rPr>
      </w:pPr>
    </w:p>
    <w:p w:rsidR="00AD2814" w:rsidRDefault="00AD2814" w:rsidP="0032517E">
      <w:pPr>
        <w:autoSpaceDE w:val="0"/>
        <w:autoSpaceDN w:val="0"/>
        <w:adjustRightInd w:val="0"/>
        <w:spacing w:after="0" w:line="360" w:lineRule="auto"/>
        <w:ind w:firstLine="708"/>
        <w:jc w:val="both"/>
        <w:rPr>
          <w:rFonts w:ascii="Times New Roman" w:hAnsi="Times New Roman" w:cs="Times New Roman"/>
          <w:sz w:val="24"/>
          <w:szCs w:val="24"/>
        </w:rPr>
      </w:pPr>
      <w:r w:rsidRPr="00AD2814">
        <w:rPr>
          <w:rFonts w:ascii="Times New Roman" w:hAnsi="Times New Roman" w:cs="Times New Roman"/>
          <w:sz w:val="24"/>
          <w:szCs w:val="24"/>
        </w:rPr>
        <w:t xml:space="preserve">Stosowane przez nauczycieli metody są tak dobrane, </w:t>
      </w:r>
      <w:r>
        <w:rPr>
          <w:rFonts w:ascii="Times New Roman" w:hAnsi="Times New Roman" w:cs="Times New Roman"/>
          <w:sz w:val="24"/>
          <w:szCs w:val="24"/>
        </w:rPr>
        <w:t>a</w:t>
      </w:r>
      <w:r w:rsidRPr="00AD2814">
        <w:rPr>
          <w:rFonts w:ascii="Times New Roman" w:hAnsi="Times New Roman" w:cs="Times New Roman"/>
          <w:sz w:val="24"/>
          <w:szCs w:val="24"/>
        </w:rPr>
        <w:t>by zachęcić dzieci do aktywności</w:t>
      </w:r>
      <w:r w:rsidR="0032517E">
        <w:rPr>
          <w:rFonts w:ascii="Times New Roman" w:hAnsi="Times New Roman" w:cs="Times New Roman"/>
          <w:sz w:val="24"/>
          <w:szCs w:val="24"/>
        </w:rPr>
        <w:t xml:space="preserve"> </w:t>
      </w:r>
      <w:r w:rsidRPr="00AD2814">
        <w:rPr>
          <w:rFonts w:ascii="Times New Roman" w:hAnsi="Times New Roman" w:cs="Times New Roman"/>
          <w:sz w:val="24"/>
          <w:szCs w:val="24"/>
        </w:rPr>
        <w:t>umysłowej i wspomóc przyswajanie nowych umiejętności.</w:t>
      </w:r>
    </w:p>
    <w:p w:rsidR="00AD2814" w:rsidRDefault="00AD2814" w:rsidP="00AD2814">
      <w:pPr>
        <w:autoSpaceDE w:val="0"/>
        <w:autoSpaceDN w:val="0"/>
        <w:adjustRightInd w:val="0"/>
        <w:spacing w:after="0" w:line="360" w:lineRule="auto"/>
        <w:jc w:val="both"/>
        <w:rPr>
          <w:rFonts w:ascii="Times New Roman" w:hAnsi="Times New Roman" w:cs="Times New Roman"/>
          <w:sz w:val="24"/>
          <w:szCs w:val="24"/>
        </w:rPr>
      </w:pPr>
    </w:p>
    <w:p w:rsidR="00AD2814" w:rsidRPr="003E14D4" w:rsidRDefault="00AD2814" w:rsidP="003E14D4">
      <w:pPr>
        <w:autoSpaceDE w:val="0"/>
        <w:autoSpaceDN w:val="0"/>
        <w:adjustRightInd w:val="0"/>
        <w:spacing w:after="0" w:line="360" w:lineRule="auto"/>
        <w:jc w:val="both"/>
        <w:rPr>
          <w:rFonts w:ascii="Times New Roman" w:hAnsi="Times New Roman" w:cs="Times New Roman"/>
          <w:b/>
          <w:bCs/>
          <w:sz w:val="24"/>
          <w:szCs w:val="24"/>
          <w:u w:val="single"/>
        </w:rPr>
      </w:pPr>
      <w:r w:rsidRPr="00AD2814">
        <w:rPr>
          <w:rFonts w:ascii="Times New Roman" w:hAnsi="Times New Roman" w:cs="Times New Roman"/>
          <w:b/>
          <w:bCs/>
          <w:sz w:val="24"/>
          <w:szCs w:val="24"/>
          <w:u w:val="single"/>
        </w:rPr>
        <w:t>Metody:</w:t>
      </w:r>
    </w:p>
    <w:p w:rsidR="00AD2814" w:rsidRDefault="00AD2814" w:rsidP="00AD281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czynne: </w:t>
      </w:r>
    </w:p>
    <w:p w:rsidR="00AD2814" w:rsidRPr="00AD2814" w:rsidRDefault="00AD2814" w:rsidP="00AA24B2">
      <w:pPr>
        <w:pStyle w:val="Akapitzlist"/>
        <w:numPr>
          <w:ilvl w:val="0"/>
          <w:numId w:val="4"/>
        </w:numPr>
        <w:autoSpaceDE w:val="0"/>
        <w:autoSpaceDN w:val="0"/>
        <w:adjustRightInd w:val="0"/>
        <w:spacing w:after="0" w:line="360" w:lineRule="auto"/>
        <w:rPr>
          <w:rFonts w:ascii="Times New Roman" w:hAnsi="Times New Roman" w:cs="Times New Roman"/>
          <w:sz w:val="24"/>
          <w:szCs w:val="24"/>
        </w:rPr>
      </w:pPr>
      <w:r w:rsidRPr="00AD2814">
        <w:rPr>
          <w:rFonts w:ascii="Times New Roman" w:hAnsi="Times New Roman" w:cs="Times New Roman"/>
          <w:sz w:val="24"/>
          <w:szCs w:val="24"/>
        </w:rPr>
        <w:t>zadań</w:t>
      </w:r>
      <w:r>
        <w:rPr>
          <w:rFonts w:ascii="Times New Roman" w:hAnsi="Times New Roman" w:cs="Times New Roman"/>
          <w:sz w:val="24"/>
          <w:szCs w:val="24"/>
        </w:rPr>
        <w:t xml:space="preserve"> stawianych dziecku</w:t>
      </w:r>
    </w:p>
    <w:p w:rsidR="00AD2814" w:rsidRPr="00AD2814" w:rsidRDefault="00AD2814" w:rsidP="00AA24B2">
      <w:pPr>
        <w:pStyle w:val="Akapitzlist"/>
        <w:numPr>
          <w:ilvl w:val="0"/>
          <w:numId w:val="4"/>
        </w:numPr>
        <w:autoSpaceDE w:val="0"/>
        <w:autoSpaceDN w:val="0"/>
        <w:adjustRightInd w:val="0"/>
        <w:spacing w:after="0" w:line="360" w:lineRule="auto"/>
        <w:rPr>
          <w:rFonts w:ascii="Times New Roman" w:hAnsi="Times New Roman" w:cs="Times New Roman"/>
          <w:sz w:val="24"/>
          <w:szCs w:val="24"/>
        </w:rPr>
      </w:pPr>
      <w:r w:rsidRPr="00AD2814">
        <w:rPr>
          <w:rFonts w:ascii="Times New Roman" w:hAnsi="Times New Roman" w:cs="Times New Roman"/>
          <w:sz w:val="24"/>
          <w:szCs w:val="24"/>
        </w:rPr>
        <w:t>sam</w:t>
      </w:r>
      <w:r>
        <w:rPr>
          <w:rFonts w:ascii="Times New Roman" w:hAnsi="Times New Roman" w:cs="Times New Roman"/>
          <w:sz w:val="24"/>
          <w:szCs w:val="24"/>
        </w:rPr>
        <w:t>odzielnych doświadczeń</w:t>
      </w:r>
    </w:p>
    <w:p w:rsidR="00AD2814" w:rsidRPr="0032517E" w:rsidRDefault="00AD2814" w:rsidP="0032517E">
      <w:pPr>
        <w:pStyle w:val="Akapitzlist"/>
        <w:numPr>
          <w:ilvl w:val="0"/>
          <w:numId w:val="4"/>
        </w:numPr>
        <w:autoSpaceDE w:val="0"/>
        <w:autoSpaceDN w:val="0"/>
        <w:adjustRightInd w:val="0"/>
        <w:spacing w:after="0" w:line="360" w:lineRule="auto"/>
        <w:rPr>
          <w:rFonts w:ascii="Times New Roman" w:hAnsi="Times New Roman" w:cs="Times New Roman"/>
          <w:sz w:val="24"/>
          <w:szCs w:val="24"/>
        </w:rPr>
      </w:pPr>
      <w:r w:rsidRPr="00AD2814">
        <w:rPr>
          <w:rFonts w:ascii="Times New Roman" w:hAnsi="Times New Roman" w:cs="Times New Roman"/>
          <w:sz w:val="24"/>
          <w:szCs w:val="24"/>
        </w:rPr>
        <w:t>kie</w:t>
      </w:r>
      <w:r>
        <w:rPr>
          <w:rFonts w:ascii="Times New Roman" w:hAnsi="Times New Roman" w:cs="Times New Roman"/>
          <w:sz w:val="24"/>
          <w:szCs w:val="24"/>
        </w:rPr>
        <w:t>rowania własną działalnością</w:t>
      </w:r>
    </w:p>
    <w:p w:rsidR="00AD2814" w:rsidRPr="00AD2814" w:rsidRDefault="00AD2814" w:rsidP="00AD2814">
      <w:pPr>
        <w:autoSpaceDE w:val="0"/>
        <w:autoSpaceDN w:val="0"/>
        <w:adjustRightInd w:val="0"/>
        <w:spacing w:after="0" w:line="360" w:lineRule="auto"/>
        <w:rPr>
          <w:rFonts w:ascii="Times New Roman" w:hAnsi="Times New Roman" w:cs="Times New Roman"/>
          <w:b/>
          <w:bCs/>
          <w:sz w:val="24"/>
          <w:szCs w:val="24"/>
        </w:rPr>
      </w:pPr>
      <w:r w:rsidRPr="00AD2814">
        <w:rPr>
          <w:rFonts w:ascii="Times New Roman" w:hAnsi="Times New Roman" w:cs="Times New Roman"/>
          <w:b/>
          <w:bCs/>
          <w:sz w:val="24"/>
          <w:szCs w:val="24"/>
        </w:rPr>
        <w:lastRenderedPageBreak/>
        <w:t>słowne:</w:t>
      </w:r>
    </w:p>
    <w:p w:rsidR="00AD2814" w:rsidRDefault="00AD2814" w:rsidP="00AA24B2">
      <w:pPr>
        <w:pStyle w:val="Akapitzlist"/>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rozmowy</w:t>
      </w:r>
    </w:p>
    <w:p w:rsidR="00AD2814" w:rsidRDefault="00AD2814" w:rsidP="00AA24B2">
      <w:pPr>
        <w:pStyle w:val="Akapitzlist"/>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opowiadania</w:t>
      </w:r>
    </w:p>
    <w:p w:rsidR="00AD2814" w:rsidRDefault="00AD2814" w:rsidP="00AA24B2">
      <w:pPr>
        <w:pStyle w:val="Akapitzlist"/>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zagadki</w:t>
      </w:r>
    </w:p>
    <w:p w:rsidR="00AD2814" w:rsidRDefault="00AD2814" w:rsidP="00AA24B2">
      <w:pPr>
        <w:pStyle w:val="Akapitzlist"/>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objaśnienia i instrukcje</w:t>
      </w:r>
    </w:p>
    <w:p w:rsidR="00AD2814" w:rsidRDefault="00AD2814" w:rsidP="00AA24B2">
      <w:pPr>
        <w:pStyle w:val="Akapitzlist"/>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sposoby społecznego porozumiewania się</w:t>
      </w:r>
    </w:p>
    <w:p w:rsidR="00AD2814" w:rsidRPr="0032517E" w:rsidRDefault="00AD2814" w:rsidP="0032517E">
      <w:pPr>
        <w:pStyle w:val="Akapitzlist"/>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metody żywego słowa</w:t>
      </w:r>
    </w:p>
    <w:p w:rsidR="00AD2814" w:rsidRDefault="00AD2814" w:rsidP="00AD2814">
      <w:pPr>
        <w:autoSpaceDE w:val="0"/>
        <w:autoSpaceDN w:val="0"/>
        <w:adjustRightInd w:val="0"/>
        <w:spacing w:after="0" w:line="360" w:lineRule="auto"/>
        <w:rPr>
          <w:rFonts w:ascii="Times New Roman" w:hAnsi="Times New Roman" w:cs="Times New Roman"/>
          <w:b/>
          <w:bCs/>
          <w:sz w:val="24"/>
          <w:szCs w:val="24"/>
        </w:rPr>
      </w:pPr>
      <w:r w:rsidRPr="00AD2814">
        <w:rPr>
          <w:rFonts w:ascii="Times New Roman" w:hAnsi="Times New Roman" w:cs="Times New Roman"/>
          <w:b/>
          <w:bCs/>
          <w:sz w:val="24"/>
          <w:szCs w:val="24"/>
        </w:rPr>
        <w:t>oglądowe:</w:t>
      </w:r>
    </w:p>
    <w:p w:rsidR="00742281" w:rsidRDefault="00742281" w:rsidP="00AA24B2">
      <w:pPr>
        <w:pStyle w:val="Akapitzlist"/>
        <w:numPr>
          <w:ilvl w:val="0"/>
          <w:numId w:val="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obserwacja</w:t>
      </w:r>
    </w:p>
    <w:p w:rsidR="00AD2814" w:rsidRDefault="00742281" w:rsidP="00AA24B2">
      <w:pPr>
        <w:pStyle w:val="Akapitzlist"/>
        <w:numPr>
          <w:ilvl w:val="0"/>
          <w:numId w:val="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pokaz</w:t>
      </w:r>
    </w:p>
    <w:p w:rsidR="00973350" w:rsidRPr="0032517E" w:rsidRDefault="003E14D4" w:rsidP="0032517E">
      <w:pPr>
        <w:pStyle w:val="Akapitzlist"/>
        <w:numPr>
          <w:ilvl w:val="0"/>
          <w:numId w:val="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podanie przykładu, wzoru postę</w:t>
      </w:r>
      <w:r w:rsidR="00742281">
        <w:rPr>
          <w:rFonts w:ascii="Times New Roman" w:hAnsi="Times New Roman" w:cs="Times New Roman"/>
          <w:sz w:val="24"/>
          <w:szCs w:val="24"/>
        </w:rPr>
        <w:t>powania</w:t>
      </w:r>
    </w:p>
    <w:p w:rsidR="00973350" w:rsidRPr="00197876" w:rsidRDefault="00973350" w:rsidP="00973350">
      <w:pPr>
        <w:autoSpaceDE w:val="0"/>
        <w:autoSpaceDN w:val="0"/>
        <w:adjustRightInd w:val="0"/>
        <w:spacing w:after="0" w:line="360" w:lineRule="auto"/>
        <w:rPr>
          <w:rFonts w:ascii="Times New Roman" w:hAnsi="Times New Roman" w:cs="Times New Roman"/>
          <w:b/>
          <w:bCs/>
          <w:sz w:val="24"/>
          <w:szCs w:val="24"/>
        </w:rPr>
      </w:pPr>
      <w:r w:rsidRPr="00197876">
        <w:rPr>
          <w:rFonts w:ascii="Times New Roman" w:hAnsi="Times New Roman" w:cs="Times New Roman"/>
          <w:b/>
          <w:bCs/>
          <w:sz w:val="24"/>
          <w:szCs w:val="24"/>
        </w:rPr>
        <w:t>aktywizujące:</w:t>
      </w:r>
    </w:p>
    <w:p w:rsidR="005F5493" w:rsidRPr="005F5493" w:rsidRDefault="005F5493" w:rsidP="00AA24B2">
      <w:pPr>
        <w:pStyle w:val="Akapitzlist"/>
        <w:numPr>
          <w:ilvl w:val="0"/>
          <w:numId w:val="7"/>
        </w:numPr>
        <w:autoSpaceDE w:val="0"/>
        <w:autoSpaceDN w:val="0"/>
        <w:adjustRightInd w:val="0"/>
        <w:spacing w:after="0" w:line="360" w:lineRule="auto"/>
        <w:rPr>
          <w:rFonts w:ascii="Times New Roman" w:hAnsi="Times New Roman" w:cs="Times New Roman"/>
          <w:sz w:val="24"/>
          <w:szCs w:val="24"/>
        </w:rPr>
      </w:pPr>
      <w:r w:rsidRPr="005F5493">
        <w:rPr>
          <w:rFonts w:ascii="Times New Roman" w:hAnsi="Times New Roman" w:cs="Times New Roman"/>
          <w:sz w:val="24"/>
          <w:szCs w:val="24"/>
        </w:rPr>
        <w:t>burza mózgów</w:t>
      </w:r>
    </w:p>
    <w:p w:rsidR="00197876" w:rsidRPr="0032517E" w:rsidRDefault="005F5493" w:rsidP="0032517E">
      <w:pPr>
        <w:pStyle w:val="Akapitzlist"/>
        <w:numPr>
          <w:ilvl w:val="0"/>
          <w:numId w:val="7"/>
        </w:numPr>
        <w:autoSpaceDE w:val="0"/>
        <w:autoSpaceDN w:val="0"/>
        <w:adjustRightInd w:val="0"/>
        <w:spacing w:after="0" w:line="360" w:lineRule="auto"/>
        <w:rPr>
          <w:rFonts w:ascii="Times New Roman" w:hAnsi="Times New Roman" w:cs="Times New Roman"/>
          <w:sz w:val="24"/>
          <w:szCs w:val="24"/>
        </w:rPr>
      </w:pPr>
      <w:r w:rsidRPr="005F5493">
        <w:rPr>
          <w:rFonts w:ascii="Times New Roman" w:hAnsi="Times New Roman" w:cs="Times New Roman"/>
          <w:sz w:val="24"/>
          <w:szCs w:val="24"/>
        </w:rPr>
        <w:t>gry dydaktyczne</w:t>
      </w:r>
    </w:p>
    <w:p w:rsidR="0032517E" w:rsidRPr="00973350" w:rsidRDefault="0032517E" w:rsidP="00973350">
      <w:pPr>
        <w:autoSpaceDE w:val="0"/>
        <w:autoSpaceDN w:val="0"/>
        <w:adjustRightInd w:val="0"/>
        <w:spacing w:after="0" w:line="360" w:lineRule="auto"/>
        <w:rPr>
          <w:rFonts w:ascii="Times New Roman" w:hAnsi="Times New Roman" w:cs="Times New Roman"/>
          <w:color w:val="FF0000"/>
          <w:sz w:val="24"/>
          <w:szCs w:val="24"/>
        </w:rPr>
      </w:pPr>
    </w:p>
    <w:p w:rsidR="00AD2814" w:rsidRPr="003E14D4" w:rsidRDefault="00197876" w:rsidP="00AD2814">
      <w:pPr>
        <w:autoSpaceDE w:val="0"/>
        <w:autoSpaceDN w:val="0"/>
        <w:adjustRightInd w:val="0"/>
        <w:spacing w:after="0" w:line="360" w:lineRule="auto"/>
        <w:jc w:val="both"/>
        <w:rPr>
          <w:rFonts w:ascii="Times New Roman" w:hAnsi="Times New Roman" w:cs="Times New Roman"/>
          <w:b/>
          <w:bCs/>
          <w:sz w:val="24"/>
          <w:szCs w:val="24"/>
          <w:u w:val="single"/>
        </w:rPr>
      </w:pPr>
      <w:r w:rsidRPr="003E14D4">
        <w:rPr>
          <w:rFonts w:ascii="Times New Roman" w:hAnsi="Times New Roman" w:cs="Times New Roman"/>
          <w:b/>
          <w:bCs/>
          <w:sz w:val="24"/>
          <w:szCs w:val="24"/>
          <w:u w:val="single"/>
        </w:rPr>
        <w:t>Formy:</w:t>
      </w:r>
    </w:p>
    <w:p w:rsidR="00197876" w:rsidRPr="00197876" w:rsidRDefault="00197876" w:rsidP="00AD2814">
      <w:pPr>
        <w:autoSpaceDE w:val="0"/>
        <w:autoSpaceDN w:val="0"/>
        <w:adjustRightInd w:val="0"/>
        <w:spacing w:after="0" w:line="360" w:lineRule="auto"/>
        <w:jc w:val="both"/>
        <w:rPr>
          <w:rFonts w:ascii="Times New Roman" w:hAnsi="Times New Roman" w:cs="Times New Roman"/>
          <w:sz w:val="24"/>
          <w:szCs w:val="24"/>
        </w:rPr>
      </w:pPr>
      <w:r w:rsidRPr="00197876">
        <w:rPr>
          <w:rFonts w:ascii="Times New Roman" w:hAnsi="Times New Roman" w:cs="Times New Roman"/>
          <w:sz w:val="24"/>
          <w:szCs w:val="24"/>
        </w:rPr>
        <w:t>- praca z całą grupą</w:t>
      </w:r>
    </w:p>
    <w:p w:rsidR="00197876" w:rsidRPr="00F36BBA" w:rsidRDefault="00197876" w:rsidP="00AD2814">
      <w:pPr>
        <w:autoSpaceDE w:val="0"/>
        <w:autoSpaceDN w:val="0"/>
        <w:adjustRightInd w:val="0"/>
        <w:spacing w:after="0" w:line="360" w:lineRule="auto"/>
        <w:jc w:val="both"/>
        <w:rPr>
          <w:rFonts w:ascii="Times New Roman" w:hAnsi="Times New Roman" w:cs="Times New Roman"/>
          <w:sz w:val="24"/>
          <w:szCs w:val="24"/>
        </w:rPr>
      </w:pPr>
      <w:r w:rsidRPr="00F36BBA">
        <w:rPr>
          <w:rFonts w:ascii="Times New Roman" w:hAnsi="Times New Roman" w:cs="Times New Roman"/>
          <w:sz w:val="24"/>
          <w:szCs w:val="24"/>
        </w:rPr>
        <w:t>- praca w małych zespołach</w:t>
      </w:r>
    </w:p>
    <w:p w:rsidR="0020282F" w:rsidRDefault="0032517E" w:rsidP="003251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praca indywidualna</w:t>
      </w:r>
    </w:p>
    <w:p w:rsidR="0032517E" w:rsidRDefault="0032517E" w:rsidP="0032517E">
      <w:pPr>
        <w:autoSpaceDE w:val="0"/>
        <w:autoSpaceDN w:val="0"/>
        <w:adjustRightInd w:val="0"/>
        <w:spacing w:after="0" w:line="360" w:lineRule="auto"/>
        <w:jc w:val="both"/>
        <w:rPr>
          <w:rFonts w:ascii="Times New Roman" w:hAnsi="Times New Roman" w:cs="Times New Roman"/>
          <w:sz w:val="24"/>
          <w:szCs w:val="24"/>
        </w:rPr>
      </w:pPr>
    </w:p>
    <w:p w:rsidR="0020282F" w:rsidRDefault="0020282F" w:rsidP="00AD2814">
      <w:pPr>
        <w:autoSpaceDE w:val="0"/>
        <w:autoSpaceDN w:val="0"/>
        <w:adjustRightInd w:val="0"/>
        <w:spacing w:after="0" w:line="360" w:lineRule="auto"/>
        <w:jc w:val="both"/>
        <w:rPr>
          <w:rFonts w:ascii="Times New Roman" w:hAnsi="Times New Roman" w:cs="Times New Roman"/>
          <w:sz w:val="24"/>
          <w:szCs w:val="24"/>
        </w:rPr>
      </w:pPr>
    </w:p>
    <w:p w:rsidR="00A67656" w:rsidRPr="005C0EA8" w:rsidRDefault="00A67656" w:rsidP="00A67656">
      <w:pPr>
        <w:autoSpaceDE w:val="0"/>
        <w:autoSpaceDN w:val="0"/>
        <w:adjustRightInd w:val="0"/>
        <w:spacing w:after="0" w:line="360" w:lineRule="auto"/>
        <w:ind w:firstLine="708"/>
        <w:jc w:val="both"/>
        <w:rPr>
          <w:rFonts w:ascii="Times New Roman" w:hAnsi="Times New Roman" w:cs="Times New Roman"/>
          <w:b/>
          <w:bCs/>
          <w:color w:val="08B80C"/>
          <w:sz w:val="24"/>
          <w:szCs w:val="24"/>
        </w:rPr>
      </w:pPr>
      <w:r w:rsidRPr="005C0EA8">
        <w:rPr>
          <w:rFonts w:ascii="Times New Roman" w:hAnsi="Times New Roman" w:cs="Times New Roman"/>
          <w:b/>
          <w:bCs/>
          <w:color w:val="08B80C"/>
          <w:sz w:val="24"/>
          <w:szCs w:val="24"/>
        </w:rPr>
        <w:t>KRĘGI TEMATYCZNE</w:t>
      </w:r>
    </w:p>
    <w:p w:rsidR="00A67656" w:rsidRPr="0020282F" w:rsidRDefault="00A67656" w:rsidP="00A67656">
      <w:pPr>
        <w:autoSpaceDE w:val="0"/>
        <w:autoSpaceDN w:val="0"/>
        <w:adjustRightInd w:val="0"/>
        <w:spacing w:after="0" w:line="360" w:lineRule="auto"/>
        <w:ind w:firstLine="708"/>
        <w:jc w:val="both"/>
        <w:rPr>
          <w:rFonts w:ascii="Times New Roman" w:hAnsi="Times New Roman" w:cs="Times New Roman"/>
          <w:b/>
          <w:bCs/>
          <w:color w:val="0070C0"/>
          <w:sz w:val="16"/>
          <w:szCs w:val="16"/>
        </w:rPr>
      </w:pPr>
    </w:p>
    <w:p w:rsidR="00A67656" w:rsidRDefault="00A67656" w:rsidP="0032517E">
      <w:pPr>
        <w:autoSpaceDE w:val="0"/>
        <w:autoSpaceDN w:val="0"/>
        <w:adjustRightInd w:val="0"/>
        <w:spacing w:after="0" w:line="360" w:lineRule="auto"/>
        <w:ind w:firstLine="708"/>
        <w:jc w:val="both"/>
        <w:rPr>
          <w:rFonts w:ascii="Times New Roman" w:hAnsi="Times New Roman" w:cs="Times New Roman"/>
          <w:sz w:val="24"/>
          <w:szCs w:val="24"/>
        </w:rPr>
      </w:pPr>
      <w:r w:rsidRPr="00A67656">
        <w:rPr>
          <w:rFonts w:ascii="Times New Roman" w:hAnsi="Times New Roman" w:cs="Times New Roman"/>
          <w:sz w:val="24"/>
          <w:szCs w:val="24"/>
        </w:rPr>
        <w:t>Treści programu „Z matematyką na wesoło” są zgodne ze wskazaniami</w:t>
      </w:r>
      <w:r>
        <w:rPr>
          <w:rFonts w:ascii="Times New Roman" w:hAnsi="Times New Roman" w:cs="Times New Roman"/>
          <w:sz w:val="24"/>
          <w:szCs w:val="24"/>
        </w:rPr>
        <w:t xml:space="preserve"> podstawy programowej i obejmują </w:t>
      </w:r>
      <w:r w:rsidRPr="00A67656">
        <w:rPr>
          <w:rFonts w:ascii="Times New Roman" w:hAnsi="Times New Roman" w:cs="Times New Roman"/>
          <w:sz w:val="24"/>
          <w:szCs w:val="24"/>
        </w:rPr>
        <w:t>następują</w:t>
      </w:r>
      <w:r>
        <w:rPr>
          <w:rFonts w:ascii="Times New Roman" w:hAnsi="Times New Roman" w:cs="Times New Roman"/>
          <w:sz w:val="24"/>
          <w:szCs w:val="24"/>
        </w:rPr>
        <w:t>ce kręgi</w:t>
      </w:r>
      <w:r w:rsidRPr="00A67656">
        <w:rPr>
          <w:rFonts w:ascii="Times New Roman" w:hAnsi="Times New Roman" w:cs="Times New Roman"/>
          <w:sz w:val="24"/>
          <w:szCs w:val="24"/>
        </w:rPr>
        <w:t xml:space="preserve"> tematyczne:</w:t>
      </w:r>
    </w:p>
    <w:p w:rsidR="00A67656" w:rsidRDefault="00A67656" w:rsidP="00A67656">
      <w:pPr>
        <w:autoSpaceDE w:val="0"/>
        <w:autoSpaceDN w:val="0"/>
        <w:adjustRightInd w:val="0"/>
        <w:spacing w:after="0" w:line="360" w:lineRule="auto"/>
        <w:jc w:val="both"/>
        <w:rPr>
          <w:rFonts w:ascii="Times New Roman" w:hAnsi="Times New Roman" w:cs="Times New Roman"/>
          <w:sz w:val="24"/>
          <w:szCs w:val="24"/>
        </w:rPr>
      </w:pPr>
    </w:p>
    <w:p w:rsidR="00A67656" w:rsidRPr="00A67656" w:rsidRDefault="00A67656"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sidRPr="00A67656">
        <w:rPr>
          <w:rFonts w:ascii="Times New Roman" w:hAnsi="Times New Roman" w:cs="Times New Roman"/>
          <w:sz w:val="24"/>
          <w:szCs w:val="24"/>
        </w:rPr>
        <w:t>Orientacja przestrzenna</w:t>
      </w:r>
    </w:p>
    <w:p w:rsidR="00A67656" w:rsidRDefault="00A67656"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Rytmy</w:t>
      </w:r>
      <w:r w:rsidR="000746C2">
        <w:rPr>
          <w:rFonts w:ascii="Times New Roman" w:hAnsi="Times New Roman" w:cs="Times New Roman"/>
          <w:sz w:val="24"/>
          <w:szCs w:val="24"/>
        </w:rPr>
        <w:t xml:space="preserve"> i rytmiczna organizacja czasu</w:t>
      </w:r>
    </w:p>
    <w:p w:rsidR="00A67656" w:rsidRPr="00A35FB1" w:rsidRDefault="00855FC5"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Kształtowanie umiejętności liczenia, a także dodawania i odejmowania</w:t>
      </w:r>
    </w:p>
    <w:p w:rsidR="00A67656" w:rsidRDefault="00A67656"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Klasyfikacja</w:t>
      </w:r>
    </w:p>
    <w:p w:rsidR="00A67656" w:rsidRDefault="00A67656"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Wspomaganie rozwoju operacyjnego rozumowania</w:t>
      </w:r>
    </w:p>
    <w:p w:rsidR="00A67656" w:rsidRDefault="00A67656"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Układanie i rozwiązywanie zadań arytmetycznych</w:t>
      </w:r>
    </w:p>
    <w:p w:rsidR="004F38DB" w:rsidRDefault="00A67656"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Rozwijanie umiejętności mierze</w:t>
      </w:r>
      <w:r w:rsidR="004F38DB">
        <w:rPr>
          <w:rFonts w:ascii="Times New Roman" w:hAnsi="Times New Roman" w:cs="Times New Roman"/>
          <w:sz w:val="24"/>
          <w:szCs w:val="24"/>
        </w:rPr>
        <w:t>nia długości, mierzenie płynów</w:t>
      </w:r>
    </w:p>
    <w:p w:rsidR="00A67656" w:rsidRPr="000746C2" w:rsidRDefault="004F38DB"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w:t>
      </w:r>
      <w:r w:rsidR="00A67656">
        <w:rPr>
          <w:rFonts w:ascii="Times New Roman" w:hAnsi="Times New Roman" w:cs="Times New Roman"/>
          <w:sz w:val="24"/>
          <w:szCs w:val="24"/>
        </w:rPr>
        <w:t>apo</w:t>
      </w:r>
      <w:r>
        <w:rPr>
          <w:rFonts w:ascii="Times New Roman" w:hAnsi="Times New Roman" w:cs="Times New Roman"/>
          <w:sz w:val="24"/>
          <w:szCs w:val="24"/>
        </w:rPr>
        <w:t>znanie z wagą i sensem ważenia</w:t>
      </w:r>
    </w:p>
    <w:p w:rsidR="00855FC5" w:rsidRDefault="00855FC5"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Intuicje geometryczne </w:t>
      </w:r>
    </w:p>
    <w:p w:rsidR="00855FC5" w:rsidRDefault="00855FC5" w:rsidP="00AA24B2">
      <w:pPr>
        <w:pStyle w:val="Akapitzlist"/>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Konstruowanie gier przez dzieci</w:t>
      </w:r>
    </w:p>
    <w:p w:rsidR="00855FC5" w:rsidRDefault="00855FC5" w:rsidP="00855FC5">
      <w:pPr>
        <w:pStyle w:val="Akapitzlist"/>
        <w:autoSpaceDE w:val="0"/>
        <w:autoSpaceDN w:val="0"/>
        <w:adjustRightInd w:val="0"/>
        <w:spacing w:after="0" w:line="360" w:lineRule="auto"/>
        <w:jc w:val="both"/>
        <w:rPr>
          <w:rFonts w:ascii="Times New Roman" w:hAnsi="Times New Roman" w:cs="Times New Roman"/>
          <w:sz w:val="24"/>
          <w:szCs w:val="24"/>
        </w:rPr>
      </w:pPr>
    </w:p>
    <w:p w:rsidR="00ED40A0" w:rsidRPr="0009279E" w:rsidRDefault="00C55331" w:rsidP="003251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Podane kręgi tematyczne należy realizować w podanej kolejności, uwzględniając stopniowanie trudności i prawidłowości rozwoju dziecka. </w:t>
      </w:r>
      <w:r w:rsidR="00ED40A0" w:rsidRPr="0032517E">
        <w:rPr>
          <w:rFonts w:ascii="Times New Roman" w:hAnsi="Times New Roman" w:cs="Times New Roman"/>
          <w:sz w:val="24"/>
          <w:szCs w:val="24"/>
        </w:rPr>
        <w:t>W danym miesiącu nauczyciel główny nacisk kładzie na konkretne zagadnienie, a zdobyte umiejętności z innych obszarów cały czas systematycznie utrwala i doskonali.</w:t>
      </w:r>
      <w:r w:rsidR="0032517E">
        <w:rPr>
          <w:rFonts w:ascii="Times New Roman" w:hAnsi="Times New Roman" w:cs="Times New Roman"/>
          <w:sz w:val="24"/>
          <w:szCs w:val="24"/>
        </w:rPr>
        <w:t xml:space="preserve"> </w:t>
      </w:r>
      <w:r w:rsidR="006B5919" w:rsidRPr="006B5919">
        <w:rPr>
          <w:rFonts w:ascii="Times New Roman" w:hAnsi="Times New Roman" w:cs="Times New Roman"/>
          <w:sz w:val="24"/>
          <w:szCs w:val="24"/>
        </w:rPr>
        <w:t xml:space="preserve">Program ma charakter otwarty – </w:t>
      </w:r>
      <w:r w:rsidR="0054301B">
        <w:rPr>
          <w:rFonts w:ascii="Times New Roman" w:hAnsi="Times New Roman" w:cs="Times New Roman"/>
          <w:sz w:val="24"/>
          <w:szCs w:val="24"/>
        </w:rPr>
        <w:t xml:space="preserve">nauczyciel znając dzieci, ich możliwości, potrzeby i zainteresowania </w:t>
      </w:r>
      <w:r w:rsidR="007A7B67">
        <w:rPr>
          <w:rFonts w:ascii="Times New Roman" w:hAnsi="Times New Roman" w:cs="Times New Roman"/>
          <w:sz w:val="24"/>
          <w:szCs w:val="24"/>
        </w:rPr>
        <w:t>może modyfikować, rozszerzać jego treści, podejmow</w:t>
      </w:r>
      <w:r w:rsidR="0032517E">
        <w:rPr>
          <w:rFonts w:ascii="Times New Roman" w:hAnsi="Times New Roman" w:cs="Times New Roman"/>
          <w:sz w:val="24"/>
          <w:szCs w:val="24"/>
        </w:rPr>
        <w:t xml:space="preserve">ać wybrane działania edukacyjne </w:t>
      </w:r>
      <w:r w:rsidR="007A7B67">
        <w:rPr>
          <w:rFonts w:ascii="Times New Roman" w:hAnsi="Times New Roman" w:cs="Times New Roman"/>
          <w:sz w:val="24"/>
          <w:szCs w:val="24"/>
        </w:rPr>
        <w:t xml:space="preserve">w zależności od tego, jakie efekty chce osiągnąć. </w:t>
      </w:r>
    </w:p>
    <w:p w:rsidR="003262A5" w:rsidRDefault="003262A5" w:rsidP="003262A5">
      <w:pPr>
        <w:autoSpaceDE w:val="0"/>
        <w:autoSpaceDN w:val="0"/>
        <w:adjustRightInd w:val="0"/>
        <w:spacing w:after="0" w:line="360" w:lineRule="auto"/>
        <w:jc w:val="both"/>
        <w:rPr>
          <w:rFonts w:ascii="Arial" w:hAnsi="Arial" w:cs="Arial"/>
        </w:rPr>
      </w:pPr>
    </w:p>
    <w:p w:rsidR="003262A5" w:rsidRDefault="003262A5" w:rsidP="003262A5">
      <w:pPr>
        <w:autoSpaceDE w:val="0"/>
        <w:autoSpaceDN w:val="0"/>
        <w:adjustRightInd w:val="0"/>
        <w:spacing w:after="0" w:line="360" w:lineRule="auto"/>
        <w:jc w:val="both"/>
        <w:rPr>
          <w:rFonts w:ascii="Arial" w:hAnsi="Arial" w:cs="Arial"/>
        </w:rPr>
      </w:pPr>
    </w:p>
    <w:p w:rsidR="002F5B0D" w:rsidRPr="00C73AAA" w:rsidRDefault="003262A5" w:rsidP="000A7156">
      <w:pPr>
        <w:autoSpaceDE w:val="0"/>
        <w:autoSpaceDN w:val="0"/>
        <w:adjustRightInd w:val="0"/>
        <w:spacing w:after="0" w:line="360" w:lineRule="auto"/>
        <w:jc w:val="both"/>
        <w:rPr>
          <w:rFonts w:ascii="Times New Roman" w:hAnsi="Times New Roman" w:cs="Times New Roman"/>
          <w:b/>
          <w:bCs/>
          <w:color w:val="FF0000"/>
          <w:sz w:val="24"/>
          <w:szCs w:val="24"/>
        </w:rPr>
      </w:pPr>
      <w:r w:rsidRPr="005C0EA8">
        <w:rPr>
          <w:rFonts w:ascii="Times New Roman" w:hAnsi="Times New Roman" w:cs="Times New Roman"/>
          <w:b/>
          <w:bCs/>
          <w:color w:val="08B80C"/>
          <w:sz w:val="24"/>
          <w:szCs w:val="24"/>
        </w:rPr>
        <w:t xml:space="preserve">CHARAKTERYSTYKA KRĘGÓW TEMATYCZNYCH, </w:t>
      </w:r>
      <w:r w:rsidR="002F5B0D" w:rsidRPr="005C0EA8">
        <w:rPr>
          <w:rFonts w:ascii="Times New Roman" w:hAnsi="Times New Roman" w:cs="Times New Roman"/>
          <w:b/>
          <w:bCs/>
          <w:color w:val="08B80C"/>
          <w:sz w:val="24"/>
          <w:szCs w:val="24"/>
        </w:rPr>
        <w:t>OCZEKIWANE EFEKT</w:t>
      </w:r>
      <w:r w:rsidR="00C73AAA" w:rsidRPr="005C0EA8">
        <w:rPr>
          <w:rFonts w:ascii="Times New Roman" w:hAnsi="Times New Roman" w:cs="Times New Roman"/>
          <w:b/>
          <w:bCs/>
          <w:color w:val="08B80C"/>
          <w:sz w:val="24"/>
          <w:szCs w:val="24"/>
        </w:rPr>
        <w:t>Y</w:t>
      </w:r>
      <w:r w:rsidR="00F468D9">
        <w:rPr>
          <w:rFonts w:ascii="Times New Roman" w:hAnsi="Times New Roman" w:cs="Times New Roman"/>
          <w:b/>
          <w:bCs/>
          <w:color w:val="08B80C"/>
          <w:sz w:val="24"/>
          <w:szCs w:val="24"/>
        </w:rPr>
        <w:t xml:space="preserve"> AKTYWNOŚCI POZNAWCZEJ DZIECKA ORAZ PROPONOWANE</w:t>
      </w:r>
      <w:r w:rsidR="002F5B0D" w:rsidRPr="005C0EA8">
        <w:rPr>
          <w:rFonts w:ascii="Times New Roman" w:hAnsi="Times New Roman" w:cs="Times New Roman"/>
          <w:b/>
          <w:bCs/>
          <w:color w:val="08B80C"/>
          <w:sz w:val="24"/>
          <w:szCs w:val="24"/>
        </w:rPr>
        <w:t xml:space="preserve"> D</w:t>
      </w:r>
      <w:r w:rsidRPr="005C0EA8">
        <w:rPr>
          <w:rFonts w:ascii="Times New Roman" w:hAnsi="Times New Roman" w:cs="Times New Roman"/>
          <w:b/>
          <w:bCs/>
          <w:color w:val="08B80C"/>
          <w:sz w:val="24"/>
          <w:szCs w:val="24"/>
        </w:rPr>
        <w:t>ZIAŁANIA EDUKACYJNE</w:t>
      </w:r>
      <w:r w:rsidR="00C73AAA" w:rsidRPr="009B4CDF">
        <w:rPr>
          <w:rFonts w:ascii="Times New Roman" w:hAnsi="Times New Roman" w:cs="Times New Roman"/>
          <w:b/>
          <w:bCs/>
          <w:color w:val="08B80C"/>
          <w:sz w:val="24"/>
          <w:szCs w:val="24"/>
        </w:rPr>
        <w:t xml:space="preserve"> </w:t>
      </w:r>
      <w:r w:rsidR="000A7156" w:rsidRPr="009B4CDF">
        <w:rPr>
          <w:rFonts w:ascii="Times New Roman" w:hAnsi="Times New Roman" w:cs="Times New Roman"/>
          <w:b/>
          <w:bCs/>
          <w:color w:val="08B80C"/>
          <w:sz w:val="24"/>
          <w:szCs w:val="24"/>
        </w:rPr>
        <w:t xml:space="preserve">         </w:t>
      </w:r>
      <w:r w:rsidR="000A7156">
        <w:rPr>
          <w:rFonts w:ascii="Times New Roman" w:hAnsi="Times New Roman" w:cs="Times New Roman"/>
          <w:b/>
          <w:bCs/>
          <w:color w:val="0070C0"/>
          <w:sz w:val="24"/>
          <w:szCs w:val="24"/>
        </w:rPr>
        <w:t xml:space="preserve">            </w:t>
      </w:r>
    </w:p>
    <w:p w:rsidR="002F5B0D" w:rsidRPr="002F5B0D" w:rsidRDefault="002F5B0D" w:rsidP="002F5B0D">
      <w:pPr>
        <w:autoSpaceDE w:val="0"/>
        <w:autoSpaceDN w:val="0"/>
        <w:adjustRightInd w:val="0"/>
        <w:spacing w:after="0" w:line="360" w:lineRule="auto"/>
        <w:jc w:val="both"/>
        <w:rPr>
          <w:rFonts w:ascii="Times New Roman" w:hAnsi="Times New Roman" w:cs="Times New Roman"/>
          <w:b/>
          <w:bCs/>
          <w:color w:val="33CC33"/>
          <w:sz w:val="24"/>
          <w:szCs w:val="24"/>
        </w:rPr>
      </w:pPr>
    </w:p>
    <w:p w:rsidR="002F5B0D" w:rsidRPr="00455825" w:rsidRDefault="003262A5" w:rsidP="000A7156">
      <w:pPr>
        <w:autoSpaceDE w:val="0"/>
        <w:autoSpaceDN w:val="0"/>
        <w:adjustRightInd w:val="0"/>
        <w:spacing w:after="0" w:line="360" w:lineRule="auto"/>
        <w:jc w:val="both"/>
        <w:rPr>
          <w:rFonts w:ascii="Times New Roman" w:hAnsi="Times New Roman" w:cs="Times New Roman"/>
          <w:b/>
          <w:bCs/>
          <w:color w:val="04AC0C"/>
          <w:sz w:val="28"/>
          <w:szCs w:val="28"/>
        </w:rPr>
      </w:pPr>
      <w:r w:rsidRPr="009B4CDF">
        <w:rPr>
          <w:rFonts w:ascii="Times New Roman" w:hAnsi="Times New Roman" w:cs="Times New Roman"/>
          <w:b/>
          <w:bCs/>
          <w:sz w:val="28"/>
          <w:szCs w:val="28"/>
        </w:rPr>
        <w:t xml:space="preserve">Orientacja przestrzenna </w:t>
      </w:r>
      <w:r w:rsidR="002F5B0D" w:rsidRPr="009B4CDF">
        <w:rPr>
          <w:rFonts w:ascii="Times New Roman" w:hAnsi="Times New Roman" w:cs="Times New Roman"/>
          <w:b/>
          <w:bCs/>
          <w:sz w:val="28"/>
          <w:szCs w:val="28"/>
        </w:rPr>
        <w:t xml:space="preserve">– </w:t>
      </w:r>
      <w:r w:rsidR="002F5B0D" w:rsidRPr="00455825">
        <w:rPr>
          <w:rFonts w:ascii="Times New Roman" w:hAnsi="Times New Roman" w:cs="Times New Roman"/>
          <w:b/>
          <w:bCs/>
          <w:color w:val="04AC0C"/>
          <w:sz w:val="28"/>
          <w:szCs w:val="28"/>
        </w:rPr>
        <w:t>WRZESIEŃ</w:t>
      </w:r>
    </w:p>
    <w:p w:rsidR="002F5B0D" w:rsidRPr="000A7156" w:rsidRDefault="002F5B0D" w:rsidP="000A7156">
      <w:pPr>
        <w:autoSpaceDE w:val="0"/>
        <w:autoSpaceDN w:val="0"/>
        <w:adjustRightInd w:val="0"/>
        <w:spacing w:after="0" w:line="360" w:lineRule="auto"/>
        <w:jc w:val="both"/>
        <w:rPr>
          <w:rFonts w:ascii="Times New Roman" w:hAnsi="Times New Roman" w:cs="Times New Roman"/>
          <w:sz w:val="24"/>
          <w:szCs w:val="24"/>
        </w:rPr>
      </w:pPr>
      <w:r w:rsidRPr="000A7156">
        <w:rPr>
          <w:rFonts w:ascii="Times New Roman" w:hAnsi="Times New Roman" w:cs="Times New Roman"/>
          <w:sz w:val="24"/>
          <w:szCs w:val="24"/>
        </w:rPr>
        <w:t xml:space="preserve">Orientacja przestrzenna obejmuje kształtowanie umiejętności, które pozwolą dziecku dobrze orientować się w przestrzeni i swobodnie rozmawiać o tym, co się wokół niego znajduje. </w:t>
      </w:r>
      <w:r w:rsidR="009B4CDF">
        <w:rPr>
          <w:rFonts w:ascii="Times New Roman" w:hAnsi="Times New Roman" w:cs="Times New Roman"/>
          <w:sz w:val="24"/>
          <w:szCs w:val="24"/>
        </w:rPr>
        <w:t xml:space="preserve">                    </w:t>
      </w:r>
      <w:r w:rsidRPr="000A7156">
        <w:rPr>
          <w:rFonts w:ascii="Times New Roman" w:hAnsi="Times New Roman" w:cs="Times New Roman"/>
          <w:sz w:val="24"/>
          <w:szCs w:val="24"/>
        </w:rPr>
        <w:t xml:space="preserve">Jest to również przygotowanie dzieci do odczytywania i kodowania informacji graficznych na kartkach papieru. Dzięki temu łatwiej im np. rysować szlaczki i grafy, rozumieć sens pomiaru długości, a później już w szkole posługiwać się mapą i planem. </w:t>
      </w:r>
    </w:p>
    <w:p w:rsidR="00E91628" w:rsidRDefault="002F5B0D" w:rsidP="00E91628">
      <w:pPr>
        <w:autoSpaceDE w:val="0"/>
        <w:autoSpaceDN w:val="0"/>
        <w:adjustRightInd w:val="0"/>
        <w:spacing w:after="0" w:line="360" w:lineRule="auto"/>
        <w:jc w:val="both"/>
        <w:rPr>
          <w:rFonts w:ascii="Times New Roman" w:hAnsi="Times New Roman" w:cs="Times New Roman"/>
          <w:sz w:val="24"/>
          <w:szCs w:val="24"/>
        </w:rPr>
      </w:pPr>
      <w:r w:rsidRPr="000A7156">
        <w:rPr>
          <w:rFonts w:ascii="Times New Roman" w:hAnsi="Times New Roman" w:cs="Times New Roman"/>
          <w:sz w:val="24"/>
          <w:szCs w:val="24"/>
        </w:rPr>
        <w:t xml:space="preserve">Kompetencje pomagające dzieciom lepiej orientować się w przestrzeni, powinno kształtować się zgodnie z prawidłowościami rozwojowymi przez cały okres wychowania przedszkolnego. </w:t>
      </w:r>
    </w:p>
    <w:p w:rsidR="009B4CDF" w:rsidRDefault="009B4CDF" w:rsidP="00E91628">
      <w:pPr>
        <w:autoSpaceDE w:val="0"/>
        <w:autoSpaceDN w:val="0"/>
        <w:adjustRightInd w:val="0"/>
        <w:spacing w:after="0" w:line="360" w:lineRule="auto"/>
        <w:jc w:val="both"/>
        <w:rPr>
          <w:rFonts w:ascii="Times New Roman" w:hAnsi="Times New Roman" w:cs="Times New Roman"/>
          <w:sz w:val="24"/>
          <w:szCs w:val="24"/>
        </w:rPr>
      </w:pPr>
    </w:p>
    <w:p w:rsidR="002F5B0D" w:rsidRPr="00E91628" w:rsidRDefault="002F5B0D" w:rsidP="00E91628">
      <w:pPr>
        <w:autoSpaceDE w:val="0"/>
        <w:autoSpaceDN w:val="0"/>
        <w:adjustRightInd w:val="0"/>
        <w:spacing w:after="0" w:line="360" w:lineRule="auto"/>
        <w:jc w:val="both"/>
        <w:rPr>
          <w:rFonts w:ascii="Times New Roman" w:hAnsi="Times New Roman" w:cs="Times New Roman"/>
          <w:sz w:val="24"/>
          <w:szCs w:val="24"/>
        </w:rPr>
      </w:pPr>
      <w:r w:rsidRPr="00E91628">
        <w:rPr>
          <w:rFonts w:ascii="Times New Roman" w:hAnsi="Times New Roman" w:cs="Times New Roman"/>
          <w:b/>
          <w:bCs/>
          <w:sz w:val="24"/>
          <w:szCs w:val="24"/>
          <w:u w:val="single"/>
        </w:rPr>
        <w:t xml:space="preserve">Oczekiwane efekty </w:t>
      </w:r>
      <w:r w:rsidR="00A54C2E" w:rsidRPr="00E91628">
        <w:rPr>
          <w:rFonts w:ascii="Times New Roman" w:hAnsi="Times New Roman" w:cs="Times New Roman"/>
          <w:b/>
          <w:bCs/>
          <w:sz w:val="24"/>
          <w:szCs w:val="24"/>
          <w:u w:val="single"/>
        </w:rPr>
        <w:t>aktywności poznawczej dziecka</w:t>
      </w:r>
      <w:r w:rsidR="00C73AAA" w:rsidRPr="00E91628">
        <w:rPr>
          <w:rFonts w:ascii="Times New Roman" w:hAnsi="Times New Roman" w:cs="Times New Roman"/>
          <w:b/>
          <w:bCs/>
          <w:sz w:val="24"/>
          <w:szCs w:val="24"/>
          <w:u w:val="single"/>
        </w:rPr>
        <w:t xml:space="preserve"> </w:t>
      </w:r>
    </w:p>
    <w:p w:rsidR="00A54C2E" w:rsidRPr="00A54C2E" w:rsidRDefault="00A54C2E" w:rsidP="00E91628">
      <w:pPr>
        <w:autoSpaceDE w:val="0"/>
        <w:autoSpaceDN w:val="0"/>
        <w:adjustRightInd w:val="0"/>
        <w:spacing w:after="0" w:line="360" w:lineRule="auto"/>
        <w:jc w:val="both"/>
        <w:rPr>
          <w:rFonts w:ascii="Times New Roman" w:hAnsi="Times New Roman" w:cs="Times New Roman"/>
          <w:sz w:val="24"/>
          <w:szCs w:val="24"/>
        </w:rPr>
      </w:pPr>
      <w:r w:rsidRPr="00A54C2E">
        <w:rPr>
          <w:rFonts w:ascii="Times New Roman" w:hAnsi="Times New Roman" w:cs="Times New Roman"/>
          <w:sz w:val="24"/>
          <w:szCs w:val="24"/>
        </w:rPr>
        <w:t>Dziecko:</w:t>
      </w:r>
    </w:p>
    <w:p w:rsidR="00A54C2E" w:rsidRDefault="00A54C2E"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w:t>
      </w:r>
      <w:r w:rsidRPr="00A54C2E">
        <w:rPr>
          <w:rFonts w:ascii="Times New Roman" w:hAnsi="Times New Roman" w:cs="Times New Roman"/>
          <w:sz w:val="24"/>
          <w:szCs w:val="24"/>
        </w:rPr>
        <w:t xml:space="preserve">aczyna mieć poczucie </w:t>
      </w:r>
      <w:r>
        <w:rPr>
          <w:rFonts w:ascii="Times New Roman" w:hAnsi="Times New Roman" w:cs="Times New Roman"/>
          <w:sz w:val="24"/>
          <w:szCs w:val="24"/>
        </w:rPr>
        <w:t>własnego ja</w:t>
      </w:r>
      <w:r w:rsidRPr="0031711F">
        <w:rPr>
          <w:rFonts w:ascii="Times New Roman" w:hAnsi="Times New Roman" w:cs="Times New Roman"/>
          <w:sz w:val="24"/>
          <w:szCs w:val="24"/>
        </w:rPr>
        <w:t>: rozpoznaje i nazywa części swojego</w:t>
      </w:r>
      <w:r w:rsidR="0031711F" w:rsidRPr="0031711F">
        <w:rPr>
          <w:rFonts w:ascii="Times New Roman" w:hAnsi="Times New Roman" w:cs="Times New Roman"/>
          <w:sz w:val="24"/>
          <w:szCs w:val="24"/>
        </w:rPr>
        <w:t xml:space="preserve"> </w:t>
      </w:r>
      <w:r w:rsidR="0031711F">
        <w:rPr>
          <w:rFonts w:ascii="Times New Roman" w:hAnsi="Times New Roman" w:cs="Times New Roman"/>
          <w:sz w:val="24"/>
          <w:szCs w:val="24"/>
        </w:rPr>
        <w:t>ciała;</w:t>
      </w:r>
    </w:p>
    <w:p w:rsidR="008720DA" w:rsidRDefault="008720DA"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wskazuje i nazywa położenie przedmiotów w odniesieniu do własnego ciała;</w:t>
      </w:r>
    </w:p>
    <w:p w:rsidR="008720DA" w:rsidRDefault="00D1305B"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wskazuje i nazywa położenie przedmiotów</w:t>
      </w:r>
      <w:r w:rsidR="008720DA">
        <w:rPr>
          <w:rFonts w:ascii="Times New Roman" w:hAnsi="Times New Roman" w:cs="Times New Roman"/>
          <w:sz w:val="24"/>
          <w:szCs w:val="24"/>
        </w:rPr>
        <w:t xml:space="preserve"> </w:t>
      </w:r>
      <w:r>
        <w:rPr>
          <w:rFonts w:ascii="Times New Roman" w:hAnsi="Times New Roman" w:cs="Times New Roman"/>
          <w:sz w:val="24"/>
          <w:szCs w:val="24"/>
        </w:rPr>
        <w:t>w stosunku do drugiej osoby,</w:t>
      </w:r>
      <w:r w:rsidR="00AA348F">
        <w:rPr>
          <w:rFonts w:ascii="Times New Roman" w:hAnsi="Times New Roman" w:cs="Times New Roman"/>
          <w:sz w:val="24"/>
          <w:szCs w:val="24"/>
        </w:rPr>
        <w:t xml:space="preserve"> innego obiek</w:t>
      </w:r>
      <w:r>
        <w:rPr>
          <w:rFonts w:ascii="Times New Roman" w:hAnsi="Times New Roman" w:cs="Times New Roman"/>
          <w:sz w:val="24"/>
          <w:szCs w:val="24"/>
        </w:rPr>
        <w:t>tu;</w:t>
      </w:r>
    </w:p>
    <w:p w:rsidR="00D1305B" w:rsidRDefault="00D1305B"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posługuje się pojęciami: na, pod, nad, przed, za, obok, na dole, na górze, w, pomiędzy</w:t>
      </w:r>
      <w:r w:rsidR="00BD0A0E">
        <w:rPr>
          <w:rFonts w:ascii="Times New Roman" w:hAnsi="Times New Roman" w:cs="Times New Roman"/>
          <w:sz w:val="24"/>
          <w:szCs w:val="24"/>
        </w:rPr>
        <w:t>;</w:t>
      </w:r>
    </w:p>
    <w:p w:rsidR="00BD0A0E" w:rsidRDefault="00BD0A0E"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różnicuje </w:t>
      </w:r>
      <w:r w:rsidRPr="00BD0A0E">
        <w:rPr>
          <w:rFonts w:ascii="Times New Roman" w:hAnsi="Times New Roman" w:cs="Times New Roman"/>
          <w:sz w:val="24"/>
          <w:szCs w:val="24"/>
        </w:rPr>
        <w:t xml:space="preserve">lewą i prawą </w:t>
      </w:r>
      <w:r>
        <w:rPr>
          <w:rFonts w:ascii="Times New Roman" w:hAnsi="Times New Roman" w:cs="Times New Roman"/>
          <w:sz w:val="24"/>
          <w:szCs w:val="24"/>
        </w:rPr>
        <w:t>stronę ciała;</w:t>
      </w:r>
    </w:p>
    <w:p w:rsidR="00BD0A0E" w:rsidRDefault="00BD0A0E"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wskazuje kierunki od siebie: po mojej prawej stronie, po mojej lewej stronie, przede mną, za mną;</w:t>
      </w:r>
    </w:p>
    <w:p w:rsidR="00BD0A0E" w:rsidRDefault="00BD0A0E"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świadomie porusza się w otoczeniu (idę w lewo, idę w prawo itp.)</w:t>
      </w:r>
      <w:r w:rsidR="00693566">
        <w:rPr>
          <w:rFonts w:ascii="Times New Roman" w:hAnsi="Times New Roman" w:cs="Times New Roman"/>
          <w:sz w:val="24"/>
          <w:szCs w:val="24"/>
        </w:rPr>
        <w:t>;</w:t>
      </w:r>
    </w:p>
    <w:p w:rsidR="00693566" w:rsidRDefault="00693566"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sidRPr="00693566">
        <w:rPr>
          <w:rFonts w:ascii="Times New Roman" w:hAnsi="Times New Roman" w:cs="Times New Roman"/>
          <w:sz w:val="24"/>
          <w:szCs w:val="24"/>
        </w:rPr>
        <w:t xml:space="preserve">wskazuje i nazywa kierunki na kartce </w:t>
      </w:r>
      <w:r w:rsidR="00174464">
        <w:rPr>
          <w:rFonts w:ascii="Times New Roman" w:hAnsi="Times New Roman" w:cs="Times New Roman"/>
          <w:sz w:val="24"/>
          <w:szCs w:val="24"/>
        </w:rPr>
        <w:t xml:space="preserve">papieru, posługuje się pojęciami: na górze kartki, na dole kartki, na środku kartki, w prawym górnym rogu kartki, w lewym dolnym rogu kartki itp. </w:t>
      </w:r>
    </w:p>
    <w:p w:rsidR="00174464" w:rsidRDefault="00174464" w:rsidP="00174464">
      <w:pPr>
        <w:autoSpaceDE w:val="0"/>
        <w:autoSpaceDN w:val="0"/>
        <w:adjustRightInd w:val="0"/>
        <w:spacing w:after="0" w:line="360" w:lineRule="auto"/>
        <w:jc w:val="both"/>
        <w:rPr>
          <w:rFonts w:ascii="Times New Roman" w:hAnsi="Times New Roman" w:cs="Times New Roman"/>
          <w:sz w:val="24"/>
          <w:szCs w:val="24"/>
        </w:rPr>
      </w:pPr>
    </w:p>
    <w:p w:rsidR="00174464" w:rsidRPr="00174464" w:rsidRDefault="00174464" w:rsidP="00E91628">
      <w:pPr>
        <w:autoSpaceDE w:val="0"/>
        <w:autoSpaceDN w:val="0"/>
        <w:adjustRightInd w:val="0"/>
        <w:spacing w:after="0" w:line="360" w:lineRule="auto"/>
        <w:jc w:val="both"/>
        <w:rPr>
          <w:rFonts w:ascii="Times New Roman" w:hAnsi="Times New Roman" w:cs="Times New Roman"/>
          <w:b/>
          <w:bCs/>
          <w:sz w:val="24"/>
          <w:szCs w:val="24"/>
          <w:u w:val="single"/>
        </w:rPr>
      </w:pPr>
      <w:r w:rsidRPr="00174464">
        <w:rPr>
          <w:rFonts w:ascii="Times New Roman" w:hAnsi="Times New Roman" w:cs="Times New Roman"/>
          <w:b/>
          <w:bCs/>
          <w:sz w:val="24"/>
          <w:szCs w:val="24"/>
          <w:u w:val="single"/>
        </w:rPr>
        <w:t>Przykładowe ćwiczenia, zabawy, działania</w:t>
      </w:r>
      <w:r w:rsidR="00487680">
        <w:rPr>
          <w:rFonts w:ascii="Times New Roman" w:hAnsi="Times New Roman" w:cs="Times New Roman"/>
          <w:b/>
          <w:bCs/>
          <w:sz w:val="24"/>
          <w:szCs w:val="24"/>
          <w:u w:val="single"/>
        </w:rPr>
        <w:t xml:space="preserve"> w zakresie świadomości i schematu własnego ciała</w:t>
      </w:r>
      <w:r w:rsidRPr="00174464">
        <w:rPr>
          <w:rFonts w:ascii="Times New Roman" w:hAnsi="Times New Roman" w:cs="Times New Roman"/>
          <w:b/>
          <w:bCs/>
          <w:sz w:val="24"/>
          <w:szCs w:val="24"/>
          <w:u w:val="single"/>
        </w:rPr>
        <w:t>:</w:t>
      </w:r>
    </w:p>
    <w:p w:rsidR="00174464" w:rsidRDefault="00174464" w:rsidP="00AA24B2">
      <w:pPr>
        <w:pStyle w:val="Akapitzlist"/>
        <w:numPr>
          <w:ilvl w:val="0"/>
          <w:numId w:val="11"/>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wspomagające dzieci w kształtow</w:t>
      </w:r>
      <w:r w:rsidR="00DF6AF0">
        <w:rPr>
          <w:rFonts w:ascii="Times New Roman" w:hAnsi="Times New Roman" w:cs="Times New Roman"/>
          <w:b/>
          <w:bCs/>
          <w:sz w:val="24"/>
          <w:szCs w:val="24"/>
        </w:rPr>
        <w:t>aniu świadomości własnego ciała</w:t>
      </w:r>
    </w:p>
    <w:p w:rsidR="00174464" w:rsidRPr="00B45FB7" w:rsidRDefault="00174464" w:rsidP="00AA24B2">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sidRPr="00B45FB7">
        <w:rPr>
          <w:rFonts w:ascii="Times New Roman" w:hAnsi="Times New Roman" w:cs="Times New Roman"/>
          <w:sz w:val="24"/>
          <w:szCs w:val="24"/>
        </w:rPr>
        <w:t>Moja głowa: potrafię nazwać jej części i wiem, co oznaczają miny</w:t>
      </w:r>
      <w:r w:rsidR="00B45FB7">
        <w:rPr>
          <w:rFonts w:ascii="Times New Roman" w:hAnsi="Times New Roman" w:cs="Times New Roman"/>
          <w:sz w:val="24"/>
          <w:szCs w:val="24"/>
        </w:rPr>
        <w:t>.</w:t>
      </w:r>
    </w:p>
    <w:p w:rsidR="00174464" w:rsidRPr="00B45FB7" w:rsidRDefault="00174464" w:rsidP="00AA24B2">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sidRPr="00B45FB7">
        <w:rPr>
          <w:rFonts w:ascii="Times New Roman" w:hAnsi="Times New Roman" w:cs="Times New Roman"/>
          <w:sz w:val="24"/>
          <w:szCs w:val="24"/>
        </w:rPr>
        <w:t>Moje ręce: potrafię nazwać ich części i wiem, co wyrażają gesty (jest to także dobra   okazja do zabaw paluszkowych</w:t>
      </w:r>
      <w:r w:rsidR="00B45FB7">
        <w:rPr>
          <w:rFonts w:ascii="Times New Roman" w:hAnsi="Times New Roman" w:cs="Times New Roman"/>
          <w:sz w:val="24"/>
          <w:szCs w:val="24"/>
        </w:rPr>
        <w:t>).</w:t>
      </w:r>
    </w:p>
    <w:p w:rsidR="00174464" w:rsidRPr="00B45FB7" w:rsidRDefault="00174464" w:rsidP="00AA24B2">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sidRPr="00B45FB7">
        <w:rPr>
          <w:rFonts w:ascii="Times New Roman" w:hAnsi="Times New Roman" w:cs="Times New Roman"/>
          <w:sz w:val="24"/>
          <w:szCs w:val="24"/>
        </w:rPr>
        <w:t>Moje nogi: potrafię nazwać ich części i wiem, że nogi także „mówią” (za pomocą sposobu chodzenia można pokazać: „jestem zmęczony”, „jestem uważny – skradam się”,  „idę na paluszkach” itd.)</w:t>
      </w:r>
      <w:r w:rsidR="00B45FB7">
        <w:rPr>
          <w:rFonts w:ascii="Times New Roman" w:hAnsi="Times New Roman" w:cs="Times New Roman"/>
          <w:sz w:val="24"/>
          <w:szCs w:val="24"/>
        </w:rPr>
        <w:t>.</w:t>
      </w:r>
    </w:p>
    <w:p w:rsidR="00AF49C9" w:rsidRPr="00B45FB7" w:rsidRDefault="00AF49C9" w:rsidP="00AA24B2">
      <w:pPr>
        <w:pStyle w:val="Akapitzlist"/>
        <w:numPr>
          <w:ilvl w:val="0"/>
          <w:numId w:val="12"/>
        </w:numPr>
        <w:autoSpaceDE w:val="0"/>
        <w:autoSpaceDN w:val="0"/>
        <w:adjustRightInd w:val="0"/>
        <w:spacing w:after="0" w:line="360" w:lineRule="auto"/>
        <w:jc w:val="both"/>
        <w:rPr>
          <w:rFonts w:ascii="Times New Roman" w:hAnsi="Times New Roman" w:cs="Times New Roman"/>
          <w:sz w:val="24"/>
          <w:szCs w:val="24"/>
        </w:rPr>
      </w:pPr>
      <w:r w:rsidRPr="00B45FB7">
        <w:rPr>
          <w:rFonts w:ascii="Times New Roman" w:hAnsi="Times New Roman" w:cs="Times New Roman"/>
          <w:sz w:val="24"/>
          <w:szCs w:val="24"/>
        </w:rPr>
        <w:t>Mój tułów: potrafię nazwać jego części</w:t>
      </w:r>
      <w:r w:rsidR="00B45FB7">
        <w:rPr>
          <w:rFonts w:ascii="Times New Roman" w:hAnsi="Times New Roman" w:cs="Times New Roman"/>
          <w:sz w:val="24"/>
          <w:szCs w:val="24"/>
        </w:rPr>
        <w:t>.</w:t>
      </w:r>
    </w:p>
    <w:p w:rsidR="00AF49C9" w:rsidRDefault="00AF49C9" w:rsidP="00174464">
      <w:pPr>
        <w:autoSpaceDE w:val="0"/>
        <w:autoSpaceDN w:val="0"/>
        <w:adjustRightInd w:val="0"/>
        <w:spacing w:after="0" w:line="360" w:lineRule="auto"/>
        <w:ind w:firstLine="360"/>
        <w:jc w:val="both"/>
        <w:rPr>
          <w:rFonts w:ascii="Times New Roman" w:hAnsi="Times New Roman" w:cs="Times New Roman"/>
          <w:sz w:val="24"/>
          <w:szCs w:val="24"/>
        </w:rPr>
      </w:pPr>
    </w:p>
    <w:p w:rsidR="00AF49C9" w:rsidRDefault="00AF49C9" w:rsidP="00AA24B2">
      <w:pPr>
        <w:pStyle w:val="Akapitzlist"/>
        <w:numPr>
          <w:ilvl w:val="0"/>
          <w:numId w:val="11"/>
        </w:numPr>
        <w:autoSpaceDE w:val="0"/>
        <w:autoSpaceDN w:val="0"/>
        <w:adjustRightInd w:val="0"/>
        <w:spacing w:after="0" w:line="360" w:lineRule="auto"/>
        <w:jc w:val="both"/>
        <w:rPr>
          <w:rFonts w:ascii="Times New Roman" w:hAnsi="Times New Roman" w:cs="Times New Roman"/>
          <w:b/>
          <w:bCs/>
          <w:sz w:val="24"/>
          <w:szCs w:val="24"/>
        </w:rPr>
      </w:pPr>
      <w:r w:rsidRPr="00AF49C9">
        <w:rPr>
          <w:rFonts w:ascii="Times New Roman" w:hAnsi="Times New Roman" w:cs="Times New Roman"/>
          <w:b/>
          <w:bCs/>
          <w:sz w:val="24"/>
          <w:szCs w:val="24"/>
        </w:rPr>
        <w:t xml:space="preserve">wspomagające dzieci w </w:t>
      </w:r>
      <w:r w:rsidR="00DF6AF0">
        <w:rPr>
          <w:rFonts w:ascii="Times New Roman" w:hAnsi="Times New Roman" w:cs="Times New Roman"/>
          <w:b/>
          <w:bCs/>
          <w:sz w:val="24"/>
          <w:szCs w:val="24"/>
        </w:rPr>
        <w:t>niewerbalnym porozumiewaniu się</w:t>
      </w:r>
    </w:p>
    <w:p w:rsidR="00201FDD" w:rsidRDefault="00201FDD" w:rsidP="00AA24B2">
      <w:pPr>
        <w:pStyle w:val="Akapitzlist"/>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Opowiadanie ruchowe „Kotek” </w:t>
      </w:r>
    </w:p>
    <w:p w:rsidR="00AF49C9" w:rsidRDefault="00201FDD" w:rsidP="00201FD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AF49C9" w:rsidRPr="00B45FB7">
        <w:rPr>
          <w:rFonts w:ascii="Times New Roman" w:hAnsi="Times New Roman" w:cs="Times New Roman"/>
          <w:sz w:val="24"/>
          <w:szCs w:val="24"/>
        </w:rPr>
        <w:t xml:space="preserve">ziecko jest „kotkiem” i w miarę opowiadania nauczyciela pokazuje kolejno następujące scenki: kotek zwinął się w kłębek – smacznie śpi – obudził się – przeciągnął się i zrobił „koci grzbiet” – zobaczył miseczkę mleka i podszedł do niej – pije mleko i oblizuje się, itp. </w:t>
      </w:r>
    </w:p>
    <w:p w:rsidR="00AF49C9" w:rsidRDefault="00B45FB7" w:rsidP="00B45FB7">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AF49C9" w:rsidRPr="00AF49C9">
        <w:rPr>
          <w:rFonts w:ascii="Times New Roman" w:hAnsi="Times New Roman" w:cs="Times New Roman"/>
          <w:sz w:val="24"/>
          <w:szCs w:val="24"/>
        </w:rPr>
        <w:t xml:space="preserve">odobnych opowiadań ruchowych trzeba przeprowadzić kilka, są one także wprowadzeniem do następnej serii zabaw. </w:t>
      </w:r>
    </w:p>
    <w:p w:rsidR="00AF49C9" w:rsidRPr="00B45FB7" w:rsidRDefault="00AF49C9" w:rsidP="00AA24B2">
      <w:pPr>
        <w:pStyle w:val="Akapitzlist"/>
        <w:numPr>
          <w:ilvl w:val="0"/>
          <w:numId w:val="13"/>
        </w:numPr>
        <w:autoSpaceDE w:val="0"/>
        <w:autoSpaceDN w:val="0"/>
        <w:adjustRightInd w:val="0"/>
        <w:spacing w:after="0" w:line="360" w:lineRule="auto"/>
        <w:jc w:val="both"/>
        <w:rPr>
          <w:rFonts w:ascii="Times New Roman" w:hAnsi="Times New Roman" w:cs="Times New Roman"/>
          <w:sz w:val="24"/>
          <w:szCs w:val="24"/>
        </w:rPr>
      </w:pPr>
      <w:r w:rsidRPr="00B45FB7">
        <w:rPr>
          <w:rFonts w:ascii="Times New Roman" w:hAnsi="Times New Roman" w:cs="Times New Roman"/>
          <w:sz w:val="24"/>
          <w:szCs w:val="24"/>
        </w:rPr>
        <w:t>Zagadki ruchowe typu pantomima „Potrafię porozumieć się bez słów”</w:t>
      </w:r>
      <w:r w:rsidR="00AC34A9">
        <w:rPr>
          <w:rFonts w:ascii="Times New Roman" w:hAnsi="Times New Roman" w:cs="Times New Roman"/>
          <w:sz w:val="24"/>
          <w:szCs w:val="24"/>
        </w:rPr>
        <w:t>.</w:t>
      </w:r>
    </w:p>
    <w:p w:rsidR="00AF49C9" w:rsidRDefault="00AF49C9" w:rsidP="00AF49C9">
      <w:pPr>
        <w:autoSpaceDE w:val="0"/>
        <w:autoSpaceDN w:val="0"/>
        <w:adjustRightInd w:val="0"/>
        <w:spacing w:after="0" w:line="360" w:lineRule="auto"/>
        <w:ind w:left="360"/>
        <w:jc w:val="both"/>
        <w:rPr>
          <w:rFonts w:ascii="Times New Roman" w:hAnsi="Times New Roman" w:cs="Times New Roman"/>
          <w:sz w:val="24"/>
          <w:szCs w:val="24"/>
        </w:rPr>
      </w:pPr>
    </w:p>
    <w:p w:rsidR="00AF49C9" w:rsidRPr="00B45FB7" w:rsidRDefault="00AF49C9" w:rsidP="00AA24B2">
      <w:pPr>
        <w:pStyle w:val="Akapitzlist"/>
        <w:numPr>
          <w:ilvl w:val="0"/>
          <w:numId w:val="11"/>
        </w:numPr>
        <w:autoSpaceDE w:val="0"/>
        <w:autoSpaceDN w:val="0"/>
        <w:adjustRightInd w:val="0"/>
        <w:spacing w:after="0" w:line="360" w:lineRule="auto"/>
        <w:rPr>
          <w:rFonts w:ascii="Times New Roman" w:hAnsi="Times New Roman" w:cs="Times New Roman"/>
          <w:b/>
          <w:bCs/>
          <w:sz w:val="24"/>
          <w:szCs w:val="24"/>
        </w:rPr>
      </w:pPr>
      <w:r w:rsidRPr="00B45FB7">
        <w:rPr>
          <w:rFonts w:ascii="Times New Roman" w:hAnsi="Times New Roman" w:cs="Times New Roman"/>
          <w:b/>
          <w:bCs/>
          <w:sz w:val="24"/>
          <w:szCs w:val="24"/>
        </w:rPr>
        <w:t>wspomagające dziecko w ujmowaniu w rysunku tego, co wie o człowieku</w:t>
      </w:r>
    </w:p>
    <w:p w:rsidR="00AF49C9" w:rsidRPr="00B45FB7" w:rsidRDefault="00AF49C9" w:rsidP="00AA24B2">
      <w:pPr>
        <w:pStyle w:val="Akapitzlist"/>
        <w:numPr>
          <w:ilvl w:val="0"/>
          <w:numId w:val="13"/>
        </w:numPr>
        <w:autoSpaceDE w:val="0"/>
        <w:autoSpaceDN w:val="0"/>
        <w:adjustRightInd w:val="0"/>
        <w:spacing w:after="0" w:line="360" w:lineRule="auto"/>
        <w:rPr>
          <w:rFonts w:ascii="Times New Roman" w:hAnsi="Times New Roman" w:cs="Times New Roman"/>
          <w:sz w:val="24"/>
          <w:szCs w:val="24"/>
        </w:rPr>
      </w:pPr>
      <w:r w:rsidRPr="00B45FB7">
        <w:rPr>
          <w:rFonts w:ascii="Times New Roman" w:hAnsi="Times New Roman" w:cs="Times New Roman"/>
          <w:sz w:val="24"/>
          <w:szCs w:val="24"/>
        </w:rPr>
        <w:t>Dziecko opowiada – nauczyciel/drugie dziecko rysuje (później następuje zmiana ról)</w:t>
      </w:r>
      <w:r w:rsidR="00AC34A9">
        <w:rPr>
          <w:rFonts w:ascii="Times New Roman" w:hAnsi="Times New Roman" w:cs="Times New Roman"/>
          <w:sz w:val="24"/>
          <w:szCs w:val="24"/>
        </w:rPr>
        <w:t>.</w:t>
      </w:r>
    </w:p>
    <w:p w:rsidR="00AF49C9" w:rsidRPr="00201FDD" w:rsidRDefault="00AF49C9" w:rsidP="00201FDD">
      <w:pPr>
        <w:pStyle w:val="Akapitzlist"/>
        <w:numPr>
          <w:ilvl w:val="0"/>
          <w:numId w:val="13"/>
        </w:numPr>
        <w:autoSpaceDE w:val="0"/>
        <w:autoSpaceDN w:val="0"/>
        <w:adjustRightInd w:val="0"/>
        <w:spacing w:after="0" w:line="360" w:lineRule="auto"/>
        <w:rPr>
          <w:rFonts w:ascii="Times New Roman" w:hAnsi="Times New Roman" w:cs="Times New Roman"/>
          <w:sz w:val="24"/>
          <w:szCs w:val="24"/>
        </w:rPr>
      </w:pPr>
      <w:r w:rsidRPr="00B45FB7">
        <w:rPr>
          <w:rFonts w:ascii="Times New Roman" w:hAnsi="Times New Roman" w:cs="Times New Roman"/>
          <w:sz w:val="24"/>
          <w:szCs w:val="24"/>
        </w:rPr>
        <w:t>Rysujemy człowieka: potrafię narysować mamę, tatę, siebie i każdego.</w:t>
      </w:r>
    </w:p>
    <w:p w:rsidR="0063364D" w:rsidRPr="0063364D" w:rsidRDefault="0063364D" w:rsidP="00E91628">
      <w:pPr>
        <w:autoSpaceDE w:val="0"/>
        <w:autoSpaceDN w:val="0"/>
        <w:adjustRightInd w:val="0"/>
        <w:spacing w:after="0" w:line="360" w:lineRule="auto"/>
        <w:jc w:val="both"/>
        <w:rPr>
          <w:rFonts w:ascii="Times New Roman" w:hAnsi="Times New Roman" w:cs="Times New Roman"/>
          <w:b/>
          <w:bCs/>
          <w:sz w:val="24"/>
          <w:szCs w:val="24"/>
          <w:u w:val="single"/>
        </w:rPr>
      </w:pPr>
      <w:r w:rsidRPr="00174464">
        <w:rPr>
          <w:rFonts w:ascii="Times New Roman" w:hAnsi="Times New Roman" w:cs="Times New Roman"/>
          <w:b/>
          <w:bCs/>
          <w:sz w:val="24"/>
          <w:szCs w:val="24"/>
          <w:u w:val="single"/>
        </w:rPr>
        <w:lastRenderedPageBreak/>
        <w:t xml:space="preserve">Przykładowe ćwiczenia, zabawy, </w:t>
      </w:r>
      <w:r>
        <w:rPr>
          <w:rFonts w:ascii="Times New Roman" w:hAnsi="Times New Roman" w:cs="Times New Roman"/>
          <w:b/>
          <w:bCs/>
          <w:sz w:val="24"/>
          <w:szCs w:val="24"/>
          <w:u w:val="single"/>
        </w:rPr>
        <w:t>i sytuacje zadaniowe służące rozwijaniu zdolności do rozpatrywania otoczenia z własnego punktu widzenia i z punktu widzenia drugiej osoby, a także w odniesieniu do wybranego obiektu własnego ciała</w:t>
      </w:r>
      <w:r w:rsidRPr="00174464">
        <w:rPr>
          <w:rFonts w:ascii="Times New Roman" w:hAnsi="Times New Roman" w:cs="Times New Roman"/>
          <w:b/>
          <w:bCs/>
          <w:sz w:val="24"/>
          <w:szCs w:val="24"/>
          <w:u w:val="single"/>
        </w:rPr>
        <w:t>:</w:t>
      </w:r>
    </w:p>
    <w:p w:rsidR="00AF49C9" w:rsidRPr="00B45FB7" w:rsidRDefault="0063364D" w:rsidP="00AA24B2">
      <w:pPr>
        <w:pStyle w:val="Akapitzlist"/>
        <w:numPr>
          <w:ilvl w:val="0"/>
          <w:numId w:val="13"/>
        </w:numPr>
        <w:autoSpaceDE w:val="0"/>
        <w:autoSpaceDN w:val="0"/>
        <w:adjustRightInd w:val="0"/>
        <w:spacing w:after="0" w:line="360" w:lineRule="auto"/>
        <w:jc w:val="both"/>
        <w:rPr>
          <w:rFonts w:ascii="Times New Roman" w:hAnsi="Times New Roman" w:cs="Times New Roman"/>
          <w:i/>
          <w:iCs/>
          <w:sz w:val="24"/>
          <w:szCs w:val="24"/>
        </w:rPr>
      </w:pPr>
      <w:r w:rsidRPr="00B45FB7">
        <w:rPr>
          <w:rFonts w:ascii="Times New Roman" w:hAnsi="Times New Roman" w:cs="Times New Roman"/>
          <w:sz w:val="24"/>
          <w:szCs w:val="24"/>
        </w:rPr>
        <w:t xml:space="preserve">Określanie miejsca w otoczeniu i wyprowadzanie kierunków w otoczeniu </w:t>
      </w:r>
      <w:r w:rsidRPr="00B45FB7">
        <w:rPr>
          <w:rFonts w:ascii="Times New Roman" w:hAnsi="Times New Roman" w:cs="Times New Roman"/>
          <w:i/>
          <w:iCs/>
          <w:sz w:val="24"/>
          <w:szCs w:val="24"/>
        </w:rPr>
        <w:t>(Podnieś ręce do góry, popatrz w górę; weź woreczek, podrzuć do góry i popatrz jak spada</w:t>
      </w:r>
      <w:r w:rsidR="00571B7C">
        <w:rPr>
          <w:rFonts w:ascii="Times New Roman" w:hAnsi="Times New Roman" w:cs="Times New Roman"/>
          <w:i/>
          <w:iCs/>
          <w:sz w:val="24"/>
          <w:szCs w:val="24"/>
        </w:rPr>
        <w:t xml:space="preserve">                </w:t>
      </w:r>
      <w:r w:rsidRPr="00B45FB7">
        <w:rPr>
          <w:rFonts w:ascii="Times New Roman" w:hAnsi="Times New Roman" w:cs="Times New Roman"/>
          <w:i/>
          <w:iCs/>
          <w:sz w:val="24"/>
          <w:szCs w:val="24"/>
        </w:rPr>
        <w:t xml:space="preserve"> w dół; spójrz przed siebie, rzuć tam woreczek; weź woreczek i połóż go z tyłu za siebie)</w:t>
      </w:r>
      <w:r w:rsidR="00AC34A9">
        <w:rPr>
          <w:rFonts w:ascii="Times New Roman" w:hAnsi="Times New Roman" w:cs="Times New Roman"/>
          <w:i/>
          <w:iCs/>
          <w:sz w:val="24"/>
          <w:szCs w:val="24"/>
        </w:rPr>
        <w:t>.</w:t>
      </w:r>
    </w:p>
    <w:p w:rsidR="00B45FB7" w:rsidRDefault="0063364D" w:rsidP="00AA24B2">
      <w:pPr>
        <w:pStyle w:val="Akapitzlist"/>
        <w:numPr>
          <w:ilvl w:val="0"/>
          <w:numId w:val="13"/>
        </w:numPr>
        <w:autoSpaceDE w:val="0"/>
        <w:autoSpaceDN w:val="0"/>
        <w:adjustRightInd w:val="0"/>
        <w:spacing w:after="0" w:line="360" w:lineRule="auto"/>
        <w:jc w:val="both"/>
        <w:rPr>
          <w:rFonts w:ascii="Times New Roman" w:hAnsi="Times New Roman" w:cs="Times New Roman"/>
          <w:i/>
          <w:iCs/>
          <w:sz w:val="24"/>
          <w:szCs w:val="24"/>
        </w:rPr>
      </w:pPr>
      <w:r w:rsidRPr="00B45FB7">
        <w:rPr>
          <w:rFonts w:ascii="Times New Roman" w:hAnsi="Times New Roman" w:cs="Times New Roman"/>
          <w:sz w:val="24"/>
          <w:szCs w:val="24"/>
        </w:rPr>
        <w:t xml:space="preserve">Strona lewa i prawa – zaczynamy od strony lewej (Nauczyciel mówi do dziecka: </w:t>
      </w:r>
      <w:r w:rsidRPr="00B45FB7">
        <w:rPr>
          <w:rFonts w:ascii="Times New Roman" w:hAnsi="Times New Roman" w:cs="Times New Roman"/>
          <w:i/>
          <w:iCs/>
          <w:sz w:val="24"/>
          <w:szCs w:val="24"/>
        </w:rPr>
        <w:t>Podskocz cztery razy … Połóż dłonie tak i przesuwaj aż po</w:t>
      </w:r>
      <w:r w:rsidR="0074030E" w:rsidRPr="00B45FB7">
        <w:rPr>
          <w:rFonts w:ascii="Times New Roman" w:hAnsi="Times New Roman" w:cs="Times New Roman"/>
          <w:i/>
          <w:iCs/>
          <w:sz w:val="24"/>
          <w:szCs w:val="24"/>
        </w:rPr>
        <w:t xml:space="preserve">czujesz bicie swojego </w:t>
      </w:r>
      <w:r w:rsidR="00AC34A9">
        <w:rPr>
          <w:rFonts w:ascii="Times New Roman" w:hAnsi="Times New Roman" w:cs="Times New Roman"/>
          <w:i/>
          <w:iCs/>
          <w:sz w:val="24"/>
          <w:szCs w:val="24"/>
        </w:rPr>
        <w:t xml:space="preserve">             </w:t>
      </w:r>
      <w:r w:rsidR="0074030E" w:rsidRPr="00B45FB7">
        <w:rPr>
          <w:rFonts w:ascii="Times New Roman" w:hAnsi="Times New Roman" w:cs="Times New Roman"/>
          <w:i/>
          <w:iCs/>
          <w:sz w:val="24"/>
          <w:szCs w:val="24"/>
        </w:rPr>
        <w:t xml:space="preserve">serca … Serce masz po lewej stronie. Masz lewą stronę ciała: lewe ucho </w:t>
      </w:r>
      <w:r w:rsidR="0074030E" w:rsidRPr="00B45FB7">
        <w:rPr>
          <w:rFonts w:ascii="Times New Roman" w:hAnsi="Times New Roman" w:cs="Times New Roman"/>
          <w:sz w:val="24"/>
          <w:szCs w:val="24"/>
        </w:rPr>
        <w:t>(dotyka ucha</w:t>
      </w:r>
      <w:r w:rsidR="0074030E" w:rsidRPr="00B45FB7">
        <w:rPr>
          <w:rFonts w:ascii="Times New Roman" w:hAnsi="Times New Roman" w:cs="Times New Roman"/>
          <w:i/>
          <w:iCs/>
          <w:sz w:val="24"/>
          <w:szCs w:val="24"/>
        </w:rPr>
        <w:t xml:space="preserve">), lewe oko </w:t>
      </w:r>
      <w:r w:rsidR="0074030E" w:rsidRPr="00B45FB7">
        <w:rPr>
          <w:rFonts w:ascii="Times New Roman" w:hAnsi="Times New Roman" w:cs="Times New Roman"/>
          <w:sz w:val="24"/>
          <w:szCs w:val="24"/>
        </w:rPr>
        <w:t>(zasłania oko),</w:t>
      </w:r>
      <w:r w:rsidR="0074030E" w:rsidRPr="00B45FB7">
        <w:rPr>
          <w:rFonts w:ascii="Times New Roman" w:hAnsi="Times New Roman" w:cs="Times New Roman"/>
          <w:i/>
          <w:iCs/>
          <w:sz w:val="24"/>
          <w:szCs w:val="24"/>
        </w:rPr>
        <w:t xml:space="preserve"> lewą rękę </w:t>
      </w:r>
      <w:r w:rsidR="0074030E" w:rsidRPr="00B45FB7">
        <w:rPr>
          <w:rFonts w:ascii="Times New Roman" w:hAnsi="Times New Roman" w:cs="Times New Roman"/>
          <w:sz w:val="24"/>
          <w:szCs w:val="24"/>
        </w:rPr>
        <w:t>(przesuwa dłoń wzdłuż ręki dziecka),</w:t>
      </w:r>
      <w:r w:rsidR="0074030E" w:rsidRPr="00B45FB7">
        <w:rPr>
          <w:rFonts w:ascii="Times New Roman" w:hAnsi="Times New Roman" w:cs="Times New Roman"/>
          <w:i/>
          <w:iCs/>
          <w:sz w:val="24"/>
          <w:szCs w:val="24"/>
        </w:rPr>
        <w:t xml:space="preserve"> lewe biodro i lewą nogę. Pokaż lewą rękę – </w:t>
      </w:r>
      <w:r w:rsidR="0074030E" w:rsidRPr="00B45FB7">
        <w:rPr>
          <w:rFonts w:ascii="Times New Roman" w:hAnsi="Times New Roman" w:cs="Times New Roman"/>
          <w:sz w:val="24"/>
          <w:szCs w:val="24"/>
        </w:rPr>
        <w:t>zakładamy frotkę na tą rękę.</w:t>
      </w:r>
      <w:r w:rsidR="0074030E" w:rsidRPr="00B45FB7">
        <w:rPr>
          <w:rFonts w:ascii="Times New Roman" w:hAnsi="Times New Roman" w:cs="Times New Roman"/>
          <w:i/>
          <w:iCs/>
          <w:sz w:val="24"/>
          <w:szCs w:val="24"/>
        </w:rPr>
        <w:t xml:space="preserve"> Wyciągnij rękę </w:t>
      </w:r>
      <w:r w:rsidR="00AC34A9">
        <w:rPr>
          <w:rFonts w:ascii="Times New Roman" w:hAnsi="Times New Roman" w:cs="Times New Roman"/>
          <w:i/>
          <w:iCs/>
          <w:sz w:val="24"/>
          <w:szCs w:val="24"/>
        </w:rPr>
        <w:t xml:space="preserve">            </w:t>
      </w:r>
      <w:r w:rsidR="0074030E" w:rsidRPr="00B45FB7">
        <w:rPr>
          <w:rFonts w:ascii="Times New Roman" w:hAnsi="Times New Roman" w:cs="Times New Roman"/>
          <w:i/>
          <w:iCs/>
          <w:sz w:val="24"/>
          <w:szCs w:val="24"/>
        </w:rPr>
        <w:t>w lewą stronę, powiedz, co znajduje się po twojej lewej stronie, rzuć tam wore</w:t>
      </w:r>
      <w:r w:rsidR="00AC34A9">
        <w:rPr>
          <w:rFonts w:ascii="Times New Roman" w:hAnsi="Times New Roman" w:cs="Times New Roman"/>
          <w:i/>
          <w:iCs/>
          <w:sz w:val="24"/>
          <w:szCs w:val="24"/>
        </w:rPr>
        <w:t>czek</w:t>
      </w:r>
      <w:r w:rsidR="00B45FB7" w:rsidRPr="00B45FB7">
        <w:rPr>
          <w:rFonts w:ascii="Times New Roman" w:hAnsi="Times New Roman" w:cs="Times New Roman"/>
          <w:i/>
          <w:iCs/>
          <w:sz w:val="24"/>
          <w:szCs w:val="24"/>
        </w:rPr>
        <w:t>)</w:t>
      </w:r>
      <w:r w:rsidR="00AC34A9">
        <w:rPr>
          <w:rFonts w:ascii="Times New Roman" w:hAnsi="Times New Roman" w:cs="Times New Roman"/>
          <w:i/>
          <w:iCs/>
          <w:sz w:val="24"/>
          <w:szCs w:val="24"/>
        </w:rPr>
        <w:t>.</w:t>
      </w:r>
    </w:p>
    <w:p w:rsidR="0074030E" w:rsidRDefault="0074030E" w:rsidP="00571B7C">
      <w:pPr>
        <w:pStyle w:val="Akapitzlist"/>
        <w:autoSpaceDE w:val="0"/>
        <w:autoSpaceDN w:val="0"/>
        <w:adjustRightInd w:val="0"/>
        <w:spacing w:after="0" w:line="360" w:lineRule="auto"/>
        <w:jc w:val="both"/>
        <w:rPr>
          <w:rFonts w:ascii="Times New Roman" w:hAnsi="Times New Roman" w:cs="Times New Roman"/>
          <w:sz w:val="24"/>
          <w:szCs w:val="24"/>
        </w:rPr>
      </w:pPr>
      <w:r w:rsidRPr="00B45FB7">
        <w:rPr>
          <w:rFonts w:ascii="Times New Roman" w:hAnsi="Times New Roman" w:cs="Times New Roman"/>
          <w:sz w:val="24"/>
          <w:szCs w:val="24"/>
        </w:rPr>
        <w:t>Następnie tak samo postępujemy z prawą strona ciała (frotka nadal zostaje na lewej ręce)</w:t>
      </w:r>
      <w:r w:rsidR="00B45FB7" w:rsidRPr="00B45FB7">
        <w:rPr>
          <w:rFonts w:ascii="Times New Roman" w:hAnsi="Times New Roman" w:cs="Times New Roman"/>
          <w:sz w:val="24"/>
          <w:szCs w:val="24"/>
        </w:rPr>
        <w:t xml:space="preserve">. Od momentu założenia frotki na lewy nadgarstek, dziecko powinno ją nosić każdego dnia, podczas wszystkich takich i podobnych ćwiczeń. </w:t>
      </w:r>
    </w:p>
    <w:p w:rsidR="00201FDD" w:rsidRDefault="001F74A6" w:rsidP="00AA24B2">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sidRPr="001F74A6">
        <w:rPr>
          <w:rFonts w:ascii="Times New Roman" w:hAnsi="Times New Roman" w:cs="Times New Roman"/>
          <w:sz w:val="24"/>
          <w:szCs w:val="24"/>
        </w:rPr>
        <w:t xml:space="preserve">Chodzenie </w:t>
      </w:r>
      <w:r>
        <w:rPr>
          <w:rFonts w:ascii="Times New Roman" w:hAnsi="Times New Roman" w:cs="Times New Roman"/>
          <w:sz w:val="24"/>
          <w:szCs w:val="24"/>
        </w:rPr>
        <w:t>„</w:t>
      </w:r>
      <w:r w:rsidRPr="001F74A6">
        <w:rPr>
          <w:rFonts w:ascii="Times New Roman" w:hAnsi="Times New Roman" w:cs="Times New Roman"/>
          <w:sz w:val="24"/>
          <w:szCs w:val="24"/>
        </w:rPr>
        <w:t>pod dyktando</w:t>
      </w:r>
      <w:r w:rsidR="00201FDD">
        <w:rPr>
          <w:rFonts w:ascii="Times New Roman" w:hAnsi="Times New Roman" w:cs="Times New Roman"/>
          <w:sz w:val="24"/>
          <w:szCs w:val="24"/>
        </w:rPr>
        <w:t xml:space="preserve">” </w:t>
      </w:r>
    </w:p>
    <w:p w:rsidR="001F74A6" w:rsidRDefault="00201FDD" w:rsidP="00201FD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1F74A6">
        <w:rPr>
          <w:rFonts w:ascii="Times New Roman" w:hAnsi="Times New Roman" w:cs="Times New Roman"/>
          <w:sz w:val="24"/>
          <w:szCs w:val="24"/>
        </w:rPr>
        <w:t xml:space="preserve">auczyciel stoi obok dziecka i mówi: </w:t>
      </w:r>
      <w:r w:rsidR="001F74A6" w:rsidRPr="001F74A6">
        <w:rPr>
          <w:rFonts w:ascii="Times New Roman" w:hAnsi="Times New Roman" w:cs="Times New Roman"/>
          <w:i/>
          <w:iCs/>
          <w:sz w:val="24"/>
          <w:szCs w:val="24"/>
        </w:rPr>
        <w:t>D</w:t>
      </w:r>
      <w:r>
        <w:rPr>
          <w:rFonts w:ascii="Times New Roman" w:hAnsi="Times New Roman" w:cs="Times New Roman"/>
          <w:i/>
          <w:iCs/>
          <w:sz w:val="24"/>
          <w:szCs w:val="24"/>
        </w:rPr>
        <w:t xml:space="preserve">wa kroki </w:t>
      </w:r>
      <w:r w:rsidR="001F74A6" w:rsidRPr="001F74A6">
        <w:rPr>
          <w:rFonts w:ascii="Times New Roman" w:hAnsi="Times New Roman" w:cs="Times New Roman"/>
          <w:i/>
          <w:iCs/>
          <w:sz w:val="24"/>
          <w:szCs w:val="24"/>
        </w:rPr>
        <w:t>w prawo …, teraz trzy kroki do przodu …, dwa kroki do tyłu …</w:t>
      </w:r>
      <w:r w:rsidR="001F74A6">
        <w:rPr>
          <w:rFonts w:ascii="Times New Roman" w:hAnsi="Times New Roman" w:cs="Times New Roman"/>
          <w:sz w:val="24"/>
          <w:szCs w:val="24"/>
        </w:rPr>
        <w:t xml:space="preserve"> itp. </w:t>
      </w:r>
    </w:p>
    <w:p w:rsidR="001F74A6" w:rsidRDefault="001F74A6" w:rsidP="00571B7C">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Ćwiczenie to można wykonywać naprzemiennie: nauczyciel „dyktuje” – dziecko odlicza kroki, następnie dziecko „dyktuje”, a nauczyciel odlicza kroki.</w:t>
      </w:r>
    </w:p>
    <w:p w:rsidR="00243325" w:rsidRDefault="00243325" w:rsidP="00AA24B2">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Ćwiczenia z woreczkiem </w:t>
      </w:r>
    </w:p>
    <w:p w:rsidR="009B37DB" w:rsidRDefault="00243325" w:rsidP="009B37DB">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1F74A6">
        <w:rPr>
          <w:rFonts w:ascii="Times New Roman" w:hAnsi="Times New Roman" w:cs="Times New Roman"/>
          <w:sz w:val="24"/>
          <w:szCs w:val="24"/>
        </w:rPr>
        <w:t xml:space="preserve">auczyciel mówi, gdzie dziecko ma położyć woreczek: </w:t>
      </w:r>
      <w:r w:rsidR="001F74A6" w:rsidRPr="001F74A6">
        <w:rPr>
          <w:rFonts w:ascii="Times New Roman" w:hAnsi="Times New Roman" w:cs="Times New Roman"/>
          <w:i/>
          <w:iCs/>
          <w:sz w:val="24"/>
          <w:szCs w:val="24"/>
        </w:rPr>
        <w:t xml:space="preserve">przed sobą, za sobą, z tyłu, po lewej stronie </w:t>
      </w:r>
      <w:r w:rsidR="001F74A6" w:rsidRPr="001F74A6">
        <w:rPr>
          <w:rFonts w:ascii="Times New Roman" w:hAnsi="Times New Roman" w:cs="Times New Roman"/>
          <w:sz w:val="24"/>
          <w:szCs w:val="24"/>
        </w:rPr>
        <w:t>itp.</w:t>
      </w:r>
      <w:r w:rsidR="001F74A6" w:rsidRPr="001F74A6">
        <w:rPr>
          <w:rFonts w:ascii="Times New Roman" w:hAnsi="Times New Roman" w:cs="Times New Roman"/>
          <w:i/>
          <w:iCs/>
          <w:sz w:val="24"/>
          <w:szCs w:val="24"/>
        </w:rPr>
        <w:t xml:space="preserve"> </w:t>
      </w:r>
      <w:r w:rsidR="001F74A6" w:rsidRPr="009B37DB">
        <w:rPr>
          <w:rFonts w:ascii="Times New Roman" w:hAnsi="Times New Roman" w:cs="Times New Roman"/>
          <w:sz w:val="24"/>
          <w:szCs w:val="24"/>
        </w:rPr>
        <w:t xml:space="preserve">Później następuje zamiana ról. </w:t>
      </w:r>
    </w:p>
    <w:p w:rsidR="001F74A6" w:rsidRPr="009B37DB" w:rsidRDefault="001F74A6" w:rsidP="009B37DB">
      <w:pPr>
        <w:pStyle w:val="Akapitzlist"/>
        <w:autoSpaceDE w:val="0"/>
        <w:autoSpaceDN w:val="0"/>
        <w:adjustRightInd w:val="0"/>
        <w:spacing w:after="0" w:line="360" w:lineRule="auto"/>
        <w:jc w:val="both"/>
        <w:rPr>
          <w:rFonts w:ascii="Times New Roman" w:hAnsi="Times New Roman" w:cs="Times New Roman"/>
          <w:sz w:val="24"/>
          <w:szCs w:val="24"/>
        </w:rPr>
      </w:pPr>
      <w:r w:rsidRPr="009B37DB">
        <w:rPr>
          <w:rFonts w:ascii="Times New Roman" w:hAnsi="Times New Roman" w:cs="Times New Roman"/>
          <w:sz w:val="24"/>
          <w:szCs w:val="24"/>
        </w:rPr>
        <w:t xml:space="preserve">Dobrze jest przestrzegać przemienności. Inne doświadczenia dziecko zdobywa, wykonując polecenie, a inne, gdy </w:t>
      </w:r>
      <w:r w:rsidR="00B96B06" w:rsidRPr="009B37DB">
        <w:rPr>
          <w:rFonts w:ascii="Times New Roman" w:hAnsi="Times New Roman" w:cs="Times New Roman"/>
          <w:sz w:val="24"/>
          <w:szCs w:val="24"/>
        </w:rPr>
        <w:t xml:space="preserve">słownie sformułuje zadania dla innych. </w:t>
      </w:r>
    </w:p>
    <w:p w:rsidR="00243325" w:rsidRPr="00243325" w:rsidRDefault="00E52F67" w:rsidP="00AA24B2">
      <w:pPr>
        <w:pStyle w:val="Akapitzlist"/>
        <w:numPr>
          <w:ilvl w:val="0"/>
          <w:numId w:val="14"/>
        </w:num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Co widzi miś? </w:t>
      </w:r>
      <w:r w:rsidR="005A665E">
        <w:rPr>
          <w:rFonts w:ascii="Times New Roman" w:hAnsi="Times New Roman" w:cs="Times New Roman"/>
          <w:sz w:val="24"/>
          <w:szCs w:val="24"/>
        </w:rPr>
        <w:t xml:space="preserve">– na lewą misiową łapkę dziecko zakłada frotkę. </w:t>
      </w:r>
    </w:p>
    <w:p w:rsidR="00B9484E" w:rsidRDefault="005A665E" w:rsidP="00243325">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Nauczyciel mówi: </w:t>
      </w:r>
      <w:r w:rsidR="00605FB4" w:rsidRPr="00605FB4">
        <w:rPr>
          <w:rFonts w:ascii="Times New Roman" w:hAnsi="Times New Roman" w:cs="Times New Roman"/>
          <w:i/>
          <w:iCs/>
          <w:sz w:val="24"/>
          <w:szCs w:val="24"/>
        </w:rPr>
        <w:t xml:space="preserve">Ustaw misia po swojej lewej stronie … Miś patrzy w lewą stronę … Powiedz, co widzi twój miś </w:t>
      </w:r>
      <w:r w:rsidR="00605FB4" w:rsidRPr="00605FB4">
        <w:rPr>
          <w:rFonts w:ascii="Times New Roman" w:hAnsi="Times New Roman" w:cs="Times New Roman"/>
          <w:sz w:val="24"/>
          <w:szCs w:val="24"/>
        </w:rPr>
        <w:t>…</w:t>
      </w:r>
      <w:r w:rsidR="00605FB4">
        <w:rPr>
          <w:rFonts w:ascii="Times New Roman" w:hAnsi="Times New Roman" w:cs="Times New Roman"/>
          <w:sz w:val="24"/>
          <w:szCs w:val="24"/>
        </w:rPr>
        <w:t xml:space="preserve"> </w:t>
      </w:r>
      <w:r w:rsidR="00605FB4" w:rsidRPr="00605FB4">
        <w:rPr>
          <w:rFonts w:ascii="Times New Roman" w:hAnsi="Times New Roman" w:cs="Times New Roman"/>
          <w:sz w:val="24"/>
          <w:szCs w:val="24"/>
        </w:rPr>
        <w:t>(to samo z prawą stroną)</w:t>
      </w:r>
      <w:r w:rsidR="00605FB4">
        <w:rPr>
          <w:rFonts w:ascii="Times New Roman" w:hAnsi="Times New Roman" w:cs="Times New Roman"/>
          <w:sz w:val="24"/>
          <w:szCs w:val="24"/>
        </w:rPr>
        <w:t xml:space="preserve">. </w:t>
      </w:r>
      <w:r w:rsidR="00605FB4" w:rsidRPr="00605FB4">
        <w:rPr>
          <w:rFonts w:ascii="Times New Roman" w:hAnsi="Times New Roman" w:cs="Times New Roman"/>
          <w:i/>
          <w:iCs/>
          <w:sz w:val="24"/>
          <w:szCs w:val="24"/>
        </w:rPr>
        <w:t xml:space="preserve">Postaw misia z tyłu, za sobą, tak, żeby patrzył w przeciwną stronę niż ty … Pokaż, w którą stronę patrzysz ty … , </w:t>
      </w:r>
      <w:r w:rsidR="0050106B">
        <w:rPr>
          <w:rFonts w:ascii="Times New Roman" w:hAnsi="Times New Roman" w:cs="Times New Roman"/>
          <w:i/>
          <w:iCs/>
          <w:sz w:val="24"/>
          <w:szCs w:val="24"/>
        </w:rPr>
        <w:t xml:space="preserve">              </w:t>
      </w:r>
      <w:r w:rsidR="00605FB4" w:rsidRPr="00605FB4">
        <w:rPr>
          <w:rFonts w:ascii="Times New Roman" w:hAnsi="Times New Roman" w:cs="Times New Roman"/>
          <w:i/>
          <w:iCs/>
          <w:sz w:val="24"/>
          <w:szCs w:val="24"/>
        </w:rPr>
        <w:t>a w którą miś? … Co widzi twój miś? … A co widzisz ty? …</w:t>
      </w:r>
    </w:p>
    <w:p w:rsidR="00243325" w:rsidRDefault="00243325" w:rsidP="00571B7C">
      <w:pPr>
        <w:pStyle w:val="Akapitzlist"/>
        <w:autoSpaceDE w:val="0"/>
        <w:autoSpaceDN w:val="0"/>
        <w:adjustRightInd w:val="0"/>
        <w:spacing w:after="0" w:line="360" w:lineRule="auto"/>
        <w:jc w:val="both"/>
        <w:rPr>
          <w:rFonts w:ascii="Times New Roman" w:hAnsi="Times New Roman" w:cs="Times New Roman"/>
          <w:sz w:val="24"/>
          <w:szCs w:val="24"/>
        </w:rPr>
      </w:pPr>
    </w:p>
    <w:p w:rsidR="0040692B" w:rsidRPr="0040692B" w:rsidRDefault="00605FB4" w:rsidP="00571B7C">
      <w:pPr>
        <w:pStyle w:val="Akapitzlist"/>
        <w:autoSpaceDE w:val="0"/>
        <w:autoSpaceDN w:val="0"/>
        <w:adjustRightInd w:val="0"/>
        <w:spacing w:after="0" w:line="360" w:lineRule="auto"/>
        <w:jc w:val="both"/>
        <w:rPr>
          <w:rFonts w:ascii="Times New Roman" w:hAnsi="Times New Roman" w:cs="Times New Roman"/>
          <w:sz w:val="24"/>
          <w:szCs w:val="24"/>
        </w:rPr>
      </w:pPr>
      <w:r w:rsidRPr="00605FB4">
        <w:rPr>
          <w:rFonts w:ascii="Times New Roman" w:hAnsi="Times New Roman" w:cs="Times New Roman"/>
          <w:sz w:val="24"/>
          <w:szCs w:val="24"/>
        </w:rPr>
        <w:lastRenderedPageBreak/>
        <w:t xml:space="preserve">Ta seria doświadczeń ułatwi dziecku zrozumienie, że druga osoba ma podobny schemat ciała i jeżeli patrzy w tę samą stronę, oboje widzą to samo, a gdy patrzą </w:t>
      </w:r>
      <w:r w:rsidR="00571B7C">
        <w:rPr>
          <w:rFonts w:ascii="Times New Roman" w:hAnsi="Times New Roman" w:cs="Times New Roman"/>
          <w:sz w:val="24"/>
          <w:szCs w:val="24"/>
        </w:rPr>
        <w:t xml:space="preserve">                     </w:t>
      </w:r>
      <w:r w:rsidRPr="00605FB4">
        <w:rPr>
          <w:rFonts w:ascii="Times New Roman" w:hAnsi="Times New Roman" w:cs="Times New Roman"/>
          <w:sz w:val="24"/>
          <w:szCs w:val="24"/>
        </w:rPr>
        <w:t xml:space="preserve">w inną stronę, widzą co innego. </w:t>
      </w:r>
    </w:p>
    <w:p w:rsidR="0050106B" w:rsidRPr="0050106B" w:rsidRDefault="0050106B" w:rsidP="00AA24B2">
      <w:pPr>
        <w:pStyle w:val="Akapitzlist"/>
        <w:numPr>
          <w:ilvl w:val="0"/>
          <w:numId w:val="14"/>
        </w:num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Zabawa „Szukam misia” </w:t>
      </w:r>
    </w:p>
    <w:p w:rsidR="00605FB4" w:rsidRDefault="0050106B" w:rsidP="0050106B">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D</w:t>
      </w:r>
      <w:r w:rsidR="00605FB4">
        <w:rPr>
          <w:rFonts w:ascii="Times New Roman" w:hAnsi="Times New Roman" w:cs="Times New Roman"/>
          <w:sz w:val="24"/>
          <w:szCs w:val="24"/>
        </w:rPr>
        <w:t xml:space="preserve">ziecko szuka schowanego przez nauczyciela misia, wykonując jego polecenia: </w:t>
      </w:r>
      <w:r w:rsidR="00605912">
        <w:rPr>
          <w:rFonts w:ascii="Times New Roman" w:hAnsi="Times New Roman" w:cs="Times New Roman"/>
          <w:sz w:val="24"/>
          <w:szCs w:val="24"/>
        </w:rPr>
        <w:t xml:space="preserve">               </w:t>
      </w:r>
      <w:r w:rsidR="00605FB4">
        <w:rPr>
          <w:rFonts w:ascii="Times New Roman" w:hAnsi="Times New Roman" w:cs="Times New Roman"/>
          <w:sz w:val="24"/>
          <w:szCs w:val="24"/>
        </w:rPr>
        <w:t xml:space="preserve">np. </w:t>
      </w:r>
      <w:r w:rsidR="00605FB4" w:rsidRPr="00605FB4">
        <w:rPr>
          <w:rFonts w:ascii="Times New Roman" w:hAnsi="Times New Roman" w:cs="Times New Roman"/>
          <w:i/>
          <w:iCs/>
          <w:sz w:val="24"/>
          <w:szCs w:val="24"/>
        </w:rPr>
        <w:t>Idź do przodu, stop … Przesuwaj się w lewo, stop … Popatrz w prawo, schyl się</w:t>
      </w:r>
      <w:r w:rsidR="00681A4D">
        <w:rPr>
          <w:rFonts w:ascii="Times New Roman" w:hAnsi="Times New Roman" w:cs="Times New Roman"/>
          <w:i/>
          <w:iCs/>
          <w:sz w:val="24"/>
          <w:szCs w:val="24"/>
        </w:rPr>
        <w:t xml:space="preserve">                   </w:t>
      </w:r>
      <w:r w:rsidR="00605FB4" w:rsidRPr="00605FB4">
        <w:rPr>
          <w:rFonts w:ascii="Times New Roman" w:hAnsi="Times New Roman" w:cs="Times New Roman"/>
          <w:i/>
          <w:iCs/>
          <w:sz w:val="24"/>
          <w:szCs w:val="24"/>
        </w:rPr>
        <w:t xml:space="preserve"> i  znajdź misia. </w:t>
      </w:r>
    </w:p>
    <w:p w:rsidR="003A6064" w:rsidRDefault="003A6064" w:rsidP="00AA24B2">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sidRPr="00DE198F">
        <w:rPr>
          <w:rFonts w:ascii="Times New Roman" w:hAnsi="Times New Roman" w:cs="Times New Roman"/>
          <w:sz w:val="24"/>
          <w:szCs w:val="24"/>
        </w:rPr>
        <w:t xml:space="preserve">Ćwiczenia z krzesełkiem i woreczkiem </w:t>
      </w:r>
      <w:r w:rsidR="00DE198F">
        <w:rPr>
          <w:rFonts w:ascii="Times New Roman" w:hAnsi="Times New Roman" w:cs="Times New Roman"/>
          <w:sz w:val="24"/>
          <w:szCs w:val="24"/>
        </w:rPr>
        <w:t>(</w:t>
      </w:r>
      <w:r w:rsidR="00DE198F" w:rsidRPr="00DE198F">
        <w:rPr>
          <w:rFonts w:ascii="Times New Roman" w:hAnsi="Times New Roman" w:cs="Times New Roman"/>
          <w:i/>
          <w:iCs/>
          <w:sz w:val="24"/>
          <w:szCs w:val="24"/>
        </w:rPr>
        <w:t>Stań za krzesełkiem, usiądź na krzesełku, popatrz w lewo, połóż woreczek na krzesełku, pod krzesełkiem, przed, za z prawej</w:t>
      </w:r>
      <w:r w:rsidR="00DE198F">
        <w:rPr>
          <w:rFonts w:ascii="Times New Roman" w:hAnsi="Times New Roman" w:cs="Times New Roman"/>
          <w:sz w:val="24"/>
          <w:szCs w:val="24"/>
        </w:rPr>
        <w:t xml:space="preserve"> </w:t>
      </w:r>
      <w:r w:rsidR="00DE198F" w:rsidRPr="00DE198F">
        <w:rPr>
          <w:rFonts w:ascii="Times New Roman" w:hAnsi="Times New Roman" w:cs="Times New Roman"/>
          <w:i/>
          <w:iCs/>
          <w:sz w:val="24"/>
          <w:szCs w:val="24"/>
        </w:rPr>
        <w:t>strony krzesła</w:t>
      </w:r>
      <w:r w:rsidR="00DE198F">
        <w:rPr>
          <w:rFonts w:ascii="Times New Roman" w:hAnsi="Times New Roman" w:cs="Times New Roman"/>
          <w:sz w:val="24"/>
          <w:szCs w:val="24"/>
        </w:rPr>
        <w:t xml:space="preserve"> itp.)</w:t>
      </w:r>
      <w:r w:rsidR="00605912">
        <w:rPr>
          <w:rFonts w:ascii="Times New Roman" w:hAnsi="Times New Roman" w:cs="Times New Roman"/>
          <w:sz w:val="24"/>
          <w:szCs w:val="24"/>
        </w:rPr>
        <w:t>.</w:t>
      </w:r>
    </w:p>
    <w:p w:rsidR="00DE198F" w:rsidRDefault="00DE198F" w:rsidP="00AA24B2">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Ćwiczenia z p</w:t>
      </w:r>
      <w:r w:rsidR="00E110C4">
        <w:rPr>
          <w:rFonts w:ascii="Times New Roman" w:hAnsi="Times New Roman" w:cs="Times New Roman"/>
          <w:sz w:val="24"/>
          <w:szCs w:val="24"/>
        </w:rPr>
        <w:t>udeł</w:t>
      </w:r>
      <w:r w:rsidR="00571B7C">
        <w:rPr>
          <w:rFonts w:ascii="Times New Roman" w:hAnsi="Times New Roman" w:cs="Times New Roman"/>
          <w:sz w:val="24"/>
          <w:szCs w:val="24"/>
        </w:rPr>
        <w:t>kami i klockiem (</w:t>
      </w:r>
      <w:r w:rsidR="00571B7C" w:rsidRPr="00571B7C">
        <w:rPr>
          <w:rFonts w:ascii="Times New Roman" w:hAnsi="Times New Roman" w:cs="Times New Roman"/>
          <w:i/>
          <w:iCs/>
          <w:sz w:val="24"/>
          <w:szCs w:val="24"/>
        </w:rPr>
        <w:t>Połóż klocek na pudełku, włóż klocek pod pudełko, włóż klocek do pudełka i je zamknij, zrób tak, aby był nad pudełkiem</w:t>
      </w:r>
      <w:r w:rsidR="00571B7C">
        <w:rPr>
          <w:rFonts w:ascii="Times New Roman" w:hAnsi="Times New Roman" w:cs="Times New Roman"/>
          <w:sz w:val="24"/>
          <w:szCs w:val="24"/>
        </w:rPr>
        <w:t>)</w:t>
      </w:r>
      <w:r w:rsidR="00605912">
        <w:rPr>
          <w:rFonts w:ascii="Times New Roman" w:hAnsi="Times New Roman" w:cs="Times New Roman"/>
          <w:sz w:val="24"/>
          <w:szCs w:val="24"/>
        </w:rPr>
        <w:t>.</w:t>
      </w:r>
    </w:p>
    <w:p w:rsidR="00571B7C" w:rsidRDefault="00571B7C" w:rsidP="00AA24B2">
      <w:pPr>
        <w:pStyle w:val="Akapitzlist"/>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Ćwiczenia przy stoliku (</w:t>
      </w:r>
      <w:r w:rsidRPr="00571B7C">
        <w:rPr>
          <w:rFonts w:ascii="Times New Roman" w:hAnsi="Times New Roman" w:cs="Times New Roman"/>
          <w:i/>
          <w:iCs/>
          <w:sz w:val="24"/>
          <w:szCs w:val="24"/>
        </w:rPr>
        <w:t>Pokaż prawy i lewy brzeg stolika</w:t>
      </w:r>
      <w:r>
        <w:rPr>
          <w:rFonts w:ascii="Times New Roman" w:hAnsi="Times New Roman" w:cs="Times New Roman"/>
          <w:sz w:val="24"/>
          <w:szCs w:val="24"/>
        </w:rPr>
        <w:t>)</w:t>
      </w:r>
      <w:r w:rsidR="00605912">
        <w:rPr>
          <w:rFonts w:ascii="Times New Roman" w:hAnsi="Times New Roman" w:cs="Times New Roman"/>
          <w:sz w:val="24"/>
          <w:szCs w:val="24"/>
        </w:rPr>
        <w:t>.</w:t>
      </w:r>
    </w:p>
    <w:p w:rsidR="00571B7C" w:rsidRDefault="00571B7C" w:rsidP="00571B7C">
      <w:pPr>
        <w:pStyle w:val="Akapitzlist"/>
        <w:autoSpaceDE w:val="0"/>
        <w:autoSpaceDN w:val="0"/>
        <w:adjustRightInd w:val="0"/>
        <w:spacing w:after="0" w:line="360" w:lineRule="auto"/>
        <w:jc w:val="both"/>
        <w:rPr>
          <w:rFonts w:ascii="Times New Roman" w:hAnsi="Times New Roman" w:cs="Times New Roman"/>
          <w:sz w:val="24"/>
          <w:szCs w:val="24"/>
        </w:rPr>
      </w:pPr>
    </w:p>
    <w:p w:rsidR="00571B7C" w:rsidRDefault="00FE312B" w:rsidP="00295211">
      <w:p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Przykładowe ćwiczenia, zabawy</w:t>
      </w:r>
      <w:r w:rsidR="00571B7C" w:rsidRPr="00174464">
        <w:rPr>
          <w:rFonts w:ascii="Times New Roman" w:hAnsi="Times New Roman" w:cs="Times New Roman"/>
          <w:b/>
          <w:bCs/>
          <w:sz w:val="24"/>
          <w:szCs w:val="24"/>
          <w:u w:val="single"/>
        </w:rPr>
        <w:t xml:space="preserve"> </w:t>
      </w:r>
      <w:r w:rsidR="00571B7C">
        <w:rPr>
          <w:rFonts w:ascii="Times New Roman" w:hAnsi="Times New Roman" w:cs="Times New Roman"/>
          <w:b/>
          <w:bCs/>
          <w:sz w:val="24"/>
          <w:szCs w:val="24"/>
          <w:u w:val="single"/>
        </w:rPr>
        <w:t>i sytuacje zadaniowe ułatwiające dzieciom orientację na kartce papieru:</w:t>
      </w:r>
    </w:p>
    <w:p w:rsidR="00571B7C" w:rsidRDefault="00571B7C" w:rsidP="00AA24B2">
      <w:pPr>
        <w:pStyle w:val="Akapitzlist"/>
        <w:numPr>
          <w:ilvl w:val="0"/>
          <w:numId w:val="15"/>
        </w:numPr>
        <w:autoSpaceDE w:val="0"/>
        <w:autoSpaceDN w:val="0"/>
        <w:adjustRightInd w:val="0"/>
        <w:spacing w:after="0" w:line="360" w:lineRule="auto"/>
        <w:jc w:val="both"/>
        <w:rPr>
          <w:rFonts w:ascii="Times New Roman" w:hAnsi="Times New Roman" w:cs="Times New Roman"/>
          <w:sz w:val="24"/>
          <w:szCs w:val="24"/>
        </w:rPr>
      </w:pPr>
      <w:r w:rsidRPr="00571B7C">
        <w:rPr>
          <w:rFonts w:ascii="Times New Roman" w:hAnsi="Times New Roman" w:cs="Times New Roman"/>
          <w:sz w:val="24"/>
          <w:szCs w:val="24"/>
        </w:rPr>
        <w:t>Kartka</w:t>
      </w:r>
      <w:r>
        <w:rPr>
          <w:rFonts w:ascii="Times New Roman" w:hAnsi="Times New Roman" w:cs="Times New Roman"/>
          <w:sz w:val="24"/>
          <w:szCs w:val="24"/>
        </w:rPr>
        <w:t>: brzeg górny, dolny, lewy i prawy</w:t>
      </w:r>
    </w:p>
    <w:p w:rsidR="00571B7C" w:rsidRDefault="00605912" w:rsidP="00AA24B2">
      <w:pPr>
        <w:pStyle w:val="Akapitzlist"/>
        <w:numPr>
          <w:ilvl w:val="0"/>
          <w:numId w:val="1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Kartka: r</w:t>
      </w:r>
      <w:r w:rsidR="00571B7C">
        <w:rPr>
          <w:rFonts w:ascii="Times New Roman" w:hAnsi="Times New Roman" w:cs="Times New Roman"/>
          <w:sz w:val="24"/>
          <w:szCs w:val="24"/>
        </w:rPr>
        <w:t>ogi dolne i górne</w:t>
      </w:r>
    </w:p>
    <w:p w:rsidR="00571B7C" w:rsidRDefault="00571B7C" w:rsidP="00AA24B2">
      <w:pPr>
        <w:pStyle w:val="Akapitzlist"/>
        <w:numPr>
          <w:ilvl w:val="0"/>
          <w:numId w:val="1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Graficzne dyktanda – początek każdego ćwiczenia nauczyciel zaznacza kropką </w:t>
      </w:r>
      <w:r w:rsidR="00DC28AE">
        <w:rPr>
          <w:rFonts w:ascii="Times New Roman" w:hAnsi="Times New Roman" w:cs="Times New Roman"/>
          <w:sz w:val="24"/>
          <w:szCs w:val="24"/>
        </w:rPr>
        <w:t xml:space="preserve">                    </w:t>
      </w:r>
      <w:r>
        <w:rPr>
          <w:rFonts w:ascii="Times New Roman" w:hAnsi="Times New Roman" w:cs="Times New Roman"/>
          <w:sz w:val="24"/>
          <w:szCs w:val="24"/>
        </w:rPr>
        <w:t>w miejscu stykania się kratek i „dyktuje” dziecku t</w:t>
      </w:r>
      <w:r w:rsidR="004C629B">
        <w:rPr>
          <w:rFonts w:ascii="Times New Roman" w:hAnsi="Times New Roman" w:cs="Times New Roman"/>
          <w:sz w:val="24"/>
          <w:szCs w:val="24"/>
        </w:rPr>
        <w:t>rzy sekwencje wzoru, aby dziecko</w:t>
      </w:r>
      <w:r>
        <w:rPr>
          <w:rFonts w:ascii="Times New Roman" w:hAnsi="Times New Roman" w:cs="Times New Roman"/>
          <w:sz w:val="24"/>
          <w:szCs w:val="24"/>
        </w:rPr>
        <w:t xml:space="preserve"> zorientowało się w konwencji i mogło kontynuować kreślenie szlaczków i labiryntów.</w:t>
      </w:r>
    </w:p>
    <w:p w:rsidR="00571B7C" w:rsidRDefault="00571B7C" w:rsidP="00DC28AE">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Ćwiczenia te oprócz orientacji na kartce papieru, wyrabiają precyzję </w:t>
      </w:r>
      <w:r w:rsidR="00DC28AE">
        <w:rPr>
          <w:rFonts w:ascii="Times New Roman" w:hAnsi="Times New Roman" w:cs="Times New Roman"/>
          <w:sz w:val="24"/>
          <w:szCs w:val="24"/>
        </w:rPr>
        <w:t xml:space="preserve">w wykonywaniu poleceń oraz gotowość do nauki pisania. </w:t>
      </w:r>
    </w:p>
    <w:p w:rsidR="00DC28AE" w:rsidRPr="00FE312B" w:rsidRDefault="00DC28AE" w:rsidP="00FE312B">
      <w:pPr>
        <w:autoSpaceDE w:val="0"/>
        <w:autoSpaceDN w:val="0"/>
        <w:adjustRightInd w:val="0"/>
        <w:spacing w:after="0" w:line="360" w:lineRule="auto"/>
        <w:jc w:val="both"/>
        <w:rPr>
          <w:rFonts w:ascii="Times New Roman" w:hAnsi="Times New Roman" w:cs="Times New Roman"/>
          <w:sz w:val="24"/>
          <w:szCs w:val="24"/>
        </w:rPr>
      </w:pPr>
    </w:p>
    <w:p w:rsidR="00DC28AE" w:rsidRPr="00DC28AE" w:rsidRDefault="00DC28AE" w:rsidP="00DC28AE">
      <w:pPr>
        <w:pStyle w:val="Akapitzlist"/>
        <w:autoSpaceDE w:val="0"/>
        <w:autoSpaceDN w:val="0"/>
        <w:adjustRightInd w:val="0"/>
        <w:spacing w:after="0" w:line="360" w:lineRule="auto"/>
        <w:jc w:val="both"/>
        <w:rPr>
          <w:rFonts w:ascii="Times New Roman" w:hAnsi="Times New Roman" w:cs="Times New Roman"/>
          <w:sz w:val="24"/>
          <w:szCs w:val="24"/>
          <w:u w:val="single"/>
        </w:rPr>
      </w:pPr>
      <w:r w:rsidRPr="00DC28AE">
        <w:rPr>
          <w:rFonts w:ascii="Times New Roman" w:hAnsi="Times New Roman" w:cs="Times New Roman"/>
          <w:sz w:val="24"/>
          <w:szCs w:val="24"/>
          <w:u w:val="single"/>
        </w:rPr>
        <w:t>Przykłady graficznych dyktand:</w:t>
      </w:r>
    </w:p>
    <w:p w:rsidR="00DC28AE" w:rsidRDefault="00DC28AE" w:rsidP="00DC28AE">
      <w:pPr>
        <w:pStyle w:val="Akapitzlist"/>
        <w:autoSpaceDE w:val="0"/>
        <w:autoSpaceDN w:val="0"/>
        <w:adjustRightInd w:val="0"/>
        <w:spacing w:after="0" w:line="360" w:lineRule="auto"/>
        <w:jc w:val="both"/>
        <w:rPr>
          <w:rFonts w:ascii="Times New Roman" w:hAnsi="Times New Roman" w:cs="Times New Roman"/>
          <w:sz w:val="24"/>
          <w:szCs w:val="24"/>
        </w:rPr>
      </w:pPr>
    </w:p>
    <w:p w:rsidR="00681A4D" w:rsidRPr="007D6694" w:rsidRDefault="00DC28AE" w:rsidP="007D669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Grecki wzór</w:t>
      </w:r>
    </w:p>
    <w:p w:rsidR="00DC28AE" w:rsidRDefault="00F61383" w:rsidP="00F61383">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019425" cy="914400"/>
            <wp:effectExtent l="19050" t="0" r="9525" b="0"/>
            <wp:docPr id="2" name="Obraz 2" descr="C:\Users\User\Pictures\Epson_08292020_07512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Epson_08292020_075128 (2).png"/>
                    <pic:cNvPicPr>
                      <a:picLocks noChangeAspect="1" noChangeArrowheads="1"/>
                    </pic:cNvPicPr>
                  </pic:nvPicPr>
                  <pic:blipFill>
                    <a:blip r:embed="rId7"/>
                    <a:srcRect/>
                    <a:stretch>
                      <a:fillRect/>
                    </a:stretch>
                  </pic:blipFill>
                  <pic:spPr bwMode="auto">
                    <a:xfrm>
                      <a:off x="0" y="0"/>
                      <a:ext cx="3019425" cy="914400"/>
                    </a:xfrm>
                    <a:prstGeom prst="rect">
                      <a:avLst/>
                    </a:prstGeom>
                    <a:noFill/>
                    <a:ln w="9525">
                      <a:noFill/>
                      <a:miter lim="800000"/>
                      <a:headEnd/>
                      <a:tailEnd/>
                    </a:ln>
                  </pic:spPr>
                </pic:pic>
              </a:graphicData>
            </a:graphic>
          </wp:inline>
        </w:drawing>
      </w:r>
    </w:p>
    <w:p w:rsidR="00DC28AE" w:rsidRPr="00F61383" w:rsidRDefault="00DC28AE" w:rsidP="00F61383">
      <w:pPr>
        <w:autoSpaceDE w:val="0"/>
        <w:autoSpaceDN w:val="0"/>
        <w:adjustRightInd w:val="0"/>
        <w:spacing w:after="0" w:line="360" w:lineRule="auto"/>
        <w:jc w:val="both"/>
        <w:rPr>
          <w:rFonts w:ascii="Times New Roman" w:hAnsi="Times New Roman" w:cs="Times New Roman"/>
          <w:sz w:val="24"/>
          <w:szCs w:val="24"/>
        </w:rPr>
      </w:pPr>
    </w:p>
    <w:p w:rsidR="00681A4D" w:rsidRDefault="00681A4D" w:rsidP="00F61383">
      <w:pPr>
        <w:pStyle w:val="Akapitzlist"/>
        <w:autoSpaceDE w:val="0"/>
        <w:autoSpaceDN w:val="0"/>
        <w:adjustRightInd w:val="0"/>
        <w:spacing w:after="0" w:line="360" w:lineRule="auto"/>
        <w:jc w:val="both"/>
        <w:rPr>
          <w:rFonts w:ascii="Times New Roman" w:hAnsi="Times New Roman" w:cs="Times New Roman"/>
          <w:sz w:val="24"/>
          <w:szCs w:val="24"/>
        </w:rPr>
      </w:pPr>
    </w:p>
    <w:p w:rsidR="00681A4D" w:rsidRDefault="00681A4D" w:rsidP="00F61383">
      <w:pPr>
        <w:pStyle w:val="Akapitzlist"/>
        <w:autoSpaceDE w:val="0"/>
        <w:autoSpaceDN w:val="0"/>
        <w:adjustRightInd w:val="0"/>
        <w:spacing w:after="0" w:line="360" w:lineRule="auto"/>
        <w:jc w:val="both"/>
        <w:rPr>
          <w:rFonts w:ascii="Times New Roman" w:hAnsi="Times New Roman" w:cs="Times New Roman"/>
          <w:sz w:val="24"/>
          <w:szCs w:val="24"/>
        </w:rPr>
      </w:pPr>
    </w:p>
    <w:p w:rsidR="00681A4D" w:rsidRPr="007D6694" w:rsidRDefault="00DC28AE" w:rsidP="007D669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Wzory w układzie pionowym</w:t>
      </w:r>
    </w:p>
    <w:p w:rsidR="00DC28AE" w:rsidRDefault="00F61383" w:rsidP="00FE312B">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990850" cy="1181100"/>
            <wp:effectExtent l="19050" t="0" r="0" b="0"/>
            <wp:docPr id="1" name="Obraz 1" descr="C:\Users\User\Pictures\Epson_08292020_07512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Epson_08292020_075128 (3).png"/>
                    <pic:cNvPicPr>
                      <a:picLocks noChangeAspect="1" noChangeArrowheads="1"/>
                    </pic:cNvPicPr>
                  </pic:nvPicPr>
                  <pic:blipFill>
                    <a:blip r:embed="rId8"/>
                    <a:srcRect/>
                    <a:stretch>
                      <a:fillRect/>
                    </a:stretch>
                  </pic:blipFill>
                  <pic:spPr bwMode="auto">
                    <a:xfrm>
                      <a:off x="0" y="0"/>
                      <a:ext cx="2990850" cy="1181100"/>
                    </a:xfrm>
                    <a:prstGeom prst="rect">
                      <a:avLst/>
                    </a:prstGeom>
                    <a:noFill/>
                    <a:ln w="9525">
                      <a:noFill/>
                      <a:miter lim="800000"/>
                      <a:headEnd/>
                      <a:tailEnd/>
                    </a:ln>
                  </pic:spPr>
                </pic:pic>
              </a:graphicData>
            </a:graphic>
          </wp:inline>
        </w:drawing>
      </w:r>
    </w:p>
    <w:p w:rsidR="00681A4D" w:rsidRPr="00F61383" w:rsidRDefault="00681A4D" w:rsidP="00FE312B">
      <w:pPr>
        <w:pStyle w:val="Akapitzlist"/>
        <w:autoSpaceDE w:val="0"/>
        <w:autoSpaceDN w:val="0"/>
        <w:adjustRightInd w:val="0"/>
        <w:spacing w:after="0" w:line="360" w:lineRule="auto"/>
        <w:jc w:val="center"/>
        <w:rPr>
          <w:rFonts w:ascii="Times New Roman" w:hAnsi="Times New Roman" w:cs="Times New Roman"/>
          <w:sz w:val="24"/>
          <w:szCs w:val="24"/>
        </w:rPr>
      </w:pPr>
    </w:p>
    <w:p w:rsidR="00681A4D" w:rsidRPr="007D6694" w:rsidRDefault="00DC28AE" w:rsidP="007D669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Myszka w labiryncie</w:t>
      </w:r>
    </w:p>
    <w:p w:rsidR="00F61383" w:rsidRDefault="00F61383" w:rsidP="0004212E">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476625" cy="1781175"/>
            <wp:effectExtent l="19050" t="0" r="9525" b="0"/>
            <wp:docPr id="3" name="Obraz 3" descr="C:\Users\User\Pictures\Epson_08292020_07573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Epson_08292020_075735 (2).png"/>
                    <pic:cNvPicPr>
                      <a:picLocks noChangeAspect="1" noChangeArrowheads="1"/>
                    </pic:cNvPicPr>
                  </pic:nvPicPr>
                  <pic:blipFill>
                    <a:blip r:embed="rId9"/>
                    <a:srcRect/>
                    <a:stretch>
                      <a:fillRect/>
                    </a:stretch>
                  </pic:blipFill>
                  <pic:spPr bwMode="auto">
                    <a:xfrm>
                      <a:off x="0" y="0"/>
                      <a:ext cx="3476625" cy="1781175"/>
                    </a:xfrm>
                    <a:prstGeom prst="rect">
                      <a:avLst/>
                    </a:prstGeom>
                    <a:noFill/>
                    <a:ln w="9525">
                      <a:noFill/>
                      <a:miter lim="800000"/>
                      <a:headEnd/>
                      <a:tailEnd/>
                    </a:ln>
                  </pic:spPr>
                </pic:pic>
              </a:graphicData>
            </a:graphic>
          </wp:inline>
        </w:drawing>
      </w:r>
    </w:p>
    <w:p w:rsidR="00AF49C9" w:rsidRDefault="00AF49C9" w:rsidP="00F8037C">
      <w:pPr>
        <w:autoSpaceDE w:val="0"/>
        <w:autoSpaceDN w:val="0"/>
        <w:adjustRightInd w:val="0"/>
        <w:spacing w:after="0" w:line="360" w:lineRule="auto"/>
        <w:jc w:val="both"/>
        <w:rPr>
          <w:rFonts w:ascii="Times New Roman" w:hAnsi="Times New Roman" w:cs="Times New Roman"/>
          <w:sz w:val="24"/>
          <w:szCs w:val="24"/>
        </w:rPr>
      </w:pPr>
    </w:p>
    <w:p w:rsidR="00F8037C" w:rsidRPr="00AF49C9" w:rsidRDefault="00F8037C" w:rsidP="00F8037C">
      <w:pPr>
        <w:autoSpaceDE w:val="0"/>
        <w:autoSpaceDN w:val="0"/>
        <w:adjustRightInd w:val="0"/>
        <w:spacing w:after="0" w:line="360" w:lineRule="auto"/>
        <w:jc w:val="both"/>
        <w:rPr>
          <w:rFonts w:ascii="Times New Roman" w:hAnsi="Times New Roman" w:cs="Times New Roman"/>
          <w:sz w:val="24"/>
          <w:szCs w:val="24"/>
        </w:rPr>
      </w:pPr>
    </w:p>
    <w:p w:rsidR="00DC28AE" w:rsidRPr="00201FDD" w:rsidRDefault="00DC28AE" w:rsidP="00295211">
      <w:pPr>
        <w:autoSpaceDE w:val="0"/>
        <w:autoSpaceDN w:val="0"/>
        <w:adjustRightInd w:val="0"/>
        <w:spacing w:after="0" w:line="360" w:lineRule="auto"/>
        <w:jc w:val="both"/>
        <w:rPr>
          <w:rFonts w:ascii="Times New Roman" w:hAnsi="Times New Roman" w:cs="Times New Roman"/>
          <w:b/>
          <w:bCs/>
          <w:color w:val="04AC0C"/>
          <w:sz w:val="28"/>
          <w:szCs w:val="28"/>
        </w:rPr>
      </w:pPr>
      <w:r w:rsidRPr="00295211">
        <w:rPr>
          <w:rFonts w:ascii="Times New Roman" w:hAnsi="Times New Roman" w:cs="Times New Roman"/>
          <w:b/>
          <w:bCs/>
          <w:sz w:val="28"/>
          <w:szCs w:val="28"/>
        </w:rPr>
        <w:t>Rytmy</w:t>
      </w:r>
      <w:r w:rsidR="00B52B8E" w:rsidRPr="00295211">
        <w:rPr>
          <w:rFonts w:ascii="Times New Roman" w:hAnsi="Times New Roman" w:cs="Times New Roman"/>
          <w:b/>
          <w:bCs/>
          <w:sz w:val="28"/>
          <w:szCs w:val="28"/>
        </w:rPr>
        <w:t xml:space="preserve"> i rytmiczna organizacja czasu</w:t>
      </w:r>
      <w:r w:rsidRPr="00295211">
        <w:rPr>
          <w:rFonts w:ascii="Times New Roman" w:hAnsi="Times New Roman" w:cs="Times New Roman"/>
          <w:b/>
          <w:bCs/>
          <w:sz w:val="28"/>
          <w:szCs w:val="28"/>
        </w:rPr>
        <w:t xml:space="preserve"> – </w:t>
      </w:r>
      <w:r w:rsidRPr="00201FDD">
        <w:rPr>
          <w:rFonts w:ascii="Times New Roman" w:hAnsi="Times New Roman" w:cs="Times New Roman"/>
          <w:b/>
          <w:bCs/>
          <w:color w:val="04AC0C"/>
          <w:sz w:val="28"/>
          <w:szCs w:val="28"/>
        </w:rPr>
        <w:t>PAŹDZIERNIK</w:t>
      </w:r>
    </w:p>
    <w:p w:rsidR="00DC28AE" w:rsidRPr="00295211" w:rsidRDefault="00DC28AE" w:rsidP="00295211">
      <w:pPr>
        <w:autoSpaceDE w:val="0"/>
        <w:autoSpaceDN w:val="0"/>
        <w:adjustRightInd w:val="0"/>
        <w:spacing w:after="0" w:line="360" w:lineRule="auto"/>
        <w:jc w:val="both"/>
        <w:rPr>
          <w:rFonts w:ascii="Times New Roman" w:hAnsi="Times New Roman" w:cs="Times New Roman"/>
          <w:sz w:val="24"/>
          <w:szCs w:val="24"/>
        </w:rPr>
      </w:pPr>
      <w:r w:rsidRPr="00295211">
        <w:rPr>
          <w:rFonts w:ascii="Times New Roman" w:hAnsi="Times New Roman" w:cs="Times New Roman"/>
          <w:sz w:val="24"/>
          <w:szCs w:val="24"/>
        </w:rPr>
        <w:t>Rytmy traktowane są jako sposób rozwijania umiejętności do skupiania uwagi na prawidłowościach i korzystania z niej w różnych sytuacjach.</w:t>
      </w:r>
      <w:r w:rsidR="00295211">
        <w:rPr>
          <w:rFonts w:ascii="Times New Roman" w:hAnsi="Times New Roman" w:cs="Times New Roman"/>
          <w:sz w:val="24"/>
          <w:szCs w:val="24"/>
        </w:rPr>
        <w:t xml:space="preserve"> Jest to ważne przy </w:t>
      </w:r>
      <w:r w:rsidR="00DF6AF0">
        <w:rPr>
          <w:rFonts w:ascii="Times New Roman" w:hAnsi="Times New Roman" w:cs="Times New Roman"/>
          <w:sz w:val="24"/>
          <w:szCs w:val="24"/>
        </w:rPr>
        <w:t xml:space="preserve">                             </w:t>
      </w:r>
      <w:r w:rsidRPr="00295211">
        <w:rPr>
          <w:rFonts w:ascii="Times New Roman" w:hAnsi="Times New Roman" w:cs="Times New Roman"/>
          <w:sz w:val="24"/>
          <w:szCs w:val="24"/>
        </w:rPr>
        <w:t>np. nabywaniu umiejętności liczenia, do zorientowania się w rytmicznej organizacji czasu, dla zrozumienia sensu mierzenia długości, pojemności, ciężaru i czasu.</w:t>
      </w:r>
    </w:p>
    <w:p w:rsidR="00FE312B" w:rsidRPr="00FE312B" w:rsidRDefault="00FE312B" w:rsidP="00FE312B">
      <w:pPr>
        <w:autoSpaceDE w:val="0"/>
        <w:autoSpaceDN w:val="0"/>
        <w:adjustRightInd w:val="0"/>
        <w:spacing w:after="0" w:line="360" w:lineRule="auto"/>
        <w:jc w:val="both"/>
        <w:rPr>
          <w:rFonts w:ascii="Times New Roman" w:hAnsi="Times New Roman" w:cs="Times New Roman"/>
          <w:sz w:val="24"/>
          <w:szCs w:val="24"/>
        </w:rPr>
      </w:pPr>
    </w:p>
    <w:p w:rsidR="00B52B8E" w:rsidRPr="00295211" w:rsidRDefault="00B52B8E" w:rsidP="00295211">
      <w:pPr>
        <w:autoSpaceDE w:val="0"/>
        <w:autoSpaceDN w:val="0"/>
        <w:adjustRightInd w:val="0"/>
        <w:spacing w:after="0" w:line="360" w:lineRule="auto"/>
        <w:jc w:val="both"/>
        <w:rPr>
          <w:rFonts w:ascii="Times New Roman" w:hAnsi="Times New Roman" w:cs="Times New Roman"/>
          <w:b/>
          <w:bCs/>
          <w:sz w:val="24"/>
          <w:szCs w:val="24"/>
          <w:u w:val="single"/>
        </w:rPr>
      </w:pPr>
      <w:r w:rsidRPr="00295211">
        <w:rPr>
          <w:rFonts w:ascii="Times New Roman" w:hAnsi="Times New Roman" w:cs="Times New Roman"/>
          <w:b/>
          <w:bCs/>
          <w:sz w:val="24"/>
          <w:szCs w:val="24"/>
          <w:u w:val="single"/>
        </w:rPr>
        <w:t>Oczekiwane efekty aktywności poznawczej dziecka</w:t>
      </w:r>
    </w:p>
    <w:p w:rsidR="00B52B8E" w:rsidRDefault="00B52B8E" w:rsidP="00295211">
      <w:pPr>
        <w:autoSpaceDE w:val="0"/>
        <w:autoSpaceDN w:val="0"/>
        <w:adjustRightInd w:val="0"/>
        <w:spacing w:after="0" w:line="360" w:lineRule="auto"/>
        <w:jc w:val="both"/>
        <w:rPr>
          <w:rFonts w:ascii="Times New Roman" w:hAnsi="Times New Roman" w:cs="Times New Roman"/>
          <w:sz w:val="24"/>
          <w:szCs w:val="24"/>
        </w:rPr>
      </w:pPr>
      <w:r w:rsidRPr="00A54C2E">
        <w:rPr>
          <w:rFonts w:ascii="Times New Roman" w:hAnsi="Times New Roman" w:cs="Times New Roman"/>
          <w:sz w:val="24"/>
          <w:szCs w:val="24"/>
        </w:rPr>
        <w:t>Dziecko:</w:t>
      </w:r>
    </w:p>
    <w:p w:rsidR="00B52B8E" w:rsidRPr="005805AA" w:rsidRDefault="00B52B8E"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sidRPr="005805AA">
        <w:rPr>
          <w:rFonts w:ascii="Times New Roman" w:hAnsi="Times New Roman" w:cs="Times New Roman"/>
          <w:sz w:val="24"/>
          <w:szCs w:val="24"/>
        </w:rPr>
        <w:t>dostrzega rytm,</w:t>
      </w:r>
      <w:r w:rsidR="005805AA">
        <w:rPr>
          <w:rFonts w:ascii="Times New Roman" w:hAnsi="Times New Roman" w:cs="Times New Roman"/>
          <w:sz w:val="24"/>
          <w:szCs w:val="24"/>
        </w:rPr>
        <w:t xml:space="preserve"> który widać,</w:t>
      </w:r>
      <w:r w:rsidRPr="005805AA">
        <w:rPr>
          <w:rFonts w:ascii="Times New Roman" w:hAnsi="Times New Roman" w:cs="Times New Roman"/>
          <w:sz w:val="24"/>
          <w:szCs w:val="24"/>
        </w:rPr>
        <w:t xml:space="preserve"> odczytuje go, odtw</w:t>
      </w:r>
      <w:r w:rsidR="00533AA7">
        <w:rPr>
          <w:rFonts w:ascii="Times New Roman" w:hAnsi="Times New Roman" w:cs="Times New Roman"/>
          <w:sz w:val="24"/>
          <w:szCs w:val="24"/>
        </w:rPr>
        <w:t xml:space="preserve">arza i samodzielnie kontynuuje </w:t>
      </w:r>
      <w:r w:rsidRPr="005805AA">
        <w:rPr>
          <w:rFonts w:ascii="Times New Roman" w:hAnsi="Times New Roman" w:cs="Times New Roman"/>
          <w:sz w:val="24"/>
          <w:szCs w:val="24"/>
        </w:rPr>
        <w:t>poprzez dokładanie przedmiotów, klocków, guzików, szyszek itp.</w:t>
      </w:r>
      <w:r w:rsidR="005805AA" w:rsidRPr="005805AA">
        <w:rPr>
          <w:rFonts w:ascii="Times New Roman" w:hAnsi="Times New Roman" w:cs="Times New Roman"/>
          <w:sz w:val="24"/>
          <w:szCs w:val="24"/>
        </w:rPr>
        <w:t xml:space="preserve"> (najpierw rytmy dwuelementowe, z czasem składające się z kilku elementów i o różnym stopniu trudności)</w:t>
      </w:r>
      <w:r w:rsidR="005805AA">
        <w:rPr>
          <w:rFonts w:ascii="Times New Roman" w:hAnsi="Times New Roman" w:cs="Times New Roman"/>
          <w:sz w:val="24"/>
          <w:szCs w:val="24"/>
        </w:rPr>
        <w:t>;</w:t>
      </w:r>
    </w:p>
    <w:p w:rsidR="00B52B8E" w:rsidRDefault="005805AA"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wysłuchuje rytmy i kontynuuje je: klaskanie, tupanie, stukanie itp.;</w:t>
      </w:r>
    </w:p>
    <w:p w:rsidR="00533AA7" w:rsidRDefault="005805AA"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kontynuuje rytmy w trakcie ćwiczeń ruchowych </w:t>
      </w:r>
      <w:r w:rsidR="00533AA7">
        <w:rPr>
          <w:rFonts w:ascii="Times New Roman" w:hAnsi="Times New Roman" w:cs="Times New Roman"/>
          <w:sz w:val="24"/>
          <w:szCs w:val="24"/>
        </w:rPr>
        <w:t>– np. podskok, przysiad, stanie na jednej nodze;</w:t>
      </w:r>
    </w:p>
    <w:p w:rsidR="005805AA" w:rsidRPr="007D6694" w:rsidRDefault="007D6694" w:rsidP="007D6694">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prz</w:t>
      </w:r>
      <w:r w:rsidR="003007EC" w:rsidRPr="007D6694">
        <w:rPr>
          <w:rFonts w:ascii="Times New Roman" w:hAnsi="Times New Roman" w:cs="Times New Roman"/>
          <w:sz w:val="24"/>
          <w:szCs w:val="24"/>
        </w:rPr>
        <w:t xml:space="preserve">ekłada dostrzeżoną regularność na inną reprezentację </w:t>
      </w:r>
      <w:r w:rsidR="005805AA" w:rsidRPr="007D6694">
        <w:rPr>
          <w:rFonts w:ascii="Times New Roman" w:hAnsi="Times New Roman" w:cs="Times New Roman"/>
          <w:sz w:val="24"/>
          <w:szCs w:val="24"/>
        </w:rPr>
        <w:t xml:space="preserve">– </w:t>
      </w:r>
      <w:r w:rsidR="00DC1F5C" w:rsidRPr="007D6694">
        <w:rPr>
          <w:rFonts w:ascii="Times New Roman" w:hAnsi="Times New Roman" w:cs="Times New Roman"/>
          <w:sz w:val="24"/>
          <w:szCs w:val="24"/>
        </w:rPr>
        <w:t xml:space="preserve">np. </w:t>
      </w:r>
      <w:r w:rsidR="005805AA" w:rsidRPr="007D6694">
        <w:rPr>
          <w:rFonts w:ascii="Times New Roman" w:hAnsi="Times New Roman" w:cs="Times New Roman"/>
          <w:sz w:val="24"/>
          <w:szCs w:val="24"/>
        </w:rPr>
        <w:t xml:space="preserve">układa rytmy </w:t>
      </w:r>
      <w:r w:rsidR="00DC1F5C" w:rsidRPr="007D6694">
        <w:rPr>
          <w:rFonts w:ascii="Times New Roman" w:hAnsi="Times New Roman" w:cs="Times New Roman"/>
          <w:sz w:val="24"/>
          <w:szCs w:val="24"/>
        </w:rPr>
        <w:t xml:space="preserve">                        </w:t>
      </w:r>
      <w:r w:rsidR="005805AA" w:rsidRPr="007D6694">
        <w:rPr>
          <w:rFonts w:ascii="Times New Roman" w:hAnsi="Times New Roman" w:cs="Times New Roman"/>
          <w:sz w:val="24"/>
          <w:szCs w:val="24"/>
        </w:rPr>
        <w:t>z k</w:t>
      </w:r>
      <w:r w:rsidR="00DC1F5C" w:rsidRPr="007D6694">
        <w:rPr>
          <w:rFonts w:ascii="Times New Roman" w:hAnsi="Times New Roman" w:cs="Times New Roman"/>
          <w:sz w:val="24"/>
          <w:szCs w:val="24"/>
        </w:rPr>
        <w:t xml:space="preserve">locków, </w:t>
      </w:r>
      <w:r w:rsidR="005805AA" w:rsidRPr="007D6694">
        <w:rPr>
          <w:rFonts w:ascii="Times New Roman" w:hAnsi="Times New Roman" w:cs="Times New Roman"/>
          <w:sz w:val="24"/>
          <w:szCs w:val="24"/>
        </w:rPr>
        <w:t>a następnie wystuku</w:t>
      </w:r>
      <w:r w:rsidR="00533AA7" w:rsidRPr="007D6694">
        <w:rPr>
          <w:rFonts w:ascii="Times New Roman" w:hAnsi="Times New Roman" w:cs="Times New Roman"/>
          <w:sz w:val="24"/>
          <w:szCs w:val="24"/>
        </w:rPr>
        <w:t>je, wyklaskuje lub wyśpiewuje je</w:t>
      </w:r>
      <w:r w:rsidR="005805AA" w:rsidRPr="007D6694">
        <w:rPr>
          <w:rFonts w:ascii="Times New Roman" w:hAnsi="Times New Roman" w:cs="Times New Roman"/>
          <w:sz w:val="24"/>
          <w:szCs w:val="24"/>
        </w:rPr>
        <w:t xml:space="preserve">; słucha </w:t>
      </w:r>
      <w:r w:rsidR="00DC1F5C" w:rsidRPr="007D6694">
        <w:rPr>
          <w:rFonts w:ascii="Times New Roman" w:hAnsi="Times New Roman" w:cs="Times New Roman"/>
          <w:sz w:val="24"/>
          <w:szCs w:val="24"/>
        </w:rPr>
        <w:t xml:space="preserve">                           </w:t>
      </w:r>
      <w:r w:rsidR="005805AA" w:rsidRPr="007D6694">
        <w:rPr>
          <w:rFonts w:ascii="Times New Roman" w:hAnsi="Times New Roman" w:cs="Times New Roman"/>
          <w:sz w:val="24"/>
          <w:szCs w:val="24"/>
        </w:rPr>
        <w:t>np. wyklaskiwanego rytmu i układa go z klocków;</w:t>
      </w:r>
    </w:p>
    <w:p w:rsidR="005805AA" w:rsidRDefault="005805AA"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skupia uwagę na rytmach i wychwytuje powtarzające się układy oraz kontynuuje: rytmy układane, wysłuchane i pokazane ruchem ciała;</w:t>
      </w:r>
    </w:p>
    <w:p w:rsidR="005805AA" w:rsidRDefault="00134F7C"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rysuje szlaczki zgodnie z dostrzeżonym rytmem (wystukanym, pokazanym ruchem ciała itp.), koduje rytm na papierze;</w:t>
      </w:r>
    </w:p>
    <w:p w:rsidR="00134F7C" w:rsidRDefault="00134F7C"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dostrzega rytm w krótkich wierszykach, wyliczankach, opowiadaniach                                z powtarzającym się motywem;</w:t>
      </w:r>
    </w:p>
    <w:p w:rsidR="00134F7C" w:rsidRDefault="00134F7C"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porządkuje obiekty według narastającej cechy: od najmniejszego do największego;</w:t>
      </w:r>
    </w:p>
    <w:p w:rsidR="00134F7C" w:rsidRDefault="00134F7C"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dostrzega przemienności dnia i nocy</w:t>
      </w:r>
      <w:r w:rsidR="00B534F4">
        <w:rPr>
          <w:rFonts w:ascii="Times New Roman" w:hAnsi="Times New Roman" w:cs="Times New Roman"/>
          <w:sz w:val="24"/>
          <w:szCs w:val="24"/>
        </w:rPr>
        <w:t>, układa z klocków kalendarz z uwzględnieniem dni i nocy</w:t>
      </w:r>
      <w:r w:rsidR="00C92B58">
        <w:rPr>
          <w:rFonts w:ascii="Times New Roman" w:hAnsi="Times New Roman" w:cs="Times New Roman"/>
          <w:sz w:val="24"/>
          <w:szCs w:val="24"/>
        </w:rPr>
        <w:t>;</w:t>
      </w:r>
    </w:p>
    <w:p w:rsidR="00C92B58" w:rsidRDefault="00C92B58"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zna stałe następstwo dni i nocy, pór roku, dni tygodnia, </w:t>
      </w:r>
      <w:r w:rsidR="00850F57">
        <w:rPr>
          <w:rFonts w:ascii="Times New Roman" w:hAnsi="Times New Roman" w:cs="Times New Roman"/>
          <w:sz w:val="24"/>
          <w:szCs w:val="24"/>
        </w:rPr>
        <w:t>miesięcy w roku;</w:t>
      </w:r>
    </w:p>
    <w:p w:rsidR="00850F57" w:rsidRDefault="00850F57"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zna określenia: dziś, wczoraj, przedwczoraj, jutro, pojutrze;</w:t>
      </w:r>
    </w:p>
    <w:p w:rsidR="00850F57" w:rsidRDefault="00850F57" w:rsidP="00AA24B2">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dostrzega rytm w przyrodzie (cykliczny układ kalendarza) oraz w życiu i działalności człowieka.</w:t>
      </w:r>
    </w:p>
    <w:p w:rsidR="00295211" w:rsidRDefault="00295211" w:rsidP="00295211">
      <w:pPr>
        <w:autoSpaceDE w:val="0"/>
        <w:autoSpaceDN w:val="0"/>
        <w:adjustRightInd w:val="0"/>
        <w:spacing w:after="0" w:line="360" w:lineRule="auto"/>
        <w:jc w:val="both"/>
        <w:rPr>
          <w:rFonts w:ascii="Times New Roman" w:hAnsi="Times New Roman" w:cs="Times New Roman"/>
          <w:sz w:val="24"/>
          <w:szCs w:val="24"/>
        </w:rPr>
      </w:pPr>
    </w:p>
    <w:p w:rsidR="000746C2" w:rsidRDefault="000746C2" w:rsidP="00295211">
      <w:pPr>
        <w:autoSpaceDE w:val="0"/>
        <w:autoSpaceDN w:val="0"/>
        <w:adjustRightInd w:val="0"/>
        <w:spacing w:after="0" w:line="360" w:lineRule="auto"/>
        <w:jc w:val="both"/>
        <w:rPr>
          <w:rFonts w:ascii="Times New Roman" w:hAnsi="Times New Roman" w:cs="Times New Roman"/>
          <w:b/>
          <w:bCs/>
          <w:sz w:val="24"/>
          <w:szCs w:val="24"/>
          <w:u w:val="single"/>
        </w:rPr>
      </w:pPr>
      <w:r w:rsidRPr="00174464">
        <w:rPr>
          <w:rFonts w:ascii="Times New Roman" w:hAnsi="Times New Roman" w:cs="Times New Roman"/>
          <w:b/>
          <w:bCs/>
          <w:sz w:val="24"/>
          <w:szCs w:val="24"/>
          <w:u w:val="single"/>
        </w:rPr>
        <w:t>Przykładowe ćwiczenia</w:t>
      </w:r>
      <w:r>
        <w:rPr>
          <w:rFonts w:ascii="Times New Roman" w:hAnsi="Times New Roman" w:cs="Times New Roman"/>
          <w:b/>
          <w:bCs/>
          <w:sz w:val="24"/>
          <w:szCs w:val="24"/>
          <w:u w:val="single"/>
        </w:rPr>
        <w:t xml:space="preserve"> sprzyjające dostrzeganiu regularności i w przekładaniu </w:t>
      </w:r>
      <w:r w:rsidR="00295211">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ich z jednej sytuacji na inną:</w:t>
      </w:r>
    </w:p>
    <w:p w:rsidR="009350BA" w:rsidRDefault="009350BA" w:rsidP="00AA24B2">
      <w:pPr>
        <w:pStyle w:val="Akapitzlist"/>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w:t>
      </w:r>
      <w:r w:rsidRPr="009350BA">
        <w:rPr>
          <w:rFonts w:ascii="Times New Roman" w:hAnsi="Times New Roman" w:cs="Times New Roman"/>
          <w:sz w:val="24"/>
          <w:szCs w:val="24"/>
        </w:rPr>
        <w:t xml:space="preserve">kładamy prosty rytm: </w:t>
      </w:r>
      <w:r>
        <w:rPr>
          <w:rFonts w:ascii="Times New Roman" w:hAnsi="Times New Roman" w:cs="Times New Roman"/>
          <w:sz w:val="24"/>
          <w:szCs w:val="24"/>
        </w:rPr>
        <w:t xml:space="preserve">O I O I … (kółko, patyk, kółko, patyk) – dziecko obserwuje </w:t>
      </w:r>
      <w:r w:rsidR="00DF6AF0">
        <w:rPr>
          <w:rFonts w:ascii="Times New Roman" w:hAnsi="Times New Roman" w:cs="Times New Roman"/>
          <w:sz w:val="24"/>
          <w:szCs w:val="24"/>
        </w:rPr>
        <w:t xml:space="preserve">               </w:t>
      </w:r>
      <w:r>
        <w:rPr>
          <w:rFonts w:ascii="Times New Roman" w:hAnsi="Times New Roman" w:cs="Times New Roman"/>
          <w:sz w:val="24"/>
          <w:szCs w:val="24"/>
        </w:rPr>
        <w:t>i dalej powtarza regularność, układając szlaczek</w:t>
      </w:r>
      <w:r w:rsidR="005C2F98">
        <w:rPr>
          <w:rFonts w:ascii="Times New Roman" w:hAnsi="Times New Roman" w:cs="Times New Roman"/>
          <w:sz w:val="24"/>
          <w:szCs w:val="24"/>
        </w:rPr>
        <w:t>.</w:t>
      </w:r>
    </w:p>
    <w:p w:rsidR="009350BA" w:rsidRDefault="009350BA" w:rsidP="00AA24B2">
      <w:pPr>
        <w:pStyle w:val="Akapitzlist"/>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Odczytywanie i kontynuowanie rytmu – nauczyciel </w:t>
      </w:r>
      <w:r w:rsidR="00197F13">
        <w:rPr>
          <w:rFonts w:ascii="Times New Roman" w:hAnsi="Times New Roman" w:cs="Times New Roman"/>
          <w:sz w:val="24"/>
          <w:szCs w:val="24"/>
        </w:rPr>
        <w:t xml:space="preserve">utrudnia nieco </w:t>
      </w:r>
      <w:r>
        <w:rPr>
          <w:rFonts w:ascii="Times New Roman" w:hAnsi="Times New Roman" w:cs="Times New Roman"/>
          <w:sz w:val="24"/>
          <w:szCs w:val="24"/>
        </w:rPr>
        <w:t>zadanie i układa:              O II O II … (kółko, dwa patyki, kółko, dwa patyki), następnie czyta początek, a dalej dziecko układa rytm</w:t>
      </w:r>
      <w:r w:rsidR="005C2F98">
        <w:rPr>
          <w:rFonts w:ascii="Times New Roman" w:hAnsi="Times New Roman" w:cs="Times New Roman"/>
          <w:sz w:val="24"/>
          <w:szCs w:val="24"/>
        </w:rPr>
        <w:t>.</w:t>
      </w:r>
    </w:p>
    <w:p w:rsidR="009350BA" w:rsidRDefault="009350BA" w:rsidP="00AA24B2">
      <w:pPr>
        <w:pStyle w:val="Akapitzlist"/>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Kontynuowanie trudniejszych rytmów</w:t>
      </w:r>
      <w:r w:rsidR="00197F13">
        <w:rPr>
          <w:rFonts w:ascii="Times New Roman" w:hAnsi="Times New Roman" w:cs="Times New Roman"/>
          <w:sz w:val="24"/>
          <w:szCs w:val="24"/>
        </w:rPr>
        <w:t xml:space="preserve"> (kilkuelementowych)</w:t>
      </w:r>
      <w:r>
        <w:rPr>
          <w:rFonts w:ascii="Times New Roman" w:hAnsi="Times New Roman" w:cs="Times New Roman"/>
          <w:sz w:val="24"/>
          <w:szCs w:val="24"/>
        </w:rPr>
        <w:t xml:space="preserve">: I O </w:t>
      </w:r>
      <w:r>
        <w:rPr>
          <w:rFonts w:ascii="Times New Roman" w:hAnsi="Times New Roman" w:cs="Times New Roman"/>
          <w:sz w:val="24"/>
          <w:szCs w:val="24"/>
        </w:rPr>
        <w:sym w:font="Wingdings" w:char="F0A8"/>
      </w:r>
      <w:r>
        <w:rPr>
          <w:rFonts w:ascii="Times New Roman" w:hAnsi="Times New Roman" w:cs="Times New Roman"/>
          <w:sz w:val="24"/>
          <w:szCs w:val="24"/>
        </w:rPr>
        <w:t xml:space="preserve"> I O </w:t>
      </w:r>
      <w:r>
        <w:rPr>
          <w:rFonts w:ascii="Times New Roman" w:hAnsi="Times New Roman" w:cs="Times New Roman"/>
          <w:sz w:val="24"/>
          <w:szCs w:val="24"/>
        </w:rPr>
        <w:sym w:font="Wingdings" w:char="F0A8"/>
      </w:r>
      <w:r>
        <w:rPr>
          <w:rFonts w:ascii="Times New Roman" w:hAnsi="Times New Roman" w:cs="Times New Roman"/>
          <w:sz w:val="24"/>
          <w:szCs w:val="24"/>
        </w:rPr>
        <w:t xml:space="preserve"> …</w:t>
      </w:r>
      <w:r w:rsidR="00197F13">
        <w:rPr>
          <w:rFonts w:ascii="Times New Roman" w:hAnsi="Times New Roman" w:cs="Times New Roman"/>
          <w:sz w:val="24"/>
          <w:szCs w:val="24"/>
        </w:rPr>
        <w:t xml:space="preserve"> - nauczyciel czyta początek, dalej układa dziecko</w:t>
      </w:r>
      <w:r w:rsidR="005C2F98">
        <w:rPr>
          <w:rFonts w:ascii="Times New Roman" w:hAnsi="Times New Roman" w:cs="Times New Roman"/>
          <w:sz w:val="24"/>
          <w:szCs w:val="24"/>
        </w:rPr>
        <w:t>.</w:t>
      </w:r>
    </w:p>
    <w:p w:rsidR="00681A4D" w:rsidRDefault="00197F13" w:rsidP="00AA24B2">
      <w:pPr>
        <w:pStyle w:val="Akapitzlist"/>
        <w:numPr>
          <w:ilvl w:val="0"/>
          <w:numId w:val="1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Wysłuchiwan</w:t>
      </w:r>
      <w:r w:rsidR="00681A4D">
        <w:rPr>
          <w:rFonts w:ascii="Times New Roman" w:hAnsi="Times New Roman" w:cs="Times New Roman"/>
          <w:sz w:val="24"/>
          <w:szCs w:val="24"/>
        </w:rPr>
        <w:t xml:space="preserve">ie i dostrzeganie regularności </w:t>
      </w:r>
      <w:r>
        <w:rPr>
          <w:rFonts w:ascii="Times New Roman" w:hAnsi="Times New Roman" w:cs="Times New Roman"/>
          <w:sz w:val="24"/>
          <w:szCs w:val="24"/>
        </w:rPr>
        <w:t xml:space="preserve"> </w:t>
      </w:r>
    </w:p>
    <w:p w:rsidR="00197F13" w:rsidRDefault="00681A4D" w:rsidP="00681A4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197F13">
        <w:rPr>
          <w:rFonts w:ascii="Times New Roman" w:hAnsi="Times New Roman" w:cs="Times New Roman"/>
          <w:sz w:val="24"/>
          <w:szCs w:val="24"/>
        </w:rPr>
        <w:t xml:space="preserve">auczyciel zaczyna od prostych rytmów i stopniowo je komplikuje, np. klaszcze rytmicznie – dziecko kontynuuje rytm, przemiennie klaszcze i tupie itp. </w:t>
      </w:r>
    </w:p>
    <w:p w:rsidR="00197F13" w:rsidRDefault="00197F13" w:rsidP="00197F13">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Rytm usłyszany kontynuować jest znacznie trudniej, gdyż trzeba go nie tylko dostrzec, ale też zapamiętać. </w:t>
      </w:r>
    </w:p>
    <w:p w:rsidR="007D6694" w:rsidRDefault="007D6694" w:rsidP="00197F13">
      <w:pPr>
        <w:pStyle w:val="Akapitzlist"/>
        <w:autoSpaceDE w:val="0"/>
        <w:autoSpaceDN w:val="0"/>
        <w:adjustRightInd w:val="0"/>
        <w:spacing w:after="0" w:line="360" w:lineRule="auto"/>
        <w:jc w:val="both"/>
        <w:rPr>
          <w:rFonts w:ascii="Times New Roman" w:hAnsi="Times New Roman" w:cs="Times New Roman"/>
          <w:sz w:val="24"/>
          <w:szCs w:val="24"/>
        </w:rPr>
      </w:pPr>
    </w:p>
    <w:p w:rsidR="007D6694" w:rsidRDefault="007D6694" w:rsidP="00197F13">
      <w:pPr>
        <w:pStyle w:val="Akapitzlist"/>
        <w:autoSpaceDE w:val="0"/>
        <w:autoSpaceDN w:val="0"/>
        <w:adjustRightInd w:val="0"/>
        <w:spacing w:after="0" w:line="360" w:lineRule="auto"/>
        <w:jc w:val="both"/>
        <w:rPr>
          <w:rFonts w:ascii="Times New Roman" w:hAnsi="Times New Roman" w:cs="Times New Roman"/>
          <w:sz w:val="24"/>
          <w:szCs w:val="24"/>
        </w:rPr>
      </w:pPr>
    </w:p>
    <w:p w:rsidR="00681A4D" w:rsidRDefault="00197F13" w:rsidP="00AA24B2">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Ćwiczeni</w:t>
      </w:r>
      <w:r w:rsidR="00681A4D">
        <w:rPr>
          <w:rFonts w:ascii="Times New Roman" w:hAnsi="Times New Roman" w:cs="Times New Roman"/>
          <w:sz w:val="24"/>
          <w:szCs w:val="24"/>
        </w:rPr>
        <w:t xml:space="preserve">a rytmiczne wykonywane ciałem </w:t>
      </w:r>
    </w:p>
    <w:p w:rsidR="00197F13" w:rsidRDefault="00681A4D" w:rsidP="00681A4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197F13">
        <w:rPr>
          <w:rFonts w:ascii="Times New Roman" w:hAnsi="Times New Roman" w:cs="Times New Roman"/>
          <w:sz w:val="24"/>
          <w:szCs w:val="24"/>
        </w:rPr>
        <w:t>auczyciel pokazuje np. taki układ rytmiczny: - podskok, przysiad; - podniesienie rąk do góry, położenie na ramiona i wyciągnięcie w bok, a dziecko obserwuje, stara się powtórzyć i kontynuować.</w:t>
      </w:r>
    </w:p>
    <w:p w:rsidR="00197F13" w:rsidRDefault="00197F13" w:rsidP="00197F13">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Takie ćwiczenia rytmiczne są trudniejsze, bo wiążą się z pamięcią ruchową.</w:t>
      </w:r>
    </w:p>
    <w:p w:rsidR="00F523E2" w:rsidRDefault="00197F13" w:rsidP="00AA24B2">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Ułóż to, co usłyszałeś</w:t>
      </w:r>
      <w:r w:rsidR="00F523E2">
        <w:rPr>
          <w:rFonts w:ascii="Times New Roman" w:hAnsi="Times New Roman" w:cs="Times New Roman"/>
          <w:sz w:val="24"/>
          <w:szCs w:val="24"/>
        </w:rPr>
        <w:t xml:space="preserve"> – przekładanie regularności </w:t>
      </w:r>
    </w:p>
    <w:p w:rsidR="00197F13" w:rsidRDefault="00F523E2" w:rsidP="00F523E2">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5559B6">
        <w:rPr>
          <w:rFonts w:ascii="Times New Roman" w:hAnsi="Times New Roman" w:cs="Times New Roman"/>
          <w:sz w:val="24"/>
          <w:szCs w:val="24"/>
        </w:rPr>
        <w:t xml:space="preserve">auczyciel wykonuje jakiś układ, np. przemiennie klaszcze i uderza w stół, </w:t>
      </w:r>
      <w:r>
        <w:rPr>
          <w:rFonts w:ascii="Times New Roman" w:hAnsi="Times New Roman" w:cs="Times New Roman"/>
          <w:sz w:val="24"/>
          <w:szCs w:val="24"/>
        </w:rPr>
        <w:t xml:space="preserve">                        </w:t>
      </w:r>
      <w:r w:rsidR="005559B6">
        <w:rPr>
          <w:rFonts w:ascii="Times New Roman" w:hAnsi="Times New Roman" w:cs="Times New Roman"/>
          <w:sz w:val="24"/>
          <w:szCs w:val="24"/>
        </w:rPr>
        <w:t>a zadaniem dziecka jest ułożenie z kolorowych kartoników rytmu, który usłyszało.</w:t>
      </w:r>
    </w:p>
    <w:p w:rsidR="005559B6" w:rsidRDefault="005559B6" w:rsidP="005559B6">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Aby wykonać to polecenie dziecko musi dokonać przekładu z informacji słuchowych na czynności manipulacyjno-wzrokowe.</w:t>
      </w:r>
    </w:p>
    <w:p w:rsidR="00F523E2" w:rsidRDefault="005559B6" w:rsidP="00AA24B2">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Przyjrzyj się ułożonemu rytmowi i przedstaw go inaczej: możesz stukać, możesz klaskać (jest to ćwicze</w:t>
      </w:r>
      <w:r w:rsidR="00F523E2">
        <w:rPr>
          <w:rFonts w:ascii="Times New Roman" w:hAnsi="Times New Roman" w:cs="Times New Roman"/>
          <w:sz w:val="24"/>
          <w:szCs w:val="24"/>
        </w:rPr>
        <w:t xml:space="preserve">nie odwrotne do poprzedniego) </w:t>
      </w:r>
    </w:p>
    <w:p w:rsidR="005559B6" w:rsidRDefault="00F523E2" w:rsidP="00F523E2">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Nauczyciel układa rytm, </w:t>
      </w:r>
      <w:r w:rsidR="005559B6">
        <w:rPr>
          <w:rFonts w:ascii="Times New Roman" w:hAnsi="Times New Roman" w:cs="Times New Roman"/>
          <w:sz w:val="24"/>
          <w:szCs w:val="24"/>
        </w:rPr>
        <w:t xml:space="preserve">np. O II O II O II O II …, a dziecko ma go przeczytać </w:t>
      </w:r>
      <w:r>
        <w:rPr>
          <w:rFonts w:ascii="Times New Roman" w:hAnsi="Times New Roman" w:cs="Times New Roman"/>
          <w:sz w:val="24"/>
          <w:szCs w:val="24"/>
        </w:rPr>
        <w:t xml:space="preserve">             </w:t>
      </w:r>
      <w:r w:rsidR="005559B6">
        <w:rPr>
          <w:rFonts w:ascii="Times New Roman" w:hAnsi="Times New Roman" w:cs="Times New Roman"/>
          <w:sz w:val="24"/>
          <w:szCs w:val="24"/>
        </w:rPr>
        <w:t>i przedstawić inaczej.</w:t>
      </w:r>
    </w:p>
    <w:p w:rsidR="005559B6" w:rsidRDefault="005559B6" w:rsidP="005559B6">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Chodzi o to, żeby dziecko przełożyło dostrzeżoną regularność na inną reprezentację.</w:t>
      </w:r>
    </w:p>
    <w:p w:rsidR="005559B6" w:rsidRDefault="005559B6" w:rsidP="005559B6">
      <w:pPr>
        <w:pStyle w:val="Akapitzlist"/>
        <w:autoSpaceDE w:val="0"/>
        <w:autoSpaceDN w:val="0"/>
        <w:adjustRightInd w:val="0"/>
        <w:spacing w:after="0" w:line="360" w:lineRule="auto"/>
        <w:jc w:val="both"/>
        <w:rPr>
          <w:rFonts w:ascii="Times New Roman" w:hAnsi="Times New Roman" w:cs="Times New Roman"/>
          <w:sz w:val="24"/>
          <w:szCs w:val="24"/>
        </w:rPr>
      </w:pPr>
    </w:p>
    <w:p w:rsidR="005559B6" w:rsidRDefault="005559B6" w:rsidP="00802BEB">
      <w:pPr>
        <w:autoSpaceDE w:val="0"/>
        <w:autoSpaceDN w:val="0"/>
        <w:adjustRightInd w:val="0"/>
        <w:spacing w:after="0" w:line="360" w:lineRule="auto"/>
        <w:jc w:val="both"/>
        <w:rPr>
          <w:rFonts w:ascii="Times New Roman" w:hAnsi="Times New Roman" w:cs="Times New Roman"/>
          <w:sz w:val="24"/>
          <w:szCs w:val="24"/>
        </w:rPr>
      </w:pPr>
      <w:r w:rsidRPr="00802BEB">
        <w:rPr>
          <w:rFonts w:ascii="Times New Roman" w:hAnsi="Times New Roman" w:cs="Times New Roman"/>
          <w:sz w:val="24"/>
          <w:szCs w:val="24"/>
        </w:rPr>
        <w:t xml:space="preserve">Po takich </w:t>
      </w:r>
      <w:r w:rsidR="00802BEB" w:rsidRPr="00802BEB">
        <w:rPr>
          <w:rFonts w:ascii="Times New Roman" w:hAnsi="Times New Roman" w:cs="Times New Roman"/>
          <w:sz w:val="24"/>
          <w:szCs w:val="24"/>
        </w:rPr>
        <w:t xml:space="preserve">ćwiczeniach w przekładaniu regularności z jednej reprezentacji na inną można przystąpić do uświadamiania dzieciom regularności występujących w czasie.  </w:t>
      </w:r>
    </w:p>
    <w:p w:rsidR="00802BEB" w:rsidRDefault="00802BEB" w:rsidP="00802BEB">
      <w:pPr>
        <w:autoSpaceDE w:val="0"/>
        <w:autoSpaceDN w:val="0"/>
        <w:adjustRightInd w:val="0"/>
        <w:spacing w:after="0" w:line="360" w:lineRule="auto"/>
        <w:jc w:val="both"/>
        <w:rPr>
          <w:rFonts w:ascii="Times New Roman" w:hAnsi="Times New Roman" w:cs="Times New Roman"/>
          <w:sz w:val="24"/>
          <w:szCs w:val="24"/>
        </w:rPr>
      </w:pPr>
    </w:p>
    <w:p w:rsidR="00802BEB" w:rsidRDefault="007D6694" w:rsidP="00C47D48">
      <w:p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Przykładowe zadania</w:t>
      </w:r>
      <w:r w:rsidR="00802BEB">
        <w:rPr>
          <w:rFonts w:ascii="Times New Roman" w:hAnsi="Times New Roman" w:cs="Times New Roman"/>
          <w:b/>
          <w:bCs/>
          <w:sz w:val="24"/>
          <w:szCs w:val="24"/>
          <w:u w:val="single"/>
        </w:rPr>
        <w:t>, zabawy, sytuacje edukacyjne z zakresu rytmicznej organizacji czasu:</w:t>
      </w:r>
    </w:p>
    <w:p w:rsidR="005A07F8" w:rsidRDefault="005A07F8" w:rsidP="00AA24B2">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Zadanie „Dzień i noc” </w:t>
      </w:r>
    </w:p>
    <w:p w:rsidR="00E43A05" w:rsidRPr="005A07F8" w:rsidRDefault="005A07F8" w:rsidP="007D669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802BEB">
        <w:rPr>
          <w:rFonts w:ascii="Times New Roman" w:hAnsi="Times New Roman" w:cs="Times New Roman"/>
          <w:sz w:val="24"/>
          <w:szCs w:val="24"/>
        </w:rPr>
        <w:t>zieci siedzą na dywanie, przed sobą mają obręcze i naokoło układają kalendarz, który składa się z dni i nocy (np. żółte kółko – dzień, niebieski trójkąt – noc). Nauczyciel mówi:</w:t>
      </w:r>
      <w:r>
        <w:rPr>
          <w:rFonts w:ascii="Times New Roman" w:hAnsi="Times New Roman" w:cs="Times New Roman"/>
          <w:sz w:val="24"/>
          <w:szCs w:val="24"/>
        </w:rPr>
        <w:t xml:space="preserve"> </w:t>
      </w:r>
      <w:r w:rsidR="00802BEB" w:rsidRPr="005A07F8">
        <w:rPr>
          <w:rFonts w:ascii="Times New Roman" w:hAnsi="Times New Roman" w:cs="Times New Roman"/>
          <w:i/>
          <w:iCs/>
          <w:sz w:val="24"/>
          <w:szCs w:val="24"/>
        </w:rPr>
        <w:t xml:space="preserve">Słoneczko wstało, zaczyna się dzień </w:t>
      </w:r>
      <w:r w:rsidR="00802BEB" w:rsidRPr="005A07F8">
        <w:rPr>
          <w:rFonts w:ascii="Times New Roman" w:hAnsi="Times New Roman" w:cs="Times New Roman"/>
          <w:sz w:val="24"/>
          <w:szCs w:val="24"/>
        </w:rPr>
        <w:t>(kładzie żółte kółeczko)</w:t>
      </w:r>
      <w:r w:rsidR="00802BEB" w:rsidRPr="005A07F8">
        <w:rPr>
          <w:rFonts w:ascii="Times New Roman" w:hAnsi="Times New Roman" w:cs="Times New Roman"/>
          <w:i/>
          <w:iCs/>
          <w:sz w:val="24"/>
          <w:szCs w:val="24"/>
        </w:rPr>
        <w:t>. Gdy słoneczko zachodzi, dzień się kończy. Jest coraz ciemniej</w:t>
      </w:r>
      <w:r w:rsidR="00E43A05" w:rsidRPr="005A07F8">
        <w:rPr>
          <w:rFonts w:ascii="Times New Roman" w:hAnsi="Times New Roman" w:cs="Times New Roman"/>
          <w:i/>
          <w:iCs/>
          <w:sz w:val="24"/>
          <w:szCs w:val="24"/>
        </w:rPr>
        <w:t xml:space="preserve">, zaczyna się noc </w:t>
      </w:r>
      <w:r w:rsidR="00E43A05" w:rsidRPr="005A07F8">
        <w:rPr>
          <w:rFonts w:ascii="Times New Roman" w:hAnsi="Times New Roman" w:cs="Times New Roman"/>
          <w:sz w:val="24"/>
          <w:szCs w:val="24"/>
        </w:rPr>
        <w:t>(kładzie niebieski trójkąt).</w:t>
      </w:r>
      <w:r w:rsidR="007D6694">
        <w:rPr>
          <w:rFonts w:ascii="Times New Roman" w:hAnsi="Times New Roman" w:cs="Times New Roman"/>
          <w:sz w:val="24"/>
          <w:szCs w:val="24"/>
        </w:rPr>
        <w:t xml:space="preserve"> </w:t>
      </w:r>
      <w:r w:rsidR="00E43A05" w:rsidRPr="005A07F8">
        <w:rPr>
          <w:rFonts w:ascii="Times New Roman" w:hAnsi="Times New Roman" w:cs="Times New Roman"/>
          <w:i/>
          <w:iCs/>
          <w:sz w:val="24"/>
          <w:szCs w:val="24"/>
        </w:rPr>
        <w:t xml:space="preserve">Noc się kończy, gdy słoneczko wstało. Zaczyna się dzień </w:t>
      </w:r>
      <w:r w:rsidR="00E43A05" w:rsidRPr="005A07F8">
        <w:rPr>
          <w:rFonts w:ascii="Times New Roman" w:hAnsi="Times New Roman" w:cs="Times New Roman"/>
          <w:sz w:val="24"/>
          <w:szCs w:val="24"/>
        </w:rPr>
        <w:t>(kładzie żółte kółeczko).</w:t>
      </w:r>
      <w:r w:rsidR="00E43A05" w:rsidRPr="005A07F8">
        <w:rPr>
          <w:rFonts w:ascii="Times New Roman" w:hAnsi="Times New Roman" w:cs="Times New Roman"/>
          <w:i/>
          <w:iCs/>
          <w:sz w:val="24"/>
          <w:szCs w:val="24"/>
        </w:rPr>
        <w:t xml:space="preserve"> Zachodzi słoneczko – dzień się kończy. Zaczyna się noc </w:t>
      </w:r>
      <w:r w:rsidR="00E43A05" w:rsidRPr="005A07F8">
        <w:rPr>
          <w:rFonts w:ascii="Times New Roman" w:hAnsi="Times New Roman" w:cs="Times New Roman"/>
          <w:sz w:val="24"/>
          <w:szCs w:val="24"/>
        </w:rPr>
        <w:t>(niebieski trójkąt).</w:t>
      </w:r>
      <w:r w:rsidR="007D6694" w:rsidRPr="007D6694">
        <w:rPr>
          <w:rFonts w:ascii="Times New Roman" w:hAnsi="Times New Roman" w:cs="Times New Roman"/>
          <w:noProof/>
          <w:sz w:val="24"/>
          <w:szCs w:val="24"/>
          <w:lang w:eastAsia="pl-PL"/>
        </w:rPr>
        <w:t xml:space="preserve"> </w:t>
      </w:r>
    </w:p>
    <w:p w:rsidR="00371F9C" w:rsidRPr="00683A9F" w:rsidRDefault="007D6694" w:rsidP="00683A9F">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807504" cy="1245755"/>
            <wp:effectExtent l="19050" t="0" r="0" b="0"/>
            <wp:docPr id="15" name="Obraz 25" descr="C:\Users\User\Pictures\Epson_08292020_09150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Epson_08292020_091508 (2).png"/>
                    <pic:cNvPicPr>
                      <a:picLocks noChangeAspect="1" noChangeArrowheads="1"/>
                    </pic:cNvPicPr>
                  </pic:nvPicPr>
                  <pic:blipFill>
                    <a:blip r:embed="rId10"/>
                    <a:srcRect/>
                    <a:stretch>
                      <a:fillRect/>
                    </a:stretch>
                  </pic:blipFill>
                  <pic:spPr bwMode="auto">
                    <a:xfrm>
                      <a:off x="0" y="0"/>
                      <a:ext cx="2837487" cy="1259059"/>
                    </a:xfrm>
                    <a:prstGeom prst="rect">
                      <a:avLst/>
                    </a:prstGeom>
                    <a:noFill/>
                    <a:ln w="9525">
                      <a:noFill/>
                      <a:miter lim="800000"/>
                      <a:headEnd/>
                      <a:tailEnd/>
                    </a:ln>
                  </pic:spPr>
                </pic:pic>
              </a:graphicData>
            </a:graphic>
          </wp:inline>
        </w:drawing>
      </w:r>
    </w:p>
    <w:p w:rsidR="00E43A05" w:rsidRDefault="00E43A05" w:rsidP="00802BEB">
      <w:pPr>
        <w:pStyle w:val="Akapitzlist"/>
        <w:autoSpaceDE w:val="0"/>
        <w:autoSpaceDN w:val="0"/>
        <w:adjustRightInd w:val="0"/>
        <w:spacing w:after="0" w:line="360" w:lineRule="auto"/>
        <w:jc w:val="both"/>
        <w:rPr>
          <w:rFonts w:ascii="Times New Roman" w:hAnsi="Times New Roman" w:cs="Times New Roman"/>
          <w:sz w:val="24"/>
          <w:szCs w:val="24"/>
        </w:rPr>
      </w:pPr>
      <w:r w:rsidRPr="00E43A05">
        <w:rPr>
          <w:rFonts w:ascii="Times New Roman" w:hAnsi="Times New Roman" w:cs="Times New Roman"/>
          <w:sz w:val="24"/>
          <w:szCs w:val="24"/>
        </w:rPr>
        <w:lastRenderedPageBreak/>
        <w:t>Nauczyciel</w:t>
      </w:r>
      <w:r>
        <w:rPr>
          <w:rFonts w:ascii="Times New Roman" w:hAnsi="Times New Roman" w:cs="Times New Roman"/>
          <w:sz w:val="24"/>
          <w:szCs w:val="24"/>
        </w:rPr>
        <w:t xml:space="preserve"> powtarza jeszcze z dwa, trzy razy podobne zdania, układając naokoło obręczy wybrane przedmioty, a dalej dzieci układają same. </w:t>
      </w:r>
    </w:p>
    <w:p w:rsidR="00683A9F" w:rsidRDefault="00683A9F" w:rsidP="00AA24B2">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Zadanie „Dni tygodnia” </w:t>
      </w:r>
    </w:p>
    <w:p w:rsidR="00E43A05" w:rsidRDefault="00683A9F" w:rsidP="00683A9F">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E43A05" w:rsidRPr="004D09AE">
        <w:rPr>
          <w:rFonts w:ascii="Times New Roman" w:hAnsi="Times New Roman" w:cs="Times New Roman"/>
          <w:sz w:val="24"/>
          <w:szCs w:val="24"/>
        </w:rPr>
        <w:t xml:space="preserve">zieci siedzą w kole, mają przed sobą obręcze i kolorowe paseczki różnej długości </w:t>
      </w:r>
      <w:r>
        <w:rPr>
          <w:rFonts w:ascii="Times New Roman" w:hAnsi="Times New Roman" w:cs="Times New Roman"/>
          <w:sz w:val="24"/>
          <w:szCs w:val="24"/>
        </w:rPr>
        <w:t xml:space="preserve">           </w:t>
      </w:r>
      <w:r w:rsidR="00E43A05" w:rsidRPr="004D09AE">
        <w:rPr>
          <w:rFonts w:ascii="Times New Roman" w:hAnsi="Times New Roman" w:cs="Times New Roman"/>
          <w:sz w:val="24"/>
          <w:szCs w:val="24"/>
        </w:rPr>
        <w:t>(1 cm, 2 cm, 3 cm, 4 cm, 5 cm, 6 cm, 7 cm), które układają dookoła obręczy (dzieciom starszym można dać karteczki z nazwami kolejnych dni tygodnia)</w:t>
      </w:r>
      <w:r w:rsidR="004D09AE" w:rsidRPr="004D09AE">
        <w:rPr>
          <w:rFonts w:ascii="Times New Roman" w:hAnsi="Times New Roman" w:cs="Times New Roman"/>
          <w:sz w:val="24"/>
          <w:szCs w:val="24"/>
        </w:rPr>
        <w:t xml:space="preserve">. Dobrze jest, żeby wokół obręczy zmieściły się cztery komplety takich karteczek (cztery tygodnie). Wspólnie z dziećmi sprawdzamy kolejność ułożonych dni i odliczamy siedem dni, </w:t>
      </w:r>
      <w:r>
        <w:rPr>
          <w:rFonts w:ascii="Times New Roman" w:hAnsi="Times New Roman" w:cs="Times New Roman"/>
          <w:sz w:val="24"/>
          <w:szCs w:val="24"/>
        </w:rPr>
        <w:t xml:space="preserve">      </w:t>
      </w:r>
      <w:r w:rsidR="004D09AE" w:rsidRPr="004D09AE">
        <w:rPr>
          <w:rFonts w:ascii="Times New Roman" w:hAnsi="Times New Roman" w:cs="Times New Roman"/>
          <w:sz w:val="24"/>
          <w:szCs w:val="24"/>
        </w:rPr>
        <w:t xml:space="preserve">np. najpierw od poniedziałku, później od czwartku i tak analizujemy wszystkie pozostałe dni tygodnia, aby dzieci przyjęły do wiadomości, że tydzień może się zacząć w każdym dniu tygodnia, ale musi minąć siedem dni. </w:t>
      </w:r>
    </w:p>
    <w:p w:rsidR="00893ED0" w:rsidRDefault="00893ED0" w:rsidP="00893ED0">
      <w:pPr>
        <w:autoSpaceDE w:val="0"/>
        <w:autoSpaceDN w:val="0"/>
        <w:adjustRightInd w:val="0"/>
        <w:spacing w:after="0" w:line="360" w:lineRule="auto"/>
        <w:jc w:val="both"/>
        <w:rPr>
          <w:rFonts w:ascii="Times New Roman" w:hAnsi="Times New Roman" w:cs="Times New Roman"/>
          <w:sz w:val="24"/>
          <w:szCs w:val="24"/>
        </w:rPr>
      </w:pPr>
    </w:p>
    <w:p w:rsidR="00CA5899" w:rsidRDefault="00893ED0" w:rsidP="00893E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 dost</w:t>
      </w:r>
      <w:r w:rsidR="00CA5899">
        <w:rPr>
          <w:rFonts w:ascii="Times New Roman" w:hAnsi="Times New Roman" w:cs="Times New Roman"/>
          <w:sz w:val="24"/>
          <w:szCs w:val="24"/>
        </w:rPr>
        <w:t>rzeganiu rytmicznej organizacji czasu pomaga rytm pracy przedszkola:</w:t>
      </w:r>
    </w:p>
    <w:p w:rsidR="00CA5899" w:rsidRPr="00893ED0" w:rsidRDefault="00683A9F" w:rsidP="00893ED0">
      <w:pPr>
        <w:pStyle w:val="Akapitzlist"/>
        <w:numPr>
          <w:ilvl w:val="0"/>
          <w:numId w:val="5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 </w:t>
      </w:r>
      <w:r w:rsidR="00CA5899" w:rsidRPr="00893ED0">
        <w:rPr>
          <w:rFonts w:ascii="Times New Roman" w:eastAsia="Times New Roman" w:hAnsi="Times New Roman" w:cs="Times New Roman"/>
          <w:color w:val="000000"/>
          <w:sz w:val="24"/>
          <w:szCs w:val="24"/>
          <w:lang w:eastAsia="pl-PL"/>
        </w:rPr>
        <w:t xml:space="preserve">ciągu dnia dzieci o stałych porach przychodzą do przedszkola, spożywają posiłki, </w:t>
      </w:r>
      <w:r w:rsidR="007D6694" w:rsidRPr="00893ED0">
        <w:rPr>
          <w:rFonts w:ascii="Times New Roman" w:eastAsia="Times New Roman" w:hAnsi="Times New Roman" w:cs="Times New Roman"/>
          <w:color w:val="000000"/>
          <w:sz w:val="24"/>
          <w:szCs w:val="24"/>
          <w:lang w:eastAsia="pl-PL"/>
        </w:rPr>
        <w:t>odpoczywają (rano</w:t>
      </w:r>
      <w:r w:rsidR="00CA5899" w:rsidRPr="00893ED0">
        <w:rPr>
          <w:rFonts w:ascii="Times New Roman" w:eastAsia="Times New Roman" w:hAnsi="Times New Roman" w:cs="Times New Roman"/>
          <w:color w:val="000000"/>
          <w:sz w:val="24"/>
          <w:szCs w:val="24"/>
          <w:lang w:eastAsia="pl-PL"/>
        </w:rPr>
        <w:t>, południe, popołudnie);</w:t>
      </w:r>
    </w:p>
    <w:p w:rsidR="00CA5899" w:rsidRPr="00893ED0" w:rsidRDefault="00893ED0" w:rsidP="00893ED0">
      <w:pPr>
        <w:pStyle w:val="Akapitzlist"/>
        <w:numPr>
          <w:ilvl w:val="0"/>
          <w:numId w:val="50"/>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l-PL"/>
        </w:rPr>
        <w:t>w</w:t>
      </w:r>
      <w:r w:rsidR="00105563">
        <w:rPr>
          <w:rFonts w:ascii="Times New Roman" w:eastAsia="Times New Roman" w:hAnsi="Times New Roman" w:cs="Times New Roman"/>
          <w:color w:val="000000"/>
          <w:sz w:val="24"/>
          <w:szCs w:val="24"/>
          <w:lang w:eastAsia="pl-PL"/>
        </w:rPr>
        <w:t xml:space="preserve"> </w:t>
      </w:r>
      <w:r w:rsidR="00CA5899" w:rsidRPr="00893ED0">
        <w:rPr>
          <w:rFonts w:ascii="Times New Roman" w:eastAsia="Times New Roman" w:hAnsi="Times New Roman" w:cs="Times New Roman"/>
          <w:color w:val="000000"/>
          <w:sz w:val="24"/>
          <w:szCs w:val="24"/>
          <w:lang w:eastAsia="pl-PL"/>
        </w:rPr>
        <w:t>tych samych dniach tygodnia odbywają się stałe zajęcia (np. język angielski, rytmika); dni następują po sobie w rytmicznych odcinkach czasu (doba, dzień i noc); nazwy dni, tygodni łączy się z kalendarzem pogody, listą dyżurów, obecności;</w:t>
      </w:r>
    </w:p>
    <w:p w:rsidR="00CA5899" w:rsidRPr="00893ED0" w:rsidRDefault="00893ED0" w:rsidP="00893ED0">
      <w:pPr>
        <w:pStyle w:val="Akapitzlist"/>
        <w:numPr>
          <w:ilvl w:val="0"/>
          <w:numId w:val="50"/>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l-PL"/>
        </w:rPr>
        <w:t xml:space="preserve">w </w:t>
      </w:r>
      <w:r w:rsidR="00CA5899" w:rsidRPr="00893ED0">
        <w:rPr>
          <w:rFonts w:ascii="Times New Roman" w:eastAsia="Times New Roman" w:hAnsi="Times New Roman" w:cs="Times New Roman"/>
          <w:color w:val="000000"/>
          <w:sz w:val="24"/>
          <w:szCs w:val="24"/>
          <w:lang w:eastAsia="pl-PL"/>
        </w:rPr>
        <w:t>ciągu roku – przemijają kolejne miesiące, dzieci poznają nazwy miesięcy, pór roku, które łączy się z obserwacją otoczenia i zmianami zachodzącymi w świecie ludzi, zwierząt i roślin.</w:t>
      </w:r>
    </w:p>
    <w:p w:rsidR="00CA5899" w:rsidRDefault="00CA5899" w:rsidP="00CA5899">
      <w:pPr>
        <w:autoSpaceDE w:val="0"/>
        <w:autoSpaceDN w:val="0"/>
        <w:adjustRightInd w:val="0"/>
        <w:spacing w:after="0" w:line="360" w:lineRule="auto"/>
        <w:jc w:val="both"/>
        <w:rPr>
          <w:rFonts w:ascii="Times New Roman" w:hAnsi="Times New Roman" w:cs="Times New Roman"/>
          <w:sz w:val="24"/>
          <w:szCs w:val="24"/>
        </w:rPr>
      </w:pPr>
    </w:p>
    <w:p w:rsidR="005559B6" w:rsidRPr="00683A9F" w:rsidRDefault="005559B6" w:rsidP="00683A9F">
      <w:pPr>
        <w:autoSpaceDE w:val="0"/>
        <w:autoSpaceDN w:val="0"/>
        <w:adjustRightInd w:val="0"/>
        <w:spacing w:after="0" w:line="360" w:lineRule="auto"/>
        <w:jc w:val="both"/>
        <w:rPr>
          <w:rFonts w:ascii="Times New Roman" w:hAnsi="Times New Roman" w:cs="Times New Roman"/>
          <w:sz w:val="24"/>
          <w:szCs w:val="24"/>
        </w:rPr>
      </w:pPr>
    </w:p>
    <w:p w:rsidR="004D09AE" w:rsidRPr="00C47D48" w:rsidRDefault="004D09AE" w:rsidP="00C47D48">
      <w:pPr>
        <w:autoSpaceDE w:val="0"/>
        <w:autoSpaceDN w:val="0"/>
        <w:adjustRightInd w:val="0"/>
        <w:spacing w:after="0" w:line="360" w:lineRule="auto"/>
        <w:jc w:val="both"/>
        <w:rPr>
          <w:rFonts w:ascii="Times New Roman" w:hAnsi="Times New Roman" w:cs="Times New Roman"/>
          <w:b/>
          <w:bCs/>
          <w:color w:val="4CAB05"/>
          <w:sz w:val="28"/>
          <w:szCs w:val="28"/>
        </w:rPr>
      </w:pPr>
      <w:r w:rsidRPr="00C47D48">
        <w:rPr>
          <w:rFonts w:ascii="Times New Roman" w:hAnsi="Times New Roman" w:cs="Times New Roman"/>
          <w:b/>
          <w:bCs/>
          <w:sz w:val="28"/>
          <w:szCs w:val="28"/>
        </w:rPr>
        <w:t>Kształtowanie umiejętno</w:t>
      </w:r>
      <w:r w:rsidR="00C47D48" w:rsidRPr="00C47D48">
        <w:rPr>
          <w:rFonts w:ascii="Times New Roman" w:hAnsi="Times New Roman" w:cs="Times New Roman"/>
          <w:b/>
          <w:bCs/>
          <w:sz w:val="28"/>
          <w:szCs w:val="28"/>
        </w:rPr>
        <w:t xml:space="preserve">ści liczenia, a także dodawania </w:t>
      </w:r>
      <w:r w:rsidRPr="00C47D48">
        <w:rPr>
          <w:rFonts w:ascii="Times New Roman" w:hAnsi="Times New Roman" w:cs="Times New Roman"/>
          <w:b/>
          <w:bCs/>
          <w:sz w:val="28"/>
          <w:szCs w:val="28"/>
        </w:rPr>
        <w:t xml:space="preserve">i odejmowania – </w:t>
      </w:r>
      <w:r w:rsidRPr="00C47D48">
        <w:rPr>
          <w:rFonts w:ascii="Times New Roman" w:hAnsi="Times New Roman" w:cs="Times New Roman"/>
          <w:b/>
          <w:bCs/>
          <w:color w:val="4CAB05"/>
          <w:sz w:val="28"/>
          <w:szCs w:val="28"/>
        </w:rPr>
        <w:t>LISTOPAD</w:t>
      </w:r>
    </w:p>
    <w:p w:rsidR="00FF2BF0" w:rsidRDefault="00FF2BF0" w:rsidP="00FF2BF0">
      <w:pPr>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lang w:eastAsia="pl-PL"/>
        </w:rPr>
      </w:pPr>
      <w:r>
        <w:rPr>
          <w:rFonts w:ascii="Times New Roman" w:hAnsi="Times New Roman" w:cs="Times New Roman"/>
          <w:sz w:val="24"/>
          <w:szCs w:val="24"/>
        </w:rPr>
        <w:t>Kształtowanie umiejętności liczenia o</w:t>
      </w:r>
      <w:r w:rsidR="00403FD4" w:rsidRPr="00C47D48">
        <w:rPr>
          <w:rFonts w:ascii="Times New Roman" w:hAnsi="Times New Roman" w:cs="Times New Roman"/>
          <w:sz w:val="24"/>
          <w:szCs w:val="24"/>
        </w:rPr>
        <w:t>bejmuje proces począwszy od liczenia konkretnych przedmiotów</w:t>
      </w:r>
      <w:r w:rsidR="00C867EF">
        <w:rPr>
          <w:rFonts w:ascii="Times New Roman" w:hAnsi="Times New Roman" w:cs="Times New Roman"/>
          <w:sz w:val="24"/>
          <w:szCs w:val="24"/>
        </w:rPr>
        <w:t xml:space="preserve">, przez liczenie na palcach, </w:t>
      </w:r>
      <w:r w:rsidR="00403FD4" w:rsidRPr="00C47D48">
        <w:rPr>
          <w:rFonts w:ascii="Times New Roman" w:hAnsi="Times New Roman" w:cs="Times New Roman"/>
          <w:sz w:val="24"/>
          <w:szCs w:val="24"/>
        </w:rPr>
        <w:t>aż do liczenia w pamięci.</w:t>
      </w:r>
      <w:r>
        <w:rPr>
          <w:rFonts w:ascii="Times New Roman" w:hAnsi="Times New Roman" w:cs="Times New Roman"/>
          <w:sz w:val="24"/>
          <w:szCs w:val="24"/>
        </w:rPr>
        <w:t xml:space="preserve"> Proces ten trwa </w:t>
      </w:r>
      <w:r w:rsidRPr="00FF2BF0">
        <w:rPr>
          <w:rFonts w:ascii="Times New Roman" w:hAnsi="Times New Roman" w:cs="Times New Roman"/>
          <w:sz w:val="24"/>
          <w:szCs w:val="24"/>
        </w:rPr>
        <w:t xml:space="preserve">wiele lat </w:t>
      </w:r>
      <w:r>
        <w:rPr>
          <w:rFonts w:ascii="Times New Roman" w:hAnsi="Times New Roman" w:cs="Times New Roman"/>
          <w:sz w:val="24"/>
          <w:szCs w:val="24"/>
        </w:rPr>
        <w:t xml:space="preserve">                i powinien</w:t>
      </w:r>
      <w:r w:rsidRPr="00FF2BF0">
        <w:rPr>
          <w:rFonts w:ascii="Times New Roman" w:hAnsi="Times New Roman" w:cs="Times New Roman"/>
          <w:sz w:val="24"/>
          <w:szCs w:val="24"/>
        </w:rPr>
        <w:t xml:space="preserve"> przebiegać z naturalnym rozwojem umysłowym dzieci. </w:t>
      </w:r>
      <w:r w:rsidRPr="00FF2BF0">
        <w:rPr>
          <w:rFonts w:ascii="Times New Roman" w:eastAsia="Times New Roman" w:hAnsi="Times New Roman" w:cs="Times New Roman"/>
          <w:color w:val="000000"/>
          <w:sz w:val="24"/>
          <w:szCs w:val="24"/>
          <w:shd w:val="clear" w:color="auto" w:fill="FFFFFF"/>
          <w:lang w:eastAsia="pl-PL"/>
        </w:rPr>
        <w:t>Można w nim wyróżnić następujące etapy:</w:t>
      </w:r>
    </w:p>
    <w:p w:rsidR="00FF2BF0" w:rsidRPr="003B5FA1" w:rsidRDefault="00FF2BF0" w:rsidP="00FF2BF0">
      <w:pPr>
        <w:pStyle w:val="Akapitzlist"/>
        <w:numPr>
          <w:ilvl w:val="0"/>
          <w:numId w:val="5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Dziecko </w:t>
      </w:r>
      <w:r w:rsidRPr="00FF2BF0">
        <w:rPr>
          <w:rFonts w:ascii="Times New Roman" w:eastAsia="Times New Roman" w:hAnsi="Times New Roman" w:cs="Times New Roman"/>
          <w:color w:val="000000"/>
          <w:sz w:val="24"/>
          <w:szCs w:val="24"/>
          <w:lang w:eastAsia="pl-PL"/>
        </w:rPr>
        <w:t>obserwuje, interesuje się bardzo wcześnie czynnościami: dokładania (dosuwania); ubywania (odsuwania i zabierania) i stara się policzyć po każdej takiej zmianie.</w:t>
      </w:r>
    </w:p>
    <w:p w:rsidR="00FF2BF0" w:rsidRPr="003B5FA1" w:rsidRDefault="003B5FA1" w:rsidP="003B5FA1">
      <w:pPr>
        <w:pStyle w:val="Akapitzlist"/>
        <w:numPr>
          <w:ilvl w:val="0"/>
          <w:numId w:val="5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w:t>
      </w:r>
      <w:r w:rsidR="00FF2BF0" w:rsidRPr="003B5FA1">
        <w:rPr>
          <w:rFonts w:ascii="Times New Roman" w:eastAsia="Times New Roman" w:hAnsi="Times New Roman" w:cs="Times New Roman"/>
          <w:color w:val="000000"/>
          <w:sz w:val="24"/>
          <w:szCs w:val="24"/>
          <w:lang w:eastAsia="pl-PL"/>
        </w:rPr>
        <w:t>olejny etap związany jest z manipulacją typu: dodać i odjąć. Przy dodawaniu dziecko musi samo dołożyć (dosunąć, zsunąć razem) przedmioty do siebie, aby policzyć. Przy odejmowaniu musi odłożyć (odsunąć, zabrać) przedmioty i policzyć.</w:t>
      </w:r>
    </w:p>
    <w:p w:rsidR="00FF2BF0" w:rsidRPr="003B5FA1" w:rsidRDefault="003B5FA1" w:rsidP="003B5FA1">
      <w:pPr>
        <w:pStyle w:val="Akapitzlist"/>
        <w:numPr>
          <w:ilvl w:val="0"/>
          <w:numId w:val="51"/>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l-PL"/>
        </w:rPr>
        <w:t>O</w:t>
      </w:r>
      <w:r w:rsidR="00FF2BF0" w:rsidRPr="003B5FA1">
        <w:rPr>
          <w:rFonts w:ascii="Times New Roman" w:eastAsia="Times New Roman" w:hAnsi="Times New Roman" w:cs="Times New Roman"/>
          <w:color w:val="000000"/>
          <w:sz w:val="24"/>
          <w:szCs w:val="24"/>
          <w:lang w:eastAsia="pl-PL"/>
        </w:rPr>
        <w:t xml:space="preserve">siągnięciem wyższego poziomu umiejętności będzie liczenie na palcach. </w:t>
      </w:r>
      <w:r>
        <w:rPr>
          <w:rFonts w:ascii="Times New Roman" w:eastAsia="Times New Roman" w:hAnsi="Times New Roman" w:cs="Times New Roman"/>
          <w:color w:val="000000"/>
          <w:sz w:val="24"/>
          <w:szCs w:val="24"/>
          <w:lang w:eastAsia="pl-PL"/>
        </w:rPr>
        <w:t xml:space="preserve">                 </w:t>
      </w:r>
      <w:r w:rsidR="00BE6D1C">
        <w:rPr>
          <w:rFonts w:ascii="Times New Roman" w:eastAsia="Times New Roman" w:hAnsi="Times New Roman" w:cs="Times New Roman"/>
          <w:color w:val="000000"/>
          <w:sz w:val="24"/>
          <w:szCs w:val="24"/>
          <w:lang w:eastAsia="pl-PL"/>
        </w:rPr>
        <w:t>Na początku powinny</w:t>
      </w:r>
      <w:r w:rsidR="00FF2BF0" w:rsidRPr="003B5FA1">
        <w:rPr>
          <w:rFonts w:ascii="Times New Roman" w:eastAsia="Times New Roman" w:hAnsi="Times New Roman" w:cs="Times New Roman"/>
          <w:color w:val="000000"/>
          <w:sz w:val="24"/>
          <w:szCs w:val="24"/>
          <w:lang w:eastAsia="pl-PL"/>
        </w:rPr>
        <w:t xml:space="preserve"> być ćwicz</w:t>
      </w:r>
      <w:r w:rsidR="00BE6D1C">
        <w:rPr>
          <w:rFonts w:ascii="Times New Roman" w:eastAsia="Times New Roman" w:hAnsi="Times New Roman" w:cs="Times New Roman"/>
          <w:color w:val="000000"/>
          <w:sz w:val="24"/>
          <w:szCs w:val="24"/>
          <w:lang w:eastAsia="pl-PL"/>
        </w:rPr>
        <w:t>enia w liczeniu palców. Liczenie</w:t>
      </w:r>
      <w:r w:rsidR="00FF2BF0" w:rsidRPr="003B5FA1">
        <w:rPr>
          <w:rFonts w:ascii="Times New Roman" w:eastAsia="Times New Roman" w:hAnsi="Times New Roman" w:cs="Times New Roman"/>
          <w:color w:val="000000"/>
          <w:sz w:val="24"/>
          <w:szCs w:val="24"/>
          <w:lang w:eastAsia="pl-PL"/>
        </w:rPr>
        <w:t xml:space="preserve"> na palcach jest niezwykle ważne: pozwala dziecku łatwiej pokonać drogę od konkretów do liczenia </w:t>
      </w:r>
      <w:r>
        <w:rPr>
          <w:rFonts w:ascii="Times New Roman" w:eastAsia="Times New Roman" w:hAnsi="Times New Roman" w:cs="Times New Roman"/>
          <w:color w:val="000000"/>
          <w:sz w:val="24"/>
          <w:szCs w:val="24"/>
          <w:lang w:eastAsia="pl-PL"/>
        </w:rPr>
        <w:t xml:space="preserve">          </w:t>
      </w:r>
      <w:r w:rsidR="00FF2BF0" w:rsidRPr="003B5FA1">
        <w:rPr>
          <w:rFonts w:ascii="Times New Roman" w:eastAsia="Times New Roman" w:hAnsi="Times New Roman" w:cs="Times New Roman"/>
          <w:color w:val="000000"/>
          <w:sz w:val="24"/>
          <w:szCs w:val="24"/>
          <w:lang w:eastAsia="pl-PL"/>
        </w:rPr>
        <w:t>w pamięci, a więc do abstrakcji.</w:t>
      </w:r>
    </w:p>
    <w:p w:rsidR="00FF2BF0" w:rsidRPr="003B5FA1" w:rsidRDefault="003B5FA1" w:rsidP="003B5FA1">
      <w:pPr>
        <w:pStyle w:val="Akapitzlist"/>
        <w:numPr>
          <w:ilvl w:val="0"/>
          <w:numId w:val="51"/>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l-PL"/>
        </w:rPr>
        <w:t>N</w:t>
      </w:r>
      <w:r w:rsidR="00FF2BF0" w:rsidRPr="003B5FA1">
        <w:rPr>
          <w:rFonts w:ascii="Times New Roman" w:eastAsia="Times New Roman" w:hAnsi="Times New Roman" w:cs="Times New Roman"/>
          <w:color w:val="000000"/>
          <w:sz w:val="24"/>
          <w:szCs w:val="24"/>
          <w:lang w:eastAsia="pl-PL"/>
        </w:rPr>
        <w:t xml:space="preserve">astępny próg, który dziecko musi pokonać wiąże się z doliczaniem i odliczaniem. Chodzi o to, aby zamiast dążyć do policzenia </w:t>
      </w:r>
      <w:r w:rsidR="00D82847">
        <w:rPr>
          <w:rFonts w:ascii="Times New Roman" w:eastAsia="Times New Roman" w:hAnsi="Times New Roman" w:cs="Times New Roman"/>
          <w:color w:val="000000"/>
          <w:sz w:val="24"/>
          <w:szCs w:val="24"/>
          <w:lang w:eastAsia="pl-PL"/>
        </w:rPr>
        <w:t xml:space="preserve">wszystkich przedmiotów (palców), </w:t>
      </w:r>
      <w:r w:rsidR="00FF2BF0" w:rsidRPr="003B5FA1">
        <w:rPr>
          <w:rFonts w:ascii="Times New Roman" w:eastAsia="Times New Roman" w:hAnsi="Times New Roman" w:cs="Times New Roman"/>
          <w:color w:val="000000"/>
          <w:sz w:val="24"/>
          <w:szCs w:val="24"/>
          <w:lang w:eastAsia="pl-PL"/>
        </w:rPr>
        <w:t>dziecko mogło tylko doliczyć te do</w:t>
      </w:r>
      <w:r>
        <w:rPr>
          <w:rFonts w:ascii="Times New Roman" w:eastAsia="Times New Roman" w:hAnsi="Times New Roman" w:cs="Times New Roman"/>
          <w:color w:val="000000"/>
          <w:sz w:val="24"/>
          <w:szCs w:val="24"/>
          <w:lang w:eastAsia="pl-PL"/>
        </w:rPr>
        <w:t>dane lub odliczyć odejmowane. A</w:t>
      </w:r>
      <w:r w:rsidR="00FF2BF0" w:rsidRPr="003B5FA1">
        <w:rPr>
          <w:rFonts w:ascii="Times New Roman" w:eastAsia="Times New Roman" w:hAnsi="Times New Roman" w:cs="Times New Roman"/>
          <w:color w:val="000000"/>
          <w:sz w:val="24"/>
          <w:szCs w:val="24"/>
          <w:lang w:eastAsia="pl-PL"/>
        </w:rPr>
        <w:t>by tak się stało, dziecko musi już ujmować globalnie małe liczebności.</w:t>
      </w:r>
    </w:p>
    <w:p w:rsidR="00FF2BF0" w:rsidRPr="00C867EF" w:rsidRDefault="003B5FA1" w:rsidP="003B5FA1">
      <w:pPr>
        <w:pStyle w:val="Akapitzlist"/>
        <w:numPr>
          <w:ilvl w:val="0"/>
          <w:numId w:val="51"/>
        </w:numPr>
        <w:autoSpaceDE w:val="0"/>
        <w:autoSpaceDN w:val="0"/>
        <w:adjustRightInd w:val="0"/>
        <w:spacing w:after="0" w:line="360" w:lineRule="auto"/>
        <w:jc w:val="both"/>
        <w:rPr>
          <w:rFonts w:ascii="Times New Roman" w:hAnsi="Times New Roman" w:cs="Times New Roman"/>
          <w:sz w:val="24"/>
          <w:szCs w:val="24"/>
        </w:rPr>
      </w:pPr>
      <w:r w:rsidRPr="003B5FA1">
        <w:rPr>
          <w:rFonts w:ascii="Times New Roman" w:eastAsia="Times New Roman" w:hAnsi="Times New Roman" w:cs="Times New Roman"/>
          <w:color w:val="000000"/>
          <w:sz w:val="24"/>
          <w:szCs w:val="24"/>
          <w:lang w:eastAsia="pl-PL"/>
        </w:rPr>
        <w:t>Uko</w:t>
      </w:r>
      <w:r w:rsidR="00FF2BF0" w:rsidRPr="003B5FA1">
        <w:rPr>
          <w:rFonts w:ascii="Times New Roman" w:eastAsia="Times New Roman" w:hAnsi="Times New Roman" w:cs="Times New Roman"/>
          <w:color w:val="000000"/>
          <w:sz w:val="24"/>
          <w:szCs w:val="24"/>
          <w:lang w:eastAsia="pl-PL"/>
        </w:rPr>
        <w:t>ronowaniem jest liczenie w pamięci. Dziecko nie musi już liczyć przedmiotów ani zbiorów zastępczych. Nie potrzebuje także doliczać lub odliczać, aby ustalić wynik dodawania i odejmowania.</w:t>
      </w:r>
    </w:p>
    <w:p w:rsidR="00C867EF" w:rsidRDefault="00C867EF" w:rsidP="00C867EF">
      <w:pPr>
        <w:autoSpaceDE w:val="0"/>
        <w:autoSpaceDN w:val="0"/>
        <w:adjustRightInd w:val="0"/>
        <w:spacing w:after="0" w:line="360" w:lineRule="auto"/>
        <w:jc w:val="both"/>
        <w:rPr>
          <w:rFonts w:ascii="Times New Roman" w:hAnsi="Times New Roman" w:cs="Times New Roman"/>
          <w:sz w:val="24"/>
          <w:szCs w:val="24"/>
        </w:rPr>
      </w:pPr>
    </w:p>
    <w:p w:rsidR="00C867EF" w:rsidRDefault="00C867EF" w:rsidP="00C867E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Bardzo ważne jest, aby pamiętać, że przy liczeniu należy stosować następujące prawidłowości:</w:t>
      </w:r>
    </w:p>
    <w:p w:rsidR="006E5016" w:rsidRPr="00C10E92" w:rsidRDefault="00C867EF" w:rsidP="00C867EF">
      <w:pPr>
        <w:pStyle w:val="Akapitzlist"/>
        <w:numPr>
          <w:ilvl w:val="0"/>
          <w:numId w:val="52"/>
        </w:numPr>
        <w:autoSpaceDE w:val="0"/>
        <w:autoSpaceDN w:val="0"/>
        <w:adjustRightInd w:val="0"/>
        <w:spacing w:after="0" w:line="360" w:lineRule="auto"/>
        <w:jc w:val="both"/>
        <w:rPr>
          <w:rFonts w:ascii="Times New Roman" w:hAnsi="Times New Roman" w:cs="Times New Roman"/>
          <w:sz w:val="24"/>
          <w:szCs w:val="24"/>
        </w:rPr>
      </w:pPr>
      <w:r w:rsidRPr="00C10E92">
        <w:rPr>
          <w:rFonts w:ascii="Times New Roman" w:hAnsi="Times New Roman" w:cs="Times New Roman"/>
          <w:sz w:val="24"/>
          <w:szCs w:val="24"/>
        </w:rPr>
        <w:t>p</w:t>
      </w:r>
      <w:r w:rsidR="006E5016" w:rsidRPr="00C10E92">
        <w:rPr>
          <w:rFonts w:ascii="Times New Roman" w:hAnsi="Times New Roman" w:cs="Times New Roman"/>
          <w:sz w:val="24"/>
          <w:szCs w:val="24"/>
        </w:rPr>
        <w:t>odczas liczenia należy wskazywać gestem kolejne przedmioty i wypowiadać stosowny liczebnik (gest wskazywania i liczebnik są przyporządkowane kolejnym obiektom)</w:t>
      </w:r>
      <w:r w:rsidR="00C10E92" w:rsidRPr="00C10E92">
        <w:rPr>
          <w:rFonts w:ascii="Times New Roman" w:hAnsi="Times New Roman" w:cs="Times New Roman"/>
          <w:sz w:val="24"/>
          <w:szCs w:val="24"/>
        </w:rPr>
        <w:t>;</w:t>
      </w:r>
    </w:p>
    <w:p w:rsidR="006E5016" w:rsidRPr="00C10E92" w:rsidRDefault="00C10E92" w:rsidP="00C10E92">
      <w:pPr>
        <w:pStyle w:val="Akapitzlist"/>
        <w:numPr>
          <w:ilvl w:val="0"/>
          <w:numId w:val="52"/>
        </w:numPr>
        <w:autoSpaceDE w:val="0"/>
        <w:autoSpaceDN w:val="0"/>
        <w:adjustRightInd w:val="0"/>
        <w:spacing w:after="0" w:line="360" w:lineRule="auto"/>
        <w:jc w:val="both"/>
        <w:rPr>
          <w:rFonts w:ascii="Times New Roman" w:hAnsi="Times New Roman" w:cs="Times New Roman"/>
          <w:sz w:val="24"/>
          <w:szCs w:val="24"/>
        </w:rPr>
      </w:pPr>
      <w:r w:rsidRPr="00C10E92">
        <w:rPr>
          <w:rFonts w:ascii="Times New Roman" w:hAnsi="Times New Roman" w:cs="Times New Roman"/>
          <w:sz w:val="24"/>
          <w:szCs w:val="24"/>
        </w:rPr>
        <w:t xml:space="preserve">przy </w:t>
      </w:r>
      <w:r w:rsidR="006E5016" w:rsidRPr="00C10E92">
        <w:rPr>
          <w:rFonts w:ascii="Times New Roman" w:hAnsi="Times New Roman" w:cs="Times New Roman"/>
          <w:sz w:val="24"/>
          <w:szCs w:val="24"/>
        </w:rPr>
        <w:t>liczeniu nie można pomijać żadn</w:t>
      </w:r>
      <w:r>
        <w:rPr>
          <w:rFonts w:ascii="Times New Roman" w:hAnsi="Times New Roman" w:cs="Times New Roman"/>
          <w:sz w:val="24"/>
          <w:szCs w:val="24"/>
        </w:rPr>
        <w:t xml:space="preserve">ego przedmiotu, ani żadnego </w:t>
      </w:r>
      <w:r w:rsidR="006E5016" w:rsidRPr="00C10E92">
        <w:rPr>
          <w:rFonts w:ascii="Times New Roman" w:hAnsi="Times New Roman" w:cs="Times New Roman"/>
          <w:sz w:val="24"/>
          <w:szCs w:val="24"/>
        </w:rPr>
        <w:t>liczyć podwójnie</w:t>
      </w:r>
      <w:r w:rsidRPr="00C10E92">
        <w:rPr>
          <w:rFonts w:ascii="Times New Roman" w:hAnsi="Times New Roman" w:cs="Times New Roman"/>
          <w:sz w:val="24"/>
          <w:szCs w:val="24"/>
        </w:rPr>
        <w:t>;</w:t>
      </w:r>
    </w:p>
    <w:p w:rsidR="006E5016" w:rsidRDefault="00C10E92" w:rsidP="00C10E92">
      <w:pPr>
        <w:pStyle w:val="Akapitzlist"/>
        <w:numPr>
          <w:ilvl w:val="0"/>
          <w:numId w:val="52"/>
        </w:numPr>
        <w:autoSpaceDE w:val="0"/>
        <w:autoSpaceDN w:val="0"/>
        <w:adjustRightInd w:val="0"/>
        <w:spacing w:after="0" w:line="360" w:lineRule="auto"/>
        <w:jc w:val="both"/>
        <w:rPr>
          <w:rFonts w:ascii="Times New Roman" w:hAnsi="Times New Roman" w:cs="Times New Roman"/>
          <w:sz w:val="24"/>
          <w:szCs w:val="24"/>
        </w:rPr>
      </w:pPr>
      <w:r w:rsidRPr="00C10E92">
        <w:rPr>
          <w:rFonts w:ascii="Times New Roman" w:hAnsi="Times New Roman" w:cs="Times New Roman"/>
          <w:sz w:val="24"/>
          <w:szCs w:val="24"/>
        </w:rPr>
        <w:t>l</w:t>
      </w:r>
      <w:r w:rsidR="006E5016" w:rsidRPr="00C10E92">
        <w:rPr>
          <w:rFonts w:ascii="Times New Roman" w:hAnsi="Times New Roman" w:cs="Times New Roman"/>
          <w:sz w:val="24"/>
          <w:szCs w:val="24"/>
        </w:rPr>
        <w:t>iczebnik</w:t>
      </w:r>
      <w:r>
        <w:rPr>
          <w:rFonts w:ascii="Times New Roman" w:hAnsi="Times New Roman" w:cs="Times New Roman"/>
          <w:sz w:val="24"/>
          <w:szCs w:val="24"/>
        </w:rPr>
        <w:t>i</w:t>
      </w:r>
      <w:r w:rsidR="006E5016" w:rsidRPr="00C10E92">
        <w:rPr>
          <w:rFonts w:ascii="Times New Roman" w:hAnsi="Times New Roman" w:cs="Times New Roman"/>
          <w:sz w:val="24"/>
          <w:szCs w:val="24"/>
        </w:rPr>
        <w:t xml:space="preserve"> należy wymieniać w stałej kolejności</w:t>
      </w:r>
      <w:r w:rsidRPr="00C10E92">
        <w:rPr>
          <w:rFonts w:ascii="Times New Roman" w:hAnsi="Times New Roman" w:cs="Times New Roman"/>
          <w:sz w:val="24"/>
          <w:szCs w:val="24"/>
        </w:rPr>
        <w:t>;</w:t>
      </w:r>
    </w:p>
    <w:p w:rsidR="006E5016" w:rsidRPr="00EE0EA6" w:rsidRDefault="00C10E92" w:rsidP="00EE0EA6">
      <w:pPr>
        <w:pStyle w:val="Akapitzlist"/>
        <w:numPr>
          <w:ilvl w:val="0"/>
          <w:numId w:val="52"/>
        </w:numPr>
        <w:autoSpaceDE w:val="0"/>
        <w:autoSpaceDN w:val="0"/>
        <w:adjustRightInd w:val="0"/>
        <w:spacing w:after="0" w:line="360" w:lineRule="auto"/>
        <w:jc w:val="both"/>
        <w:rPr>
          <w:rFonts w:ascii="Times New Roman" w:hAnsi="Times New Roman" w:cs="Times New Roman"/>
          <w:sz w:val="24"/>
          <w:szCs w:val="24"/>
        </w:rPr>
      </w:pPr>
      <w:r w:rsidRPr="00C10E92">
        <w:rPr>
          <w:rFonts w:ascii="Times New Roman" w:hAnsi="Times New Roman" w:cs="Times New Roman"/>
          <w:sz w:val="24"/>
          <w:szCs w:val="24"/>
        </w:rPr>
        <w:t>osta</w:t>
      </w:r>
      <w:r w:rsidR="006E5016" w:rsidRPr="00C10E92">
        <w:rPr>
          <w:rFonts w:ascii="Times New Roman" w:hAnsi="Times New Roman" w:cs="Times New Roman"/>
          <w:sz w:val="24"/>
          <w:szCs w:val="24"/>
        </w:rPr>
        <w:t>tni z wymie</w:t>
      </w:r>
      <w:r>
        <w:rPr>
          <w:rFonts w:ascii="Times New Roman" w:hAnsi="Times New Roman" w:cs="Times New Roman"/>
          <w:sz w:val="24"/>
          <w:szCs w:val="24"/>
        </w:rPr>
        <w:t>nionych liczebników ma podwójne</w:t>
      </w:r>
      <w:r w:rsidR="00EE0EA6">
        <w:rPr>
          <w:rFonts w:ascii="Times New Roman" w:hAnsi="Times New Roman" w:cs="Times New Roman"/>
          <w:sz w:val="24"/>
          <w:szCs w:val="24"/>
        </w:rPr>
        <w:t xml:space="preserve"> znaczenie – oznacza ostatni liczony przedmiot </w:t>
      </w:r>
      <w:r w:rsidR="00D82847">
        <w:rPr>
          <w:rFonts w:ascii="Times New Roman" w:hAnsi="Times New Roman" w:cs="Times New Roman"/>
          <w:sz w:val="24"/>
          <w:szCs w:val="24"/>
        </w:rPr>
        <w:t xml:space="preserve">oraz </w:t>
      </w:r>
      <w:r w:rsidR="00D82847" w:rsidRPr="00C10E92">
        <w:rPr>
          <w:rFonts w:ascii="Times New Roman" w:hAnsi="Times New Roman" w:cs="Times New Roman"/>
          <w:sz w:val="24"/>
          <w:szCs w:val="24"/>
        </w:rPr>
        <w:t>liczbę</w:t>
      </w:r>
      <w:r w:rsidR="00EE0EA6">
        <w:rPr>
          <w:rFonts w:ascii="Times New Roman" w:hAnsi="Times New Roman" w:cs="Times New Roman"/>
          <w:sz w:val="24"/>
          <w:szCs w:val="24"/>
        </w:rPr>
        <w:t xml:space="preserve"> policzonych przedmiotów</w:t>
      </w:r>
      <w:r w:rsidR="002D0C56">
        <w:rPr>
          <w:rFonts w:ascii="Times New Roman" w:hAnsi="Times New Roman" w:cs="Times New Roman"/>
          <w:sz w:val="24"/>
          <w:szCs w:val="24"/>
        </w:rPr>
        <w:t>;</w:t>
      </w:r>
    </w:p>
    <w:p w:rsidR="006E5016" w:rsidRPr="00C10E92" w:rsidRDefault="00C10E92" w:rsidP="00C10E92">
      <w:pPr>
        <w:pStyle w:val="Akapitzlist"/>
        <w:numPr>
          <w:ilvl w:val="0"/>
          <w:numId w:val="52"/>
        </w:numPr>
        <w:autoSpaceDE w:val="0"/>
        <w:autoSpaceDN w:val="0"/>
        <w:adjustRightInd w:val="0"/>
        <w:spacing w:after="0" w:line="360" w:lineRule="auto"/>
        <w:jc w:val="both"/>
        <w:rPr>
          <w:rFonts w:ascii="Times New Roman" w:hAnsi="Times New Roman" w:cs="Times New Roman"/>
          <w:sz w:val="24"/>
          <w:szCs w:val="24"/>
        </w:rPr>
      </w:pPr>
      <w:r w:rsidRPr="00C10E92">
        <w:rPr>
          <w:rFonts w:ascii="Times New Roman" w:hAnsi="Times New Roman" w:cs="Times New Roman"/>
          <w:sz w:val="24"/>
          <w:szCs w:val="24"/>
        </w:rPr>
        <w:t>w</w:t>
      </w:r>
      <w:r w:rsidR="006E5016" w:rsidRPr="00C10E92">
        <w:rPr>
          <w:rFonts w:ascii="Times New Roman" w:hAnsi="Times New Roman" w:cs="Times New Roman"/>
          <w:sz w:val="24"/>
          <w:szCs w:val="24"/>
        </w:rPr>
        <w:t>ynik l</w:t>
      </w:r>
      <w:r>
        <w:rPr>
          <w:rFonts w:ascii="Times New Roman" w:hAnsi="Times New Roman" w:cs="Times New Roman"/>
          <w:sz w:val="24"/>
          <w:szCs w:val="24"/>
        </w:rPr>
        <w:t xml:space="preserve">iczenia nie zależy od </w:t>
      </w:r>
      <w:r w:rsidR="006E5016" w:rsidRPr="00C10E92">
        <w:rPr>
          <w:rFonts w:ascii="Times New Roman" w:hAnsi="Times New Roman" w:cs="Times New Roman"/>
          <w:sz w:val="24"/>
          <w:szCs w:val="24"/>
        </w:rPr>
        <w:t xml:space="preserve"> </w:t>
      </w:r>
      <w:r w:rsidR="002D0C56">
        <w:rPr>
          <w:rFonts w:ascii="Times New Roman" w:hAnsi="Times New Roman" w:cs="Times New Roman"/>
          <w:sz w:val="24"/>
          <w:szCs w:val="24"/>
        </w:rPr>
        <w:t xml:space="preserve">kierunku liczenia </w:t>
      </w:r>
      <w:r w:rsidR="006E5016" w:rsidRPr="00C10E92">
        <w:rPr>
          <w:rFonts w:ascii="Times New Roman" w:hAnsi="Times New Roman" w:cs="Times New Roman"/>
          <w:sz w:val="24"/>
          <w:szCs w:val="24"/>
        </w:rPr>
        <w:t xml:space="preserve">(np. można liczyć od lewej do prawej lub od prawej do lewej). </w:t>
      </w:r>
    </w:p>
    <w:p w:rsidR="00403FD4" w:rsidRPr="00105563" w:rsidRDefault="00403FD4" w:rsidP="00105563">
      <w:pPr>
        <w:autoSpaceDE w:val="0"/>
        <w:autoSpaceDN w:val="0"/>
        <w:adjustRightInd w:val="0"/>
        <w:spacing w:after="0" w:line="360" w:lineRule="auto"/>
        <w:jc w:val="both"/>
        <w:rPr>
          <w:rFonts w:ascii="Times New Roman" w:hAnsi="Times New Roman" w:cs="Times New Roman"/>
          <w:sz w:val="24"/>
          <w:szCs w:val="24"/>
        </w:rPr>
      </w:pPr>
    </w:p>
    <w:p w:rsidR="00403FD4" w:rsidRPr="006F12A7" w:rsidRDefault="00403FD4" w:rsidP="006F12A7">
      <w:pPr>
        <w:autoSpaceDE w:val="0"/>
        <w:autoSpaceDN w:val="0"/>
        <w:adjustRightInd w:val="0"/>
        <w:spacing w:after="0" w:line="360" w:lineRule="auto"/>
        <w:jc w:val="both"/>
        <w:rPr>
          <w:rFonts w:ascii="Times New Roman" w:hAnsi="Times New Roman" w:cs="Times New Roman"/>
          <w:b/>
          <w:bCs/>
          <w:sz w:val="24"/>
          <w:szCs w:val="24"/>
          <w:u w:val="single"/>
        </w:rPr>
      </w:pPr>
      <w:r w:rsidRPr="006F12A7">
        <w:rPr>
          <w:rFonts w:ascii="Times New Roman" w:hAnsi="Times New Roman" w:cs="Times New Roman"/>
          <w:b/>
          <w:bCs/>
          <w:sz w:val="24"/>
          <w:szCs w:val="24"/>
          <w:u w:val="single"/>
        </w:rPr>
        <w:t>Oczekiwane efekty aktywności poznawczej dziecka</w:t>
      </w:r>
    </w:p>
    <w:p w:rsidR="00403FD4" w:rsidRPr="006F12A7" w:rsidRDefault="00403FD4" w:rsidP="006F12A7">
      <w:pPr>
        <w:autoSpaceDE w:val="0"/>
        <w:autoSpaceDN w:val="0"/>
        <w:adjustRightInd w:val="0"/>
        <w:spacing w:after="0" w:line="360" w:lineRule="auto"/>
        <w:jc w:val="both"/>
        <w:rPr>
          <w:rFonts w:ascii="Times New Roman" w:hAnsi="Times New Roman" w:cs="Times New Roman"/>
          <w:sz w:val="24"/>
          <w:szCs w:val="24"/>
        </w:rPr>
      </w:pPr>
      <w:r w:rsidRPr="006F12A7">
        <w:rPr>
          <w:rFonts w:ascii="Times New Roman" w:hAnsi="Times New Roman" w:cs="Times New Roman"/>
          <w:sz w:val="24"/>
          <w:szCs w:val="24"/>
        </w:rPr>
        <w:t>Dziecko:</w:t>
      </w:r>
    </w:p>
    <w:p w:rsidR="00403FD4" w:rsidRDefault="00403FD4" w:rsidP="00AA24B2">
      <w:pPr>
        <w:pStyle w:val="Akapitzlist"/>
        <w:numPr>
          <w:ilvl w:val="0"/>
          <w:numId w:val="1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przelicza elementy zbioru</w:t>
      </w:r>
      <w:r w:rsidR="00DA4A28">
        <w:rPr>
          <w:rFonts w:ascii="Times New Roman" w:hAnsi="Times New Roman" w:cs="Times New Roman"/>
          <w:sz w:val="24"/>
          <w:szCs w:val="24"/>
        </w:rPr>
        <w:t xml:space="preserve"> (kasztany, patyczki, klocki itp.)</w:t>
      </w:r>
      <w:r>
        <w:rPr>
          <w:rFonts w:ascii="Times New Roman" w:hAnsi="Times New Roman" w:cs="Times New Roman"/>
          <w:sz w:val="24"/>
          <w:szCs w:val="24"/>
        </w:rPr>
        <w:t>, określa ile ich jest</w:t>
      </w:r>
      <w:r w:rsidR="00B97F92">
        <w:rPr>
          <w:rFonts w:ascii="Times New Roman" w:hAnsi="Times New Roman" w:cs="Times New Roman"/>
          <w:sz w:val="24"/>
          <w:szCs w:val="24"/>
        </w:rPr>
        <w:t>;</w:t>
      </w:r>
    </w:p>
    <w:p w:rsidR="00403FD4" w:rsidRDefault="00B97F92" w:rsidP="00AA24B2">
      <w:pPr>
        <w:pStyle w:val="Akapitzlist"/>
        <w:numPr>
          <w:ilvl w:val="0"/>
          <w:numId w:val="1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rozumie podwójne znaczenie ostatniego wypowiadanego w czasie liczenia liczebnika;</w:t>
      </w:r>
    </w:p>
    <w:p w:rsidR="00B97F92" w:rsidRDefault="00B97F92" w:rsidP="00AA24B2">
      <w:pPr>
        <w:pStyle w:val="Akapitzlist"/>
        <w:numPr>
          <w:ilvl w:val="0"/>
          <w:numId w:val="1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liczy przedmioty i odróżnia błędne</w:t>
      </w:r>
      <w:r w:rsidR="00826E64">
        <w:rPr>
          <w:rFonts w:ascii="Times New Roman" w:hAnsi="Times New Roman" w:cs="Times New Roman"/>
          <w:sz w:val="24"/>
          <w:szCs w:val="24"/>
        </w:rPr>
        <w:t xml:space="preserve"> liczenie od poprawnego, zna</w:t>
      </w:r>
      <w:r>
        <w:rPr>
          <w:rFonts w:ascii="Times New Roman" w:hAnsi="Times New Roman" w:cs="Times New Roman"/>
          <w:sz w:val="24"/>
          <w:szCs w:val="24"/>
        </w:rPr>
        <w:t xml:space="preserve"> zasady                           i prawidłowości, które muszą być przestrzegane przy liczeniu;</w:t>
      </w:r>
    </w:p>
    <w:p w:rsidR="00B97F92" w:rsidRDefault="00B97F92" w:rsidP="00AA24B2">
      <w:pPr>
        <w:pStyle w:val="Akapitzlist"/>
        <w:numPr>
          <w:ilvl w:val="0"/>
          <w:numId w:val="1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liczy na palcach i innych zbiorach zastępczych;</w:t>
      </w:r>
    </w:p>
    <w:p w:rsidR="00B97F92" w:rsidRPr="00B97F92" w:rsidRDefault="00B97F92" w:rsidP="00AA24B2">
      <w:pPr>
        <w:pStyle w:val="Akapitzlist"/>
        <w:numPr>
          <w:ilvl w:val="0"/>
          <w:numId w:val="18"/>
        </w:num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porównuje liczebność zbiorów, posługuje się określeniami: </w:t>
      </w:r>
      <w:r w:rsidRPr="00B97F92">
        <w:rPr>
          <w:rFonts w:ascii="Times New Roman" w:hAnsi="Times New Roman" w:cs="Times New Roman"/>
          <w:i/>
          <w:iCs/>
          <w:sz w:val="24"/>
          <w:szCs w:val="24"/>
        </w:rPr>
        <w:t>mniej, więcej, tyle samo</w:t>
      </w:r>
      <w:r w:rsidR="004656D8">
        <w:rPr>
          <w:rFonts w:ascii="Times New Roman" w:hAnsi="Times New Roman" w:cs="Times New Roman"/>
          <w:i/>
          <w:iCs/>
          <w:sz w:val="24"/>
          <w:szCs w:val="24"/>
        </w:rPr>
        <w:t>;</w:t>
      </w:r>
    </w:p>
    <w:p w:rsidR="00B97F92" w:rsidRPr="00650070" w:rsidRDefault="00B97F92" w:rsidP="00AA24B2">
      <w:pPr>
        <w:pStyle w:val="Akapitzlist"/>
        <w:numPr>
          <w:ilvl w:val="0"/>
          <w:numId w:val="18"/>
        </w:numPr>
        <w:autoSpaceDE w:val="0"/>
        <w:autoSpaceDN w:val="0"/>
        <w:adjustRightInd w:val="0"/>
        <w:spacing w:after="0" w:line="360" w:lineRule="auto"/>
        <w:jc w:val="both"/>
        <w:rPr>
          <w:rFonts w:ascii="Times New Roman" w:hAnsi="Times New Roman" w:cs="Times New Roman"/>
          <w:sz w:val="24"/>
          <w:szCs w:val="24"/>
        </w:rPr>
      </w:pPr>
      <w:r w:rsidRPr="00650070">
        <w:rPr>
          <w:rFonts w:ascii="Times New Roman" w:hAnsi="Times New Roman" w:cs="Times New Roman"/>
          <w:sz w:val="24"/>
          <w:szCs w:val="24"/>
        </w:rPr>
        <w:t>dolicza i odlicza manipulując przedmiotami;</w:t>
      </w:r>
    </w:p>
    <w:p w:rsidR="00DA4A28" w:rsidRDefault="00DA4A28" w:rsidP="00AA24B2">
      <w:pPr>
        <w:pStyle w:val="Akapitzlist"/>
        <w:numPr>
          <w:ilvl w:val="0"/>
          <w:numId w:val="18"/>
        </w:numPr>
        <w:autoSpaceDE w:val="0"/>
        <w:autoSpaceDN w:val="0"/>
        <w:adjustRightInd w:val="0"/>
        <w:spacing w:after="0" w:line="360" w:lineRule="auto"/>
        <w:jc w:val="both"/>
        <w:rPr>
          <w:rFonts w:ascii="Times New Roman" w:hAnsi="Times New Roman" w:cs="Times New Roman"/>
          <w:sz w:val="24"/>
          <w:szCs w:val="24"/>
        </w:rPr>
      </w:pPr>
      <w:r w:rsidRPr="00DA4A28">
        <w:rPr>
          <w:rFonts w:ascii="Times New Roman" w:hAnsi="Times New Roman" w:cs="Times New Roman"/>
          <w:sz w:val="24"/>
          <w:szCs w:val="24"/>
        </w:rPr>
        <w:t>dodaje i odejmuje w zakresie 10</w:t>
      </w:r>
      <w:r>
        <w:rPr>
          <w:rFonts w:ascii="Times New Roman" w:hAnsi="Times New Roman" w:cs="Times New Roman"/>
          <w:sz w:val="24"/>
          <w:szCs w:val="24"/>
        </w:rPr>
        <w:t xml:space="preserve"> pomagając sobie liczeniem na palcach lub innych przedmiotach;</w:t>
      </w:r>
    </w:p>
    <w:p w:rsidR="00DA4A28" w:rsidRPr="00105563" w:rsidRDefault="00DA4A28" w:rsidP="00AA24B2">
      <w:pPr>
        <w:pStyle w:val="Akapitzlist"/>
        <w:numPr>
          <w:ilvl w:val="0"/>
          <w:numId w:val="18"/>
        </w:numPr>
        <w:autoSpaceDE w:val="0"/>
        <w:autoSpaceDN w:val="0"/>
        <w:adjustRightInd w:val="0"/>
        <w:spacing w:after="0" w:line="360" w:lineRule="auto"/>
        <w:jc w:val="both"/>
        <w:rPr>
          <w:rFonts w:ascii="Times New Roman" w:hAnsi="Times New Roman" w:cs="Times New Roman"/>
          <w:color w:val="FF0000"/>
          <w:sz w:val="24"/>
          <w:szCs w:val="24"/>
        </w:rPr>
      </w:pPr>
      <w:r w:rsidRPr="00683A9F">
        <w:rPr>
          <w:rFonts w:ascii="Times New Roman" w:hAnsi="Times New Roman" w:cs="Times New Roman"/>
          <w:sz w:val="24"/>
          <w:szCs w:val="24"/>
        </w:rPr>
        <w:t>poznaje zapis graficzny licz</w:t>
      </w:r>
      <w:r w:rsidR="00826E64">
        <w:rPr>
          <w:rFonts w:ascii="Times New Roman" w:hAnsi="Times New Roman" w:cs="Times New Roman"/>
          <w:sz w:val="24"/>
          <w:szCs w:val="24"/>
        </w:rPr>
        <w:t>b;</w:t>
      </w:r>
    </w:p>
    <w:p w:rsidR="00DA4A28" w:rsidRDefault="00DA4A28" w:rsidP="00AA24B2">
      <w:pPr>
        <w:pStyle w:val="Akapitzlist"/>
        <w:numPr>
          <w:ilvl w:val="0"/>
          <w:numId w:val="1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wskazuje w rzędzie pierwszy i ostatni przedmiot;</w:t>
      </w:r>
    </w:p>
    <w:p w:rsidR="00DA4A28" w:rsidRDefault="00DA4A28" w:rsidP="00AA24B2">
      <w:pPr>
        <w:pStyle w:val="Akapitzlist"/>
        <w:numPr>
          <w:ilvl w:val="0"/>
          <w:numId w:val="1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posługuj</w:t>
      </w:r>
      <w:r w:rsidR="004D7B19">
        <w:rPr>
          <w:rFonts w:ascii="Times New Roman" w:hAnsi="Times New Roman" w:cs="Times New Roman"/>
          <w:sz w:val="24"/>
          <w:szCs w:val="24"/>
        </w:rPr>
        <w:t>e się liczebnikami porządkowymi.</w:t>
      </w:r>
    </w:p>
    <w:p w:rsidR="00650070" w:rsidRPr="00650070" w:rsidRDefault="00650070" w:rsidP="00650070">
      <w:pPr>
        <w:pStyle w:val="Akapitzlist"/>
        <w:autoSpaceDE w:val="0"/>
        <w:autoSpaceDN w:val="0"/>
        <w:adjustRightInd w:val="0"/>
        <w:spacing w:after="0" w:line="360" w:lineRule="auto"/>
        <w:jc w:val="both"/>
        <w:rPr>
          <w:rFonts w:ascii="Times New Roman" w:hAnsi="Times New Roman" w:cs="Times New Roman"/>
          <w:b/>
          <w:bCs/>
          <w:sz w:val="24"/>
          <w:szCs w:val="24"/>
          <w:u w:val="single"/>
        </w:rPr>
      </w:pPr>
    </w:p>
    <w:p w:rsidR="00491C3D" w:rsidRDefault="00491C3D" w:rsidP="006F12A7">
      <w:pPr>
        <w:autoSpaceDE w:val="0"/>
        <w:autoSpaceDN w:val="0"/>
        <w:adjustRightInd w:val="0"/>
        <w:spacing w:after="0" w:line="360" w:lineRule="auto"/>
        <w:jc w:val="both"/>
        <w:rPr>
          <w:rFonts w:ascii="Times New Roman" w:hAnsi="Times New Roman" w:cs="Times New Roman"/>
          <w:b/>
          <w:bCs/>
          <w:sz w:val="24"/>
          <w:szCs w:val="24"/>
          <w:u w:val="single"/>
        </w:rPr>
      </w:pPr>
      <w:r w:rsidRPr="00174464">
        <w:rPr>
          <w:rFonts w:ascii="Times New Roman" w:hAnsi="Times New Roman" w:cs="Times New Roman"/>
          <w:b/>
          <w:bCs/>
          <w:sz w:val="24"/>
          <w:szCs w:val="24"/>
          <w:u w:val="single"/>
        </w:rPr>
        <w:t>Przykładowe ćwiczenia</w:t>
      </w:r>
      <w:r w:rsidR="004D7B19">
        <w:rPr>
          <w:rFonts w:ascii="Times New Roman" w:hAnsi="Times New Roman" w:cs="Times New Roman"/>
          <w:b/>
          <w:bCs/>
          <w:sz w:val="24"/>
          <w:szCs w:val="24"/>
          <w:u w:val="single"/>
        </w:rPr>
        <w:t>, zabawy</w:t>
      </w:r>
      <w:r>
        <w:rPr>
          <w:rFonts w:ascii="Times New Roman" w:hAnsi="Times New Roman" w:cs="Times New Roman"/>
          <w:b/>
          <w:bCs/>
          <w:sz w:val="24"/>
          <w:szCs w:val="24"/>
          <w:u w:val="single"/>
        </w:rPr>
        <w:t xml:space="preserve"> pomagające dzieciom dostrzec prawidłowości, które trzeba stosować przy liczeniu:</w:t>
      </w:r>
    </w:p>
    <w:p w:rsidR="00491C3D" w:rsidRDefault="00491C3D" w:rsidP="00AA24B2">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sidRPr="00491C3D">
        <w:rPr>
          <w:rFonts w:ascii="Times New Roman" w:hAnsi="Times New Roman" w:cs="Times New Roman"/>
          <w:sz w:val="24"/>
          <w:szCs w:val="24"/>
        </w:rPr>
        <w:t>Liczenie obiektów</w:t>
      </w:r>
      <w:r>
        <w:rPr>
          <w:rFonts w:ascii="Times New Roman" w:hAnsi="Times New Roman" w:cs="Times New Roman"/>
          <w:sz w:val="24"/>
          <w:szCs w:val="24"/>
        </w:rPr>
        <w:t xml:space="preserve"> ustawionych w rzędach lub szeregach – liczenie ustawionych                  w rzędzie np. kasztanów, klocków, samochodów od lewej, a następnie od prawej strony</w:t>
      </w:r>
      <w:r w:rsidR="004D7B19">
        <w:rPr>
          <w:rFonts w:ascii="Times New Roman" w:hAnsi="Times New Roman" w:cs="Times New Roman"/>
          <w:sz w:val="24"/>
          <w:szCs w:val="24"/>
        </w:rPr>
        <w:t>.</w:t>
      </w:r>
    </w:p>
    <w:p w:rsidR="00683A9F" w:rsidRDefault="00683A9F" w:rsidP="00AA24B2">
      <w:pPr>
        <w:pStyle w:val="Akapitzlist"/>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Miś uczy się liczyć </w:t>
      </w:r>
    </w:p>
    <w:p w:rsidR="00AC53BA" w:rsidRPr="00AC53BA" w:rsidRDefault="00683A9F" w:rsidP="00683A9F">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491C3D">
        <w:rPr>
          <w:rFonts w:ascii="Times New Roman" w:hAnsi="Times New Roman" w:cs="Times New Roman"/>
          <w:sz w:val="24"/>
          <w:szCs w:val="24"/>
        </w:rPr>
        <w:t>auczyciel sadza misia przed dzieckiem i stwierdza, że miś nie umie dobrze liczy</w:t>
      </w:r>
      <w:r w:rsidR="00AC53BA">
        <w:rPr>
          <w:rFonts w:ascii="Times New Roman" w:hAnsi="Times New Roman" w:cs="Times New Roman"/>
          <w:sz w:val="24"/>
          <w:szCs w:val="24"/>
        </w:rPr>
        <w:t>ć, następnie bierze misia</w:t>
      </w:r>
      <w:r w:rsidR="00491C3D">
        <w:rPr>
          <w:rFonts w:ascii="Times New Roman" w:hAnsi="Times New Roman" w:cs="Times New Roman"/>
          <w:sz w:val="24"/>
          <w:szCs w:val="24"/>
        </w:rPr>
        <w:t xml:space="preserve"> i prosi, aby policzył ułożone w szeregu kasztany</w:t>
      </w:r>
    </w:p>
    <w:p w:rsidR="00AC53BA" w:rsidRDefault="00AC53BA" w:rsidP="00AC53BA">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miś poprawnie liczy cztery kasztany, a później przeskakuje niektóre kasztany i na końcu stwierdza (nauczyciel za misia), że jest np. siedem;</w:t>
      </w:r>
    </w:p>
    <w:p w:rsidR="00AC53BA" w:rsidRDefault="00AC53BA" w:rsidP="00AC53BA">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miś liczy poprawnie cztery kasztany, a potem </w:t>
      </w:r>
      <w:r w:rsidR="00943767">
        <w:rPr>
          <w:rFonts w:ascii="Times New Roman" w:hAnsi="Times New Roman" w:cs="Times New Roman"/>
          <w:sz w:val="24"/>
          <w:szCs w:val="24"/>
        </w:rPr>
        <w:t xml:space="preserve">niektóre z nich dotyka dwukrotnie </w:t>
      </w:r>
      <w:r w:rsidR="00E03057">
        <w:rPr>
          <w:rFonts w:ascii="Times New Roman" w:hAnsi="Times New Roman" w:cs="Times New Roman"/>
          <w:sz w:val="24"/>
          <w:szCs w:val="24"/>
        </w:rPr>
        <w:t xml:space="preserve">                </w:t>
      </w:r>
      <w:r w:rsidR="00943767">
        <w:rPr>
          <w:rFonts w:ascii="Times New Roman" w:hAnsi="Times New Roman" w:cs="Times New Roman"/>
          <w:sz w:val="24"/>
          <w:szCs w:val="24"/>
        </w:rPr>
        <w:t>i wymienia dwa liczebniki;</w:t>
      </w:r>
    </w:p>
    <w:p w:rsidR="00943767" w:rsidRDefault="00943767" w:rsidP="00AC53BA">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miś zaczyna liczyć od środka, a później „zakręca” i liczy ponownie te same kasztany.</w:t>
      </w:r>
    </w:p>
    <w:p w:rsidR="00943767" w:rsidRDefault="00943767" w:rsidP="00943767">
      <w:pPr>
        <w:autoSpaceDE w:val="0"/>
        <w:autoSpaceDN w:val="0"/>
        <w:adjustRightInd w:val="0"/>
        <w:spacing w:after="0" w:line="360" w:lineRule="auto"/>
        <w:jc w:val="both"/>
        <w:rPr>
          <w:rFonts w:ascii="Times New Roman" w:hAnsi="Times New Roman" w:cs="Times New Roman"/>
          <w:sz w:val="24"/>
          <w:szCs w:val="24"/>
        </w:rPr>
      </w:pPr>
    </w:p>
    <w:p w:rsidR="00AC53BA" w:rsidRPr="00683A9F" w:rsidRDefault="00943767" w:rsidP="00683A9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 każdej próbie liczenia nauczyciel pyta dziecko czy miś dobrze liczył, co złego zrobił</w:t>
      </w:r>
      <w:r w:rsidR="00E03057">
        <w:rPr>
          <w:rFonts w:ascii="Times New Roman" w:hAnsi="Times New Roman" w:cs="Times New Roman"/>
          <w:sz w:val="24"/>
          <w:szCs w:val="24"/>
        </w:rPr>
        <w:t xml:space="preserve">                 </w:t>
      </w:r>
      <w:r>
        <w:rPr>
          <w:rFonts w:ascii="Times New Roman" w:hAnsi="Times New Roman" w:cs="Times New Roman"/>
          <w:sz w:val="24"/>
          <w:szCs w:val="24"/>
        </w:rPr>
        <w:t xml:space="preserve"> i prosi je, aby powiedziało misiowi jak się liczy i nauczyło go liczyć</w:t>
      </w:r>
      <w:r w:rsidR="00EE318A">
        <w:rPr>
          <w:rFonts w:ascii="Times New Roman" w:hAnsi="Times New Roman" w:cs="Times New Roman"/>
          <w:sz w:val="24"/>
          <w:szCs w:val="24"/>
        </w:rPr>
        <w:t>.</w:t>
      </w:r>
    </w:p>
    <w:p w:rsidR="00943767" w:rsidRDefault="00943767" w:rsidP="00AC53BA">
      <w:pPr>
        <w:pStyle w:val="Akapitzlist"/>
        <w:autoSpaceDE w:val="0"/>
        <w:autoSpaceDN w:val="0"/>
        <w:adjustRightInd w:val="0"/>
        <w:spacing w:after="0" w:line="360" w:lineRule="auto"/>
        <w:jc w:val="both"/>
        <w:rPr>
          <w:rFonts w:ascii="Times New Roman" w:hAnsi="Times New Roman" w:cs="Times New Roman"/>
          <w:sz w:val="24"/>
          <w:szCs w:val="24"/>
        </w:rPr>
      </w:pPr>
    </w:p>
    <w:p w:rsidR="00943767" w:rsidRDefault="00943767" w:rsidP="00A33653">
      <w:pPr>
        <w:autoSpaceDE w:val="0"/>
        <w:autoSpaceDN w:val="0"/>
        <w:adjustRightInd w:val="0"/>
        <w:spacing w:after="0" w:line="360" w:lineRule="auto"/>
        <w:jc w:val="both"/>
        <w:rPr>
          <w:rFonts w:ascii="Times New Roman" w:hAnsi="Times New Roman" w:cs="Times New Roman"/>
          <w:b/>
          <w:bCs/>
          <w:sz w:val="24"/>
          <w:szCs w:val="24"/>
          <w:u w:val="single"/>
        </w:rPr>
      </w:pPr>
      <w:r w:rsidRPr="00174464">
        <w:rPr>
          <w:rFonts w:ascii="Times New Roman" w:hAnsi="Times New Roman" w:cs="Times New Roman"/>
          <w:b/>
          <w:bCs/>
          <w:sz w:val="24"/>
          <w:szCs w:val="24"/>
          <w:u w:val="single"/>
        </w:rPr>
        <w:t>Przykładowe ćwiczenia</w:t>
      </w:r>
      <w:r>
        <w:rPr>
          <w:rFonts w:ascii="Times New Roman" w:hAnsi="Times New Roman" w:cs="Times New Roman"/>
          <w:b/>
          <w:bCs/>
          <w:sz w:val="24"/>
          <w:szCs w:val="24"/>
          <w:u w:val="single"/>
        </w:rPr>
        <w:t>, zabawy,</w:t>
      </w:r>
      <w:r w:rsidR="001C77A0">
        <w:rPr>
          <w:rFonts w:ascii="Times New Roman" w:hAnsi="Times New Roman" w:cs="Times New Roman"/>
          <w:b/>
          <w:bCs/>
          <w:sz w:val="24"/>
          <w:szCs w:val="24"/>
          <w:u w:val="single"/>
        </w:rPr>
        <w:t xml:space="preserve"> sytuacje edukacyjne</w:t>
      </w:r>
      <w:r>
        <w:rPr>
          <w:rFonts w:ascii="Times New Roman" w:hAnsi="Times New Roman" w:cs="Times New Roman"/>
          <w:b/>
          <w:bCs/>
          <w:sz w:val="24"/>
          <w:szCs w:val="24"/>
          <w:u w:val="single"/>
        </w:rPr>
        <w:t xml:space="preserve"> sprzyjające kształtowaniu umiejętności dodawania i odejmowania:</w:t>
      </w:r>
    </w:p>
    <w:p w:rsidR="00943767" w:rsidRDefault="00ED392C" w:rsidP="00AA24B2">
      <w:pPr>
        <w:pStyle w:val="Akapitzlist"/>
        <w:numPr>
          <w:ilvl w:val="0"/>
          <w:numId w:val="19"/>
        </w:numPr>
        <w:autoSpaceDE w:val="0"/>
        <w:autoSpaceDN w:val="0"/>
        <w:adjustRightInd w:val="0"/>
        <w:spacing w:after="0" w:line="360" w:lineRule="auto"/>
        <w:jc w:val="both"/>
        <w:rPr>
          <w:rFonts w:ascii="Times New Roman" w:hAnsi="Times New Roman" w:cs="Times New Roman"/>
          <w:sz w:val="24"/>
          <w:szCs w:val="24"/>
        </w:rPr>
      </w:pPr>
      <w:r w:rsidRPr="00ED392C">
        <w:rPr>
          <w:rFonts w:ascii="Times New Roman" w:hAnsi="Times New Roman" w:cs="Times New Roman"/>
          <w:sz w:val="24"/>
          <w:szCs w:val="24"/>
        </w:rPr>
        <w:t>Nauczyciel</w:t>
      </w:r>
      <w:r>
        <w:rPr>
          <w:rFonts w:ascii="Times New Roman" w:hAnsi="Times New Roman" w:cs="Times New Roman"/>
          <w:sz w:val="24"/>
          <w:szCs w:val="24"/>
        </w:rPr>
        <w:t xml:space="preserve"> kładzie przed dzieckiem kilka np.</w:t>
      </w:r>
      <w:r w:rsidR="001C77A0">
        <w:rPr>
          <w:rFonts w:ascii="Times New Roman" w:hAnsi="Times New Roman" w:cs="Times New Roman"/>
          <w:sz w:val="24"/>
          <w:szCs w:val="24"/>
        </w:rPr>
        <w:t xml:space="preserve"> klocków</w:t>
      </w:r>
      <w:r>
        <w:rPr>
          <w:rFonts w:ascii="Times New Roman" w:hAnsi="Times New Roman" w:cs="Times New Roman"/>
          <w:sz w:val="24"/>
          <w:szCs w:val="24"/>
        </w:rPr>
        <w:t xml:space="preserve"> w rzędzie, zachęca je do ich policzenia i cicho podpowiada liczebniki. Najpierw</w:t>
      </w:r>
      <w:r w:rsidR="001C77A0">
        <w:rPr>
          <w:rFonts w:ascii="Times New Roman" w:hAnsi="Times New Roman" w:cs="Times New Roman"/>
          <w:sz w:val="24"/>
          <w:szCs w:val="24"/>
        </w:rPr>
        <w:t xml:space="preserve"> pyta dziecko, ile ma klocków</w:t>
      </w:r>
      <w:r>
        <w:rPr>
          <w:rFonts w:ascii="Times New Roman" w:hAnsi="Times New Roman" w:cs="Times New Roman"/>
          <w:sz w:val="24"/>
          <w:szCs w:val="24"/>
        </w:rPr>
        <w:t>,                 a następnie dokłada (dosuwa)</w:t>
      </w:r>
      <w:r w:rsidR="001C77A0">
        <w:rPr>
          <w:rFonts w:ascii="Times New Roman" w:hAnsi="Times New Roman" w:cs="Times New Roman"/>
          <w:sz w:val="24"/>
          <w:szCs w:val="24"/>
        </w:rPr>
        <w:t xml:space="preserve"> </w:t>
      </w:r>
      <w:r>
        <w:rPr>
          <w:rFonts w:ascii="Times New Roman" w:hAnsi="Times New Roman" w:cs="Times New Roman"/>
          <w:sz w:val="24"/>
          <w:szCs w:val="24"/>
        </w:rPr>
        <w:t xml:space="preserve">kilka i pyta, ile jest ich teraz razem. Jeśli trzeba, zachęca je do policzenia i podpowiada liczebniki. W przypadku odejmowania jest podobnie – </w:t>
      </w:r>
      <w:r>
        <w:rPr>
          <w:rFonts w:ascii="Times New Roman" w:hAnsi="Times New Roman" w:cs="Times New Roman"/>
          <w:sz w:val="24"/>
          <w:szCs w:val="24"/>
        </w:rPr>
        <w:lastRenderedPageBreak/>
        <w:t>nauczyciel kładzie określoną liczbę np.</w:t>
      </w:r>
      <w:r w:rsidR="001C77A0">
        <w:rPr>
          <w:rFonts w:ascii="Times New Roman" w:hAnsi="Times New Roman" w:cs="Times New Roman"/>
          <w:sz w:val="24"/>
          <w:szCs w:val="24"/>
        </w:rPr>
        <w:t xml:space="preserve"> klocków</w:t>
      </w:r>
      <w:r>
        <w:rPr>
          <w:rFonts w:ascii="Times New Roman" w:hAnsi="Times New Roman" w:cs="Times New Roman"/>
          <w:sz w:val="24"/>
          <w:szCs w:val="24"/>
        </w:rPr>
        <w:t>, razem głośno je liczą, później kilka zabiera (odsuwa) i pyta ile pozostało, a dziecko ma je policzyć.</w:t>
      </w:r>
    </w:p>
    <w:p w:rsidR="00ED392C" w:rsidRDefault="001C77A0" w:rsidP="00AA24B2">
      <w:pPr>
        <w:pStyle w:val="Akapitzlist"/>
        <w:numPr>
          <w:ilvl w:val="0"/>
          <w:numId w:val="1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Wracamy ze spaceru, wykładamy z koszyka dary jesieni i prosimy dziecko                    o policzenie kasztanów, żołędzi oraz dodanie ich i ustalenie, ile darów jest razem.</w:t>
      </w:r>
    </w:p>
    <w:p w:rsidR="001C77A0" w:rsidRDefault="001C77A0" w:rsidP="00AA24B2">
      <w:pPr>
        <w:pStyle w:val="Akapitzlist"/>
        <w:numPr>
          <w:ilvl w:val="0"/>
          <w:numId w:val="1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Nauczyciel prosi dziecko, aby powiedziało, ile misiów jest na półce, następnie prosi             o podanie np. trzech i pyta, ile zostało.</w:t>
      </w:r>
    </w:p>
    <w:p w:rsidR="001C77A0" w:rsidRDefault="001C77A0" w:rsidP="00AA24B2">
      <w:pPr>
        <w:pStyle w:val="Akapitzlist"/>
        <w:numPr>
          <w:ilvl w:val="0"/>
          <w:numId w:val="1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Przed obiadem nauczyciel prosi dzieci o policzenie razem wszystkich kubków </w:t>
      </w:r>
      <w:r w:rsidR="00E675B8">
        <w:rPr>
          <w:rFonts w:ascii="Times New Roman" w:hAnsi="Times New Roman" w:cs="Times New Roman"/>
          <w:sz w:val="24"/>
          <w:szCs w:val="24"/>
        </w:rPr>
        <w:t xml:space="preserve">                    </w:t>
      </w:r>
      <w:r>
        <w:rPr>
          <w:rFonts w:ascii="Times New Roman" w:hAnsi="Times New Roman" w:cs="Times New Roman"/>
          <w:sz w:val="24"/>
          <w:szCs w:val="24"/>
        </w:rPr>
        <w:t xml:space="preserve">i talerzy znajdujących się na stoliku. </w:t>
      </w:r>
    </w:p>
    <w:p w:rsidR="00BF7708" w:rsidRDefault="00BF7708" w:rsidP="00AA24B2">
      <w:pPr>
        <w:pStyle w:val="Akapitzlist"/>
        <w:numPr>
          <w:ilvl w:val="0"/>
          <w:numId w:val="1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w:t>
      </w:r>
      <w:r w:rsidR="00E675B8">
        <w:rPr>
          <w:rFonts w:ascii="Times New Roman" w:hAnsi="Times New Roman" w:cs="Times New Roman"/>
          <w:sz w:val="24"/>
          <w:szCs w:val="24"/>
        </w:rPr>
        <w:t>uczyciel rzuca kostką, a dzieci</w:t>
      </w:r>
      <w:r>
        <w:rPr>
          <w:rFonts w:ascii="Times New Roman" w:hAnsi="Times New Roman" w:cs="Times New Roman"/>
          <w:sz w:val="24"/>
          <w:szCs w:val="24"/>
        </w:rPr>
        <w:t xml:space="preserve"> na palcach pokazu</w:t>
      </w:r>
      <w:r w:rsidR="00E675B8">
        <w:rPr>
          <w:rFonts w:ascii="Times New Roman" w:hAnsi="Times New Roman" w:cs="Times New Roman"/>
          <w:sz w:val="24"/>
          <w:szCs w:val="24"/>
        </w:rPr>
        <w:t xml:space="preserve">ją, ile jest wyrzuconych kropek. Następnie przechodzimy do zabaw z dwoma kostkami (pola z sześcioma kropkami zaklejamy białym papierem, umawiamy się z dziećmi, że jest tam zero kropek                      i ustalamy, że można to pokazać np. gestem zwiniętej dłoni). Po wyrzuceniu obu kostek dzieci pokazują na palcach sumę wyrzuconych oczek. </w:t>
      </w:r>
    </w:p>
    <w:p w:rsidR="00E675B8" w:rsidRDefault="00E675B8" w:rsidP="00AA24B2">
      <w:pPr>
        <w:pStyle w:val="Akapitzlist"/>
        <w:numPr>
          <w:ilvl w:val="0"/>
          <w:numId w:val="19"/>
        </w:num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Nauczyciel sadza misia przed sobą i</w:t>
      </w:r>
      <w:r w:rsidR="00937840">
        <w:rPr>
          <w:rFonts w:ascii="Times New Roman" w:hAnsi="Times New Roman" w:cs="Times New Roman"/>
          <w:sz w:val="24"/>
          <w:szCs w:val="24"/>
        </w:rPr>
        <w:t xml:space="preserve"> mówi dzieciom, aby nauczyły go liczyć. Prosi dziecko, aby dało misiowi pięć kasztanów (dziecko odlicza kasztany i przesuwa                 w stronę misia) i pokazało na palcach. Potem dziecko dodaje cztery (odlicza i dosuwa) oraz pokazuje na palcach. Nauczyciel pyta, ile miś ma razem kasztanów. Mówi: </w:t>
      </w:r>
      <w:r w:rsidR="00937840">
        <w:rPr>
          <w:rFonts w:ascii="Times New Roman" w:hAnsi="Times New Roman" w:cs="Times New Roman"/>
          <w:i/>
          <w:iCs/>
          <w:sz w:val="24"/>
          <w:szCs w:val="24"/>
        </w:rPr>
        <w:t>p</w:t>
      </w:r>
      <w:r w:rsidR="00937840" w:rsidRPr="00937840">
        <w:rPr>
          <w:rFonts w:ascii="Times New Roman" w:hAnsi="Times New Roman" w:cs="Times New Roman"/>
          <w:i/>
          <w:iCs/>
          <w:sz w:val="24"/>
          <w:szCs w:val="24"/>
        </w:rPr>
        <w:t xml:space="preserve">ięć </w:t>
      </w:r>
      <w:r w:rsidR="00937840" w:rsidRPr="00937840">
        <w:rPr>
          <w:rFonts w:ascii="Times New Roman" w:hAnsi="Times New Roman" w:cs="Times New Roman"/>
          <w:sz w:val="24"/>
          <w:szCs w:val="24"/>
        </w:rPr>
        <w:t>(pokazuje na palcach</w:t>
      </w:r>
      <w:r w:rsidR="00937840">
        <w:rPr>
          <w:rFonts w:ascii="Times New Roman" w:hAnsi="Times New Roman" w:cs="Times New Roman"/>
          <w:sz w:val="24"/>
          <w:szCs w:val="24"/>
        </w:rPr>
        <w:t xml:space="preserve"> razem z dzieckiem</w:t>
      </w:r>
      <w:r w:rsidR="00937840" w:rsidRPr="00937840">
        <w:rPr>
          <w:rFonts w:ascii="Times New Roman" w:hAnsi="Times New Roman" w:cs="Times New Roman"/>
          <w:sz w:val="24"/>
          <w:szCs w:val="24"/>
        </w:rPr>
        <w:t>)</w:t>
      </w:r>
      <w:r w:rsidR="00937840">
        <w:rPr>
          <w:rFonts w:ascii="Times New Roman" w:hAnsi="Times New Roman" w:cs="Times New Roman"/>
          <w:sz w:val="24"/>
          <w:szCs w:val="24"/>
        </w:rPr>
        <w:t xml:space="preserve"> </w:t>
      </w:r>
      <w:r w:rsidR="00937840" w:rsidRPr="00937840">
        <w:rPr>
          <w:rFonts w:ascii="Times New Roman" w:hAnsi="Times New Roman" w:cs="Times New Roman"/>
          <w:i/>
          <w:iCs/>
          <w:sz w:val="24"/>
          <w:szCs w:val="24"/>
        </w:rPr>
        <w:t>dodać cztery</w:t>
      </w:r>
      <w:r w:rsidR="00937840">
        <w:rPr>
          <w:rFonts w:ascii="Times New Roman" w:hAnsi="Times New Roman" w:cs="Times New Roman"/>
          <w:sz w:val="24"/>
          <w:szCs w:val="24"/>
        </w:rPr>
        <w:t xml:space="preserve"> </w:t>
      </w:r>
      <w:r w:rsidR="00B05C17">
        <w:rPr>
          <w:rFonts w:ascii="Times New Roman" w:hAnsi="Times New Roman" w:cs="Times New Roman"/>
          <w:sz w:val="24"/>
          <w:szCs w:val="24"/>
        </w:rPr>
        <w:t>(pokazują</w:t>
      </w:r>
      <w:r w:rsidR="00937840">
        <w:rPr>
          <w:rFonts w:ascii="Times New Roman" w:hAnsi="Times New Roman" w:cs="Times New Roman"/>
          <w:sz w:val="24"/>
          <w:szCs w:val="24"/>
        </w:rPr>
        <w:t xml:space="preserve"> na palcach) </w:t>
      </w:r>
      <w:r w:rsidR="00B05C17" w:rsidRPr="00B05C17">
        <w:rPr>
          <w:rFonts w:ascii="Times New Roman" w:hAnsi="Times New Roman" w:cs="Times New Roman"/>
          <w:i/>
          <w:iCs/>
          <w:sz w:val="24"/>
          <w:szCs w:val="24"/>
        </w:rPr>
        <w:t xml:space="preserve">jest dziewięć </w:t>
      </w:r>
      <w:r w:rsidR="00B05C17">
        <w:rPr>
          <w:rFonts w:ascii="Times New Roman" w:hAnsi="Times New Roman" w:cs="Times New Roman"/>
          <w:sz w:val="24"/>
          <w:szCs w:val="24"/>
        </w:rPr>
        <w:t>(pokazują</w:t>
      </w:r>
      <w:r w:rsidR="00B05C17" w:rsidRPr="00B05C17">
        <w:rPr>
          <w:rFonts w:ascii="Times New Roman" w:hAnsi="Times New Roman" w:cs="Times New Roman"/>
          <w:sz w:val="24"/>
          <w:szCs w:val="24"/>
        </w:rPr>
        <w:t xml:space="preserve"> na palcach)</w:t>
      </w:r>
      <w:r w:rsidR="00B05C17">
        <w:rPr>
          <w:rFonts w:ascii="Times New Roman" w:hAnsi="Times New Roman" w:cs="Times New Roman"/>
          <w:sz w:val="24"/>
          <w:szCs w:val="24"/>
        </w:rPr>
        <w:t xml:space="preserve">. Na koniec nauczyciel mówi: </w:t>
      </w:r>
      <w:r w:rsidR="00B05C17" w:rsidRPr="00B05C17">
        <w:rPr>
          <w:rFonts w:ascii="Times New Roman" w:hAnsi="Times New Roman" w:cs="Times New Roman"/>
          <w:i/>
          <w:iCs/>
          <w:sz w:val="24"/>
          <w:szCs w:val="24"/>
        </w:rPr>
        <w:t xml:space="preserve">Misiu masz dziewięć kasztanów. </w:t>
      </w:r>
    </w:p>
    <w:p w:rsidR="00846758" w:rsidRDefault="00B05C17" w:rsidP="003F75F5">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Podobne ćwiczenia wykonujemy na odejmowanie. </w:t>
      </w:r>
    </w:p>
    <w:p w:rsidR="00683A9F" w:rsidRDefault="00683A9F" w:rsidP="003F75F5">
      <w:pPr>
        <w:pStyle w:val="Akapitzlist"/>
        <w:autoSpaceDE w:val="0"/>
        <w:autoSpaceDN w:val="0"/>
        <w:adjustRightInd w:val="0"/>
        <w:spacing w:after="0" w:line="360" w:lineRule="auto"/>
        <w:jc w:val="both"/>
        <w:rPr>
          <w:rFonts w:ascii="Times New Roman" w:hAnsi="Times New Roman" w:cs="Times New Roman"/>
          <w:sz w:val="24"/>
          <w:szCs w:val="24"/>
        </w:rPr>
      </w:pPr>
    </w:p>
    <w:p w:rsidR="00EE318A" w:rsidRDefault="00EE318A" w:rsidP="003F75F5">
      <w:pPr>
        <w:pStyle w:val="Akapitzlist"/>
        <w:autoSpaceDE w:val="0"/>
        <w:autoSpaceDN w:val="0"/>
        <w:adjustRightInd w:val="0"/>
        <w:spacing w:after="0" w:line="360" w:lineRule="auto"/>
        <w:jc w:val="both"/>
        <w:rPr>
          <w:rFonts w:ascii="Times New Roman" w:hAnsi="Times New Roman" w:cs="Times New Roman"/>
          <w:sz w:val="24"/>
          <w:szCs w:val="24"/>
        </w:rPr>
      </w:pPr>
    </w:p>
    <w:p w:rsidR="00683A9F" w:rsidRPr="003F75F5" w:rsidRDefault="00683A9F" w:rsidP="003F75F5">
      <w:pPr>
        <w:pStyle w:val="Akapitzlist"/>
        <w:autoSpaceDE w:val="0"/>
        <w:autoSpaceDN w:val="0"/>
        <w:adjustRightInd w:val="0"/>
        <w:spacing w:after="0" w:line="360" w:lineRule="auto"/>
        <w:jc w:val="both"/>
        <w:rPr>
          <w:rFonts w:ascii="Times New Roman" w:hAnsi="Times New Roman" w:cs="Times New Roman"/>
          <w:sz w:val="24"/>
          <w:szCs w:val="24"/>
        </w:rPr>
      </w:pPr>
    </w:p>
    <w:p w:rsidR="00A35FB1" w:rsidRPr="00A33653" w:rsidRDefault="00A35FB1" w:rsidP="00A33653">
      <w:pPr>
        <w:autoSpaceDE w:val="0"/>
        <w:autoSpaceDN w:val="0"/>
        <w:adjustRightInd w:val="0"/>
        <w:spacing w:after="0" w:line="360" w:lineRule="auto"/>
        <w:jc w:val="both"/>
        <w:rPr>
          <w:rFonts w:ascii="Times New Roman" w:hAnsi="Times New Roman" w:cs="Times New Roman"/>
          <w:b/>
          <w:bCs/>
          <w:color w:val="33CC33"/>
          <w:sz w:val="28"/>
          <w:szCs w:val="28"/>
        </w:rPr>
      </w:pPr>
      <w:r w:rsidRPr="00A33653">
        <w:rPr>
          <w:rFonts w:ascii="Times New Roman" w:hAnsi="Times New Roman" w:cs="Times New Roman"/>
          <w:b/>
          <w:bCs/>
          <w:sz w:val="28"/>
          <w:szCs w:val="28"/>
        </w:rPr>
        <w:t xml:space="preserve">Klasyfikacja – </w:t>
      </w:r>
      <w:r w:rsidRPr="00A33653">
        <w:rPr>
          <w:rFonts w:ascii="Times New Roman" w:hAnsi="Times New Roman" w:cs="Times New Roman"/>
          <w:b/>
          <w:bCs/>
          <w:color w:val="4CAB05"/>
          <w:sz w:val="28"/>
          <w:szCs w:val="28"/>
        </w:rPr>
        <w:t>GRUDZIEŃ</w:t>
      </w:r>
    </w:p>
    <w:p w:rsidR="00A35FB1" w:rsidRPr="00EE318A" w:rsidRDefault="00A35FB1" w:rsidP="00EE318A">
      <w:pPr>
        <w:autoSpaceDE w:val="0"/>
        <w:autoSpaceDN w:val="0"/>
        <w:adjustRightInd w:val="0"/>
        <w:spacing w:after="0" w:line="360" w:lineRule="auto"/>
        <w:jc w:val="both"/>
        <w:rPr>
          <w:rFonts w:ascii="Times New Roman" w:hAnsi="Times New Roman" w:cs="Times New Roman"/>
          <w:sz w:val="24"/>
          <w:szCs w:val="24"/>
        </w:rPr>
      </w:pPr>
      <w:r w:rsidRPr="00A33653">
        <w:rPr>
          <w:rFonts w:ascii="Times New Roman" w:hAnsi="Times New Roman" w:cs="Times New Roman"/>
          <w:sz w:val="24"/>
          <w:szCs w:val="24"/>
        </w:rPr>
        <w:t>Klasyfikację rozumiemy jako wspomaganie rozwoju czynności umysłowych potrzebnych dzieciom do tworzenia pojęć. Jest to wprowadzenie dzieci do zadań o zbiorach i ich elementach.</w:t>
      </w:r>
      <w:r w:rsidR="00F93A5D" w:rsidRPr="00A33653">
        <w:rPr>
          <w:rFonts w:ascii="Times New Roman" w:hAnsi="Times New Roman" w:cs="Times New Roman"/>
          <w:sz w:val="24"/>
          <w:szCs w:val="24"/>
        </w:rPr>
        <w:t xml:space="preserve"> </w:t>
      </w:r>
      <w:r w:rsidR="00D57744">
        <w:rPr>
          <w:rFonts w:ascii="Times New Roman" w:hAnsi="Times New Roman" w:cs="Times New Roman"/>
          <w:sz w:val="24"/>
          <w:szCs w:val="24"/>
        </w:rPr>
        <w:t xml:space="preserve">W tworzeniu zbiorów uwzględnia się wiele cech jakościowych takich jak: barwa, kształt, wielkość, długość, szerokość, wysokość, ciężar, grubość, nazwa, przeznaczenie, sposób użytkowania i wiele innych. </w:t>
      </w:r>
    </w:p>
    <w:p w:rsidR="00683A9F" w:rsidRDefault="00683A9F" w:rsidP="00A35FB1">
      <w:pPr>
        <w:pStyle w:val="Akapitzlist"/>
        <w:autoSpaceDE w:val="0"/>
        <w:autoSpaceDN w:val="0"/>
        <w:adjustRightInd w:val="0"/>
        <w:spacing w:after="0" w:line="360" w:lineRule="auto"/>
        <w:jc w:val="both"/>
        <w:rPr>
          <w:rFonts w:ascii="Times New Roman" w:hAnsi="Times New Roman" w:cs="Times New Roman"/>
          <w:sz w:val="24"/>
          <w:szCs w:val="24"/>
        </w:rPr>
      </w:pPr>
    </w:p>
    <w:p w:rsidR="00EE318A" w:rsidRDefault="00EE318A" w:rsidP="00EE318A">
      <w:pPr>
        <w:autoSpaceDE w:val="0"/>
        <w:autoSpaceDN w:val="0"/>
        <w:adjustRightInd w:val="0"/>
        <w:spacing w:after="0" w:line="360" w:lineRule="auto"/>
        <w:jc w:val="both"/>
        <w:rPr>
          <w:rFonts w:ascii="Times New Roman" w:hAnsi="Times New Roman" w:cs="Times New Roman"/>
          <w:sz w:val="24"/>
          <w:szCs w:val="24"/>
        </w:rPr>
      </w:pPr>
    </w:p>
    <w:p w:rsidR="00EE318A" w:rsidRPr="00EE318A" w:rsidRDefault="00EE318A" w:rsidP="00EE318A">
      <w:pPr>
        <w:autoSpaceDE w:val="0"/>
        <w:autoSpaceDN w:val="0"/>
        <w:adjustRightInd w:val="0"/>
        <w:spacing w:after="0" w:line="360" w:lineRule="auto"/>
        <w:jc w:val="both"/>
        <w:rPr>
          <w:rFonts w:ascii="Times New Roman" w:hAnsi="Times New Roman" w:cs="Times New Roman"/>
          <w:sz w:val="24"/>
          <w:szCs w:val="24"/>
        </w:rPr>
      </w:pPr>
    </w:p>
    <w:p w:rsidR="00A35FB1" w:rsidRPr="00A33653" w:rsidRDefault="00A35FB1" w:rsidP="00A33653">
      <w:pPr>
        <w:autoSpaceDE w:val="0"/>
        <w:autoSpaceDN w:val="0"/>
        <w:adjustRightInd w:val="0"/>
        <w:spacing w:after="0" w:line="360" w:lineRule="auto"/>
        <w:jc w:val="both"/>
        <w:rPr>
          <w:rFonts w:ascii="Times New Roman" w:hAnsi="Times New Roman" w:cs="Times New Roman"/>
          <w:b/>
          <w:bCs/>
          <w:sz w:val="24"/>
          <w:szCs w:val="24"/>
          <w:u w:val="single"/>
        </w:rPr>
      </w:pPr>
      <w:r w:rsidRPr="00A33653">
        <w:rPr>
          <w:rFonts w:ascii="Times New Roman" w:hAnsi="Times New Roman" w:cs="Times New Roman"/>
          <w:b/>
          <w:bCs/>
          <w:sz w:val="24"/>
          <w:szCs w:val="24"/>
          <w:u w:val="single"/>
        </w:rPr>
        <w:lastRenderedPageBreak/>
        <w:t xml:space="preserve">Oczekiwane efekty aktywności poznawczej dziecka </w:t>
      </w:r>
    </w:p>
    <w:p w:rsidR="008C7D95" w:rsidRPr="00A33653" w:rsidRDefault="008C7D95" w:rsidP="00A33653">
      <w:pPr>
        <w:autoSpaceDE w:val="0"/>
        <w:autoSpaceDN w:val="0"/>
        <w:adjustRightInd w:val="0"/>
        <w:spacing w:after="0" w:line="360" w:lineRule="auto"/>
        <w:jc w:val="both"/>
        <w:rPr>
          <w:rFonts w:ascii="Times New Roman" w:hAnsi="Times New Roman" w:cs="Times New Roman"/>
          <w:sz w:val="24"/>
          <w:szCs w:val="24"/>
        </w:rPr>
      </w:pPr>
      <w:r w:rsidRPr="00A33653">
        <w:rPr>
          <w:rFonts w:ascii="Times New Roman" w:hAnsi="Times New Roman" w:cs="Times New Roman"/>
          <w:sz w:val="24"/>
          <w:szCs w:val="24"/>
        </w:rPr>
        <w:t>Dziecko:</w:t>
      </w:r>
    </w:p>
    <w:p w:rsidR="008C7D95" w:rsidRPr="006D22E3" w:rsidRDefault="008C7D95"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sidRPr="006D22E3">
        <w:rPr>
          <w:rFonts w:ascii="Times New Roman" w:hAnsi="Times New Roman" w:cs="Times New Roman"/>
          <w:sz w:val="24"/>
          <w:szCs w:val="24"/>
        </w:rPr>
        <w:t>porównuje przedmioty i</w:t>
      </w:r>
      <w:r w:rsidR="006D22E3" w:rsidRPr="006D22E3">
        <w:rPr>
          <w:rFonts w:ascii="Times New Roman" w:hAnsi="Times New Roman" w:cs="Times New Roman"/>
          <w:sz w:val="24"/>
          <w:szCs w:val="24"/>
        </w:rPr>
        <w:t xml:space="preserve"> obrazki oraz dostrzega podobieństwa i różnice: takie same, inne, pasuje, nie pasuje;</w:t>
      </w:r>
    </w:p>
    <w:p w:rsidR="008C7D95" w:rsidRDefault="008C7D95"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sidRPr="006D22E3">
        <w:rPr>
          <w:rFonts w:ascii="Times New Roman" w:hAnsi="Times New Roman" w:cs="Times New Roman"/>
          <w:sz w:val="24"/>
          <w:szCs w:val="24"/>
        </w:rPr>
        <w:t>opisuje wygląd obiektu, nazywa obiekt na podstawie opisu;</w:t>
      </w:r>
      <w:r w:rsidR="006D22E3">
        <w:rPr>
          <w:rFonts w:ascii="Times New Roman" w:hAnsi="Times New Roman" w:cs="Times New Roman"/>
          <w:sz w:val="24"/>
          <w:szCs w:val="24"/>
        </w:rPr>
        <w:t xml:space="preserve"> </w:t>
      </w:r>
    </w:p>
    <w:p w:rsidR="008C7D95" w:rsidRPr="008C7D95" w:rsidRDefault="008C7D95"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grupuje i segreguje przedmioty według dwóch cech;</w:t>
      </w:r>
    </w:p>
    <w:p w:rsidR="008C7D95" w:rsidRDefault="008C7D95"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grupuje i segreguje przedmioty</w:t>
      </w:r>
      <w:r w:rsidR="00DB7007">
        <w:rPr>
          <w:rFonts w:ascii="Times New Roman" w:hAnsi="Times New Roman" w:cs="Times New Roman"/>
          <w:sz w:val="24"/>
          <w:szCs w:val="24"/>
        </w:rPr>
        <w:t xml:space="preserve"> według kilku cech jednocześnie; tworzy kolekcje                    i nazywa utworzone kolekcje</w:t>
      </w:r>
      <w:r w:rsidR="00D57744">
        <w:rPr>
          <w:rFonts w:ascii="Times New Roman" w:hAnsi="Times New Roman" w:cs="Times New Roman"/>
          <w:sz w:val="24"/>
          <w:szCs w:val="24"/>
        </w:rPr>
        <w:t>;</w:t>
      </w:r>
    </w:p>
    <w:p w:rsidR="008C7D95" w:rsidRDefault="008C7D95"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tworzy zbiory;</w:t>
      </w:r>
    </w:p>
    <w:p w:rsidR="008C7D95" w:rsidRDefault="006D22E3"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dobiera przedmioty w pary </w:t>
      </w:r>
      <w:r w:rsidR="00651DA5">
        <w:rPr>
          <w:rFonts w:ascii="Times New Roman" w:hAnsi="Times New Roman" w:cs="Times New Roman"/>
          <w:sz w:val="24"/>
          <w:szCs w:val="24"/>
        </w:rPr>
        <w:t>na podstawie cechy, którą widać, posługuje się pojęciami: para, bez pary;</w:t>
      </w:r>
      <w:r>
        <w:rPr>
          <w:rFonts w:ascii="Times New Roman" w:hAnsi="Times New Roman" w:cs="Times New Roman"/>
          <w:sz w:val="24"/>
          <w:szCs w:val="24"/>
        </w:rPr>
        <w:t xml:space="preserve"> rozpoznaje podstawowe kształty i kolory;</w:t>
      </w:r>
    </w:p>
    <w:p w:rsidR="00651DA5" w:rsidRDefault="00651DA5"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posługuje się liczebnikami: pierwszy, ostatni;</w:t>
      </w:r>
    </w:p>
    <w:p w:rsidR="00651DA5" w:rsidRDefault="00651DA5"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porządkuje przedmiot</w:t>
      </w:r>
      <w:r w:rsidR="002F75EE">
        <w:rPr>
          <w:rFonts w:ascii="Times New Roman" w:hAnsi="Times New Roman" w:cs="Times New Roman"/>
          <w:sz w:val="24"/>
          <w:szCs w:val="24"/>
        </w:rPr>
        <w:t>y na podstawie występujących między nimi różnic;</w:t>
      </w:r>
    </w:p>
    <w:p w:rsidR="00683A9F" w:rsidRDefault="00683A9F" w:rsidP="00AA24B2">
      <w:pPr>
        <w:pStyle w:val="Akapitzlist"/>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sprawniej </w:t>
      </w:r>
      <w:r w:rsidR="00CD3682">
        <w:rPr>
          <w:rFonts w:ascii="Times New Roman" w:hAnsi="Times New Roman" w:cs="Times New Roman"/>
          <w:sz w:val="24"/>
          <w:szCs w:val="24"/>
        </w:rPr>
        <w:t xml:space="preserve">przelicza i </w:t>
      </w:r>
      <w:r>
        <w:rPr>
          <w:rFonts w:ascii="Times New Roman" w:hAnsi="Times New Roman" w:cs="Times New Roman"/>
          <w:sz w:val="24"/>
          <w:szCs w:val="24"/>
        </w:rPr>
        <w:t>liczy</w:t>
      </w:r>
      <w:r w:rsidR="00CD3682">
        <w:rPr>
          <w:rFonts w:ascii="Times New Roman" w:hAnsi="Times New Roman" w:cs="Times New Roman"/>
          <w:sz w:val="24"/>
          <w:szCs w:val="24"/>
        </w:rPr>
        <w:t>.</w:t>
      </w:r>
    </w:p>
    <w:p w:rsidR="00DB7007" w:rsidRDefault="00DB7007" w:rsidP="00DB7007">
      <w:pPr>
        <w:pStyle w:val="Akapitzlist"/>
        <w:autoSpaceDE w:val="0"/>
        <w:autoSpaceDN w:val="0"/>
        <w:adjustRightInd w:val="0"/>
        <w:spacing w:after="0" w:line="360" w:lineRule="auto"/>
        <w:jc w:val="both"/>
        <w:rPr>
          <w:rFonts w:ascii="Times New Roman" w:hAnsi="Times New Roman" w:cs="Times New Roman"/>
          <w:sz w:val="24"/>
          <w:szCs w:val="24"/>
        </w:rPr>
      </w:pPr>
    </w:p>
    <w:p w:rsidR="00383AB8" w:rsidRPr="00AA6992" w:rsidRDefault="00DB7007" w:rsidP="00AA6992">
      <w:pPr>
        <w:autoSpaceDE w:val="0"/>
        <w:autoSpaceDN w:val="0"/>
        <w:adjustRightInd w:val="0"/>
        <w:spacing w:after="0" w:line="360" w:lineRule="auto"/>
        <w:jc w:val="both"/>
        <w:rPr>
          <w:rFonts w:ascii="Times New Roman" w:hAnsi="Times New Roman" w:cs="Times New Roman"/>
          <w:b/>
          <w:bCs/>
          <w:sz w:val="24"/>
          <w:szCs w:val="24"/>
          <w:u w:val="single"/>
        </w:rPr>
      </w:pPr>
      <w:r w:rsidRPr="00174464">
        <w:rPr>
          <w:rFonts w:ascii="Times New Roman" w:hAnsi="Times New Roman" w:cs="Times New Roman"/>
          <w:b/>
          <w:bCs/>
          <w:sz w:val="24"/>
          <w:szCs w:val="24"/>
          <w:u w:val="single"/>
        </w:rPr>
        <w:t>Przykładowe ćwiczenia</w:t>
      </w:r>
      <w:r>
        <w:rPr>
          <w:rFonts w:ascii="Times New Roman" w:hAnsi="Times New Roman" w:cs="Times New Roman"/>
          <w:b/>
          <w:bCs/>
          <w:sz w:val="24"/>
          <w:szCs w:val="24"/>
          <w:u w:val="single"/>
        </w:rPr>
        <w:t xml:space="preserve">, zabawy, sytuacje zadaniowe wspomagające dzieci </w:t>
      </w:r>
      <w:r w:rsidR="00AA6992">
        <w:rPr>
          <w:rFonts w:ascii="Times New Roman" w:hAnsi="Times New Roman" w:cs="Times New Roman"/>
          <w:b/>
          <w:bCs/>
          <w:sz w:val="24"/>
          <w:szCs w:val="24"/>
          <w:u w:val="single"/>
        </w:rPr>
        <w:t xml:space="preserve"> </w:t>
      </w:r>
      <w:r w:rsidR="00383AB8">
        <w:rPr>
          <w:rFonts w:ascii="Times New Roman" w:hAnsi="Times New Roman" w:cs="Times New Roman"/>
          <w:b/>
          <w:bCs/>
          <w:sz w:val="24"/>
          <w:szCs w:val="24"/>
          <w:u w:val="single"/>
        </w:rPr>
        <w:t>w sprawnym segregowaniu i definiowaniu:</w:t>
      </w:r>
    </w:p>
    <w:p w:rsidR="00383AB8" w:rsidRDefault="00383AB8" w:rsidP="00AA24B2">
      <w:pPr>
        <w:pStyle w:val="Akapitzlist"/>
        <w:numPr>
          <w:ilvl w:val="0"/>
          <w:numId w:val="2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Guziki i ich kolor</w:t>
      </w:r>
      <w:r w:rsidR="00D86B7A">
        <w:rPr>
          <w:rFonts w:ascii="Times New Roman" w:hAnsi="Times New Roman" w:cs="Times New Roman"/>
          <w:sz w:val="24"/>
          <w:szCs w:val="24"/>
        </w:rPr>
        <w:t>y: segregowanie i definiowanie</w:t>
      </w:r>
    </w:p>
    <w:p w:rsidR="00592589" w:rsidRDefault="00383AB8" w:rsidP="00D86B7A">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Potrzebne są zwykłe guziki, plakietki ok</w:t>
      </w:r>
      <w:r w:rsidR="00592589">
        <w:rPr>
          <w:rFonts w:ascii="Times New Roman" w:hAnsi="Times New Roman" w:cs="Times New Roman"/>
          <w:sz w:val="24"/>
          <w:szCs w:val="24"/>
        </w:rPr>
        <w:t xml:space="preserve">reślające ich kolory oraz talerzyki, na które będą umieszczane guziki (musi ich być o jeden więcej od liczby kolorów guzików). </w:t>
      </w:r>
    </w:p>
    <w:p w:rsidR="00383AB8" w:rsidRDefault="00592589" w:rsidP="00D86B7A">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stole/dywanie leżą guziki. Nauczyciel rozkłada pięć talerzyków i na brzegu każdego z czterech talerzyków kładzie plakietkę określającą kolor guzików. </w:t>
      </w:r>
      <w:r w:rsidR="00D86B7A">
        <w:rPr>
          <w:rFonts w:ascii="Times New Roman" w:hAnsi="Times New Roman" w:cs="Times New Roman"/>
          <w:sz w:val="24"/>
          <w:szCs w:val="24"/>
        </w:rPr>
        <w:t xml:space="preserve">                     </w:t>
      </w:r>
      <w:r>
        <w:rPr>
          <w:rFonts w:ascii="Times New Roman" w:hAnsi="Times New Roman" w:cs="Times New Roman"/>
          <w:sz w:val="24"/>
          <w:szCs w:val="24"/>
        </w:rPr>
        <w:t>Na talerz</w:t>
      </w:r>
      <w:r w:rsidR="00D86B7A">
        <w:rPr>
          <w:rFonts w:ascii="Times New Roman" w:hAnsi="Times New Roman" w:cs="Times New Roman"/>
          <w:sz w:val="24"/>
          <w:szCs w:val="24"/>
        </w:rPr>
        <w:t>yku z czerwoną plakietką trzeba umieścić czerwone guziki, z zieloną plakietką – zielone itd., a na talerzyk bez plakietki – guziki w pozostałych kolorach.</w:t>
      </w:r>
    </w:p>
    <w:p w:rsidR="00D86B7A" w:rsidRDefault="00D86B7A" w:rsidP="00AA24B2">
      <w:pPr>
        <w:pStyle w:val="Akapitzlist"/>
        <w:numPr>
          <w:ilvl w:val="0"/>
          <w:numId w:val="2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Guziki</w:t>
      </w:r>
      <w:r w:rsidRPr="00D86B7A">
        <w:rPr>
          <w:rFonts w:ascii="Times New Roman" w:hAnsi="Times New Roman" w:cs="Times New Roman"/>
          <w:sz w:val="24"/>
          <w:szCs w:val="24"/>
        </w:rPr>
        <w:t>, ich dziurki i nóżki: segregowanie i definiowanie</w:t>
      </w:r>
    </w:p>
    <w:p w:rsidR="003262A5" w:rsidRDefault="00D86B7A" w:rsidP="003540A5">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Nauczyciel kładzie na stole/dywanie plakietki przedstawiające dwie i cztery dziurki </w:t>
      </w:r>
      <w:r w:rsidR="003540A5">
        <w:rPr>
          <w:rFonts w:ascii="Times New Roman" w:hAnsi="Times New Roman" w:cs="Times New Roman"/>
          <w:sz w:val="24"/>
          <w:szCs w:val="24"/>
        </w:rPr>
        <w:t xml:space="preserve">oraz </w:t>
      </w:r>
      <w:r>
        <w:rPr>
          <w:rFonts w:ascii="Times New Roman" w:hAnsi="Times New Roman" w:cs="Times New Roman"/>
          <w:sz w:val="24"/>
          <w:szCs w:val="24"/>
        </w:rPr>
        <w:t xml:space="preserve">nóżkę guzika. Tym razem trzeba posegregować guziki do trzech pętli, nie </w:t>
      </w:r>
      <w:r w:rsidR="003540A5">
        <w:rPr>
          <w:rFonts w:ascii="Times New Roman" w:hAnsi="Times New Roman" w:cs="Times New Roman"/>
          <w:sz w:val="24"/>
          <w:szCs w:val="24"/>
        </w:rPr>
        <w:t xml:space="preserve">zwracając </w:t>
      </w:r>
      <w:r>
        <w:rPr>
          <w:rFonts w:ascii="Times New Roman" w:hAnsi="Times New Roman" w:cs="Times New Roman"/>
          <w:sz w:val="24"/>
          <w:szCs w:val="24"/>
        </w:rPr>
        <w:t>uwagi na ich kolor, lecz na to, jak guziki mogą być przymocowane, czyli  patrzymy</w:t>
      </w:r>
      <w:r w:rsidR="003540A5">
        <w:rPr>
          <w:rFonts w:ascii="Times New Roman" w:hAnsi="Times New Roman" w:cs="Times New Roman"/>
          <w:sz w:val="24"/>
          <w:szCs w:val="24"/>
        </w:rPr>
        <w:t xml:space="preserve">, czy mają nóżkę i ile mają dziurek. </w:t>
      </w:r>
    </w:p>
    <w:p w:rsidR="003540A5" w:rsidRDefault="003540A5" w:rsidP="00AA24B2">
      <w:pPr>
        <w:pStyle w:val="Akapitzlist"/>
        <w:numPr>
          <w:ilvl w:val="0"/>
          <w:numId w:val="2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Guziki, ich wielkość: segregowanie i definiowanie – segregowanie guzików </w:t>
      </w:r>
      <w:r w:rsidR="00683A9F">
        <w:rPr>
          <w:rFonts w:ascii="Times New Roman" w:hAnsi="Times New Roman" w:cs="Times New Roman"/>
          <w:sz w:val="24"/>
          <w:szCs w:val="24"/>
        </w:rPr>
        <w:t xml:space="preserve">                    </w:t>
      </w:r>
      <w:r>
        <w:rPr>
          <w:rFonts w:ascii="Times New Roman" w:hAnsi="Times New Roman" w:cs="Times New Roman"/>
          <w:sz w:val="24"/>
          <w:szCs w:val="24"/>
        </w:rPr>
        <w:t>ze względu na ich wielkość do trzech pętli: duże, małe oraz te, co do których mamy wątpliwości, jakie są.</w:t>
      </w:r>
    </w:p>
    <w:p w:rsidR="003540A5" w:rsidRDefault="003540A5" w:rsidP="00AA24B2">
      <w:pPr>
        <w:pStyle w:val="Akapitzlist"/>
        <w:numPr>
          <w:ilvl w:val="0"/>
          <w:numId w:val="2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Naprzemienne definiowanie wybranych guzików</w:t>
      </w:r>
      <w:r w:rsidR="002D367D">
        <w:rPr>
          <w:rFonts w:ascii="Times New Roman" w:hAnsi="Times New Roman" w:cs="Times New Roman"/>
          <w:sz w:val="24"/>
          <w:szCs w:val="24"/>
        </w:rPr>
        <w:t xml:space="preserve"> poprzez wymienienie cech, według których wcześniej guziki były segregowane</w:t>
      </w:r>
    </w:p>
    <w:p w:rsidR="00C17AC6" w:rsidRDefault="002D367D" w:rsidP="00D5774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stole/dywanie leżą guziki i trzy plakietki:</w:t>
      </w:r>
    </w:p>
    <w:p w:rsidR="009F2AAC" w:rsidRDefault="009F2AAC" w:rsidP="00D57744">
      <w:pPr>
        <w:pStyle w:val="Akapitzlist"/>
        <w:autoSpaceDE w:val="0"/>
        <w:autoSpaceDN w:val="0"/>
        <w:adjustRightInd w:val="0"/>
        <w:spacing w:after="0" w:line="360" w:lineRule="auto"/>
        <w:jc w:val="both"/>
        <w:rPr>
          <w:rFonts w:ascii="Times New Roman" w:hAnsi="Times New Roman" w:cs="Times New Roman"/>
          <w:sz w:val="24"/>
          <w:szCs w:val="24"/>
        </w:rPr>
      </w:pPr>
    </w:p>
    <w:p w:rsidR="009F2AAC" w:rsidRDefault="009F2AAC" w:rsidP="009F2AAC">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581275" cy="1133475"/>
            <wp:effectExtent l="19050" t="0" r="9525" b="0"/>
            <wp:docPr id="35" name="Obraz 26" descr="C:\Users\User\Pictures\Epson_08292020_11271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Epson_08292020_112710 (2).png"/>
                    <pic:cNvPicPr>
                      <a:picLocks noChangeAspect="1" noChangeArrowheads="1"/>
                    </pic:cNvPicPr>
                  </pic:nvPicPr>
                  <pic:blipFill>
                    <a:blip r:embed="rId11"/>
                    <a:srcRect/>
                    <a:stretch>
                      <a:fillRect/>
                    </a:stretch>
                  </pic:blipFill>
                  <pic:spPr bwMode="auto">
                    <a:xfrm>
                      <a:off x="0" y="0"/>
                      <a:ext cx="2581275" cy="1133475"/>
                    </a:xfrm>
                    <a:prstGeom prst="rect">
                      <a:avLst/>
                    </a:prstGeom>
                    <a:noFill/>
                    <a:ln w="9525">
                      <a:noFill/>
                      <a:miter lim="800000"/>
                      <a:headEnd/>
                      <a:tailEnd/>
                    </a:ln>
                  </pic:spPr>
                </pic:pic>
              </a:graphicData>
            </a:graphic>
          </wp:inline>
        </w:drawing>
      </w:r>
    </w:p>
    <w:p w:rsidR="009F2AAC" w:rsidRDefault="009F2AAC" w:rsidP="00D57744">
      <w:pPr>
        <w:pStyle w:val="Akapitzlist"/>
        <w:autoSpaceDE w:val="0"/>
        <w:autoSpaceDN w:val="0"/>
        <w:adjustRightInd w:val="0"/>
        <w:spacing w:after="0" w:line="360" w:lineRule="auto"/>
        <w:jc w:val="both"/>
        <w:rPr>
          <w:rFonts w:ascii="Times New Roman" w:hAnsi="Times New Roman" w:cs="Times New Roman"/>
          <w:sz w:val="24"/>
          <w:szCs w:val="24"/>
        </w:rPr>
      </w:pPr>
    </w:p>
    <w:p w:rsidR="002D367D" w:rsidRDefault="002D367D" w:rsidP="009F2AAC">
      <w:pPr>
        <w:pStyle w:val="Akapitzlist"/>
        <w:autoSpaceDE w:val="0"/>
        <w:autoSpaceDN w:val="0"/>
        <w:adjustRightInd w:val="0"/>
        <w:spacing w:after="0" w:line="360" w:lineRule="auto"/>
        <w:jc w:val="both"/>
        <w:rPr>
          <w:rFonts w:ascii="Times New Roman" w:hAnsi="Times New Roman" w:cs="Times New Roman"/>
          <w:sz w:val="24"/>
          <w:szCs w:val="24"/>
        </w:rPr>
      </w:pPr>
      <w:r w:rsidRPr="002D367D">
        <w:rPr>
          <w:rFonts w:ascii="Times New Roman" w:hAnsi="Times New Roman" w:cs="Times New Roman"/>
          <w:sz w:val="24"/>
          <w:szCs w:val="24"/>
        </w:rPr>
        <w:t>Trzeba tu uwzględnić trzy cechy: wielkość, kolor i dziurki. Dziecko ma odszukać</w:t>
      </w:r>
    </w:p>
    <w:p w:rsidR="002D367D" w:rsidRDefault="002D367D" w:rsidP="002D367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guziki duże, niebieskie, z dwoma dziurkami.</w:t>
      </w:r>
    </w:p>
    <w:p w:rsidR="002D367D" w:rsidRDefault="002D367D" w:rsidP="00AA24B2">
      <w:pPr>
        <w:pStyle w:val="Akapitzlist"/>
        <w:numPr>
          <w:ilvl w:val="0"/>
          <w:numId w:val="2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Kartoniki o różnym kształcie: segregowanie według kolorów – segregowanie guzików ze względu na kolor, nie zwracając uwagi na to, jaki mają kształt.</w:t>
      </w:r>
    </w:p>
    <w:p w:rsidR="002D367D" w:rsidRDefault="002D367D" w:rsidP="00AA24B2">
      <w:pPr>
        <w:pStyle w:val="Akapitzlist"/>
        <w:numPr>
          <w:ilvl w:val="0"/>
          <w:numId w:val="2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Kolorowe kartoniki: segregowanie według kształtu.</w:t>
      </w:r>
    </w:p>
    <w:p w:rsidR="002D367D" w:rsidRDefault="002D367D" w:rsidP="00AA24B2">
      <w:pPr>
        <w:pStyle w:val="Akapitzlist"/>
        <w:numPr>
          <w:ilvl w:val="0"/>
          <w:numId w:val="2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Kolorowe kartoniki: segregowanie według wielkości – nie zwracamy uwagi na kolor </w:t>
      </w:r>
      <w:r w:rsidR="00AA6992">
        <w:rPr>
          <w:rFonts w:ascii="Times New Roman" w:hAnsi="Times New Roman" w:cs="Times New Roman"/>
          <w:sz w:val="24"/>
          <w:szCs w:val="24"/>
        </w:rPr>
        <w:t xml:space="preserve">             </w:t>
      </w:r>
      <w:r>
        <w:rPr>
          <w:rFonts w:ascii="Times New Roman" w:hAnsi="Times New Roman" w:cs="Times New Roman"/>
          <w:sz w:val="24"/>
          <w:szCs w:val="24"/>
        </w:rPr>
        <w:t>i kształt tylko na wielkość.</w:t>
      </w:r>
    </w:p>
    <w:p w:rsidR="002D367D" w:rsidRDefault="002D367D" w:rsidP="00AA24B2">
      <w:pPr>
        <w:pStyle w:val="Akapitzlist"/>
        <w:numPr>
          <w:ilvl w:val="0"/>
          <w:numId w:val="2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Segregowanie klocków do budowania – ze względu na kształt; - ze względu na wielkość; - ze względu na kolor.</w:t>
      </w:r>
    </w:p>
    <w:p w:rsidR="002D367D" w:rsidRDefault="002D367D" w:rsidP="00AA24B2">
      <w:pPr>
        <w:pStyle w:val="Akapitzlist"/>
        <w:numPr>
          <w:ilvl w:val="0"/>
          <w:numId w:val="2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Definiowanie wybranych klocków do budowania z uwzględnieniem wyróżnionych cech</w:t>
      </w:r>
      <w:r w:rsidR="008F1062">
        <w:rPr>
          <w:rFonts w:ascii="Times New Roman" w:hAnsi="Times New Roman" w:cs="Times New Roman"/>
          <w:sz w:val="24"/>
          <w:szCs w:val="24"/>
        </w:rPr>
        <w:t xml:space="preserve"> – wybieramy klocki, które są jednocześnie np. duże, kwadratowe i zielone.</w:t>
      </w:r>
    </w:p>
    <w:p w:rsidR="00846758" w:rsidRDefault="00846758" w:rsidP="00846758">
      <w:pPr>
        <w:pStyle w:val="Akapitzlist"/>
        <w:autoSpaceDE w:val="0"/>
        <w:autoSpaceDN w:val="0"/>
        <w:adjustRightInd w:val="0"/>
        <w:spacing w:after="0" w:line="360" w:lineRule="auto"/>
        <w:jc w:val="both"/>
        <w:rPr>
          <w:rFonts w:ascii="Times New Roman" w:hAnsi="Times New Roman" w:cs="Times New Roman"/>
          <w:sz w:val="24"/>
          <w:szCs w:val="24"/>
        </w:rPr>
      </w:pPr>
    </w:p>
    <w:p w:rsidR="00846758" w:rsidRDefault="00846758" w:rsidP="00846758">
      <w:pPr>
        <w:pStyle w:val="Akapitzlist"/>
        <w:autoSpaceDE w:val="0"/>
        <w:autoSpaceDN w:val="0"/>
        <w:adjustRightInd w:val="0"/>
        <w:spacing w:after="0" w:line="360" w:lineRule="auto"/>
        <w:jc w:val="both"/>
        <w:rPr>
          <w:rFonts w:ascii="Times New Roman" w:hAnsi="Times New Roman" w:cs="Times New Roman"/>
          <w:sz w:val="24"/>
          <w:szCs w:val="24"/>
        </w:rPr>
      </w:pPr>
    </w:p>
    <w:p w:rsidR="00846758" w:rsidRPr="009F2AAC" w:rsidRDefault="00846758" w:rsidP="00AA6992">
      <w:pPr>
        <w:autoSpaceDE w:val="0"/>
        <w:autoSpaceDN w:val="0"/>
        <w:adjustRightInd w:val="0"/>
        <w:spacing w:after="0" w:line="360" w:lineRule="auto"/>
        <w:jc w:val="both"/>
        <w:rPr>
          <w:rFonts w:ascii="Times New Roman" w:hAnsi="Times New Roman" w:cs="Times New Roman"/>
          <w:b/>
          <w:bCs/>
          <w:color w:val="04AC0C"/>
          <w:sz w:val="28"/>
          <w:szCs w:val="28"/>
        </w:rPr>
      </w:pPr>
      <w:r w:rsidRPr="00AA6992">
        <w:rPr>
          <w:rFonts w:ascii="Times New Roman" w:hAnsi="Times New Roman" w:cs="Times New Roman"/>
          <w:b/>
          <w:bCs/>
          <w:sz w:val="28"/>
          <w:szCs w:val="28"/>
        </w:rPr>
        <w:t xml:space="preserve">Wspomaganie rozwoju operacyjnego rozumowania – </w:t>
      </w:r>
      <w:r w:rsidRPr="009F2AAC">
        <w:rPr>
          <w:rFonts w:ascii="Times New Roman" w:hAnsi="Times New Roman" w:cs="Times New Roman"/>
          <w:b/>
          <w:bCs/>
          <w:color w:val="04AC0C"/>
          <w:sz w:val="28"/>
          <w:szCs w:val="28"/>
        </w:rPr>
        <w:t>STYCZEŃ</w:t>
      </w:r>
    </w:p>
    <w:p w:rsidR="00230E70" w:rsidRPr="00AA6992" w:rsidRDefault="00230E70" w:rsidP="00AA6992">
      <w:pPr>
        <w:autoSpaceDE w:val="0"/>
        <w:autoSpaceDN w:val="0"/>
        <w:adjustRightInd w:val="0"/>
        <w:spacing w:after="0" w:line="360" w:lineRule="auto"/>
        <w:jc w:val="both"/>
        <w:rPr>
          <w:rFonts w:ascii="Times New Roman" w:hAnsi="Times New Roman" w:cs="Times New Roman"/>
          <w:sz w:val="24"/>
          <w:szCs w:val="24"/>
        </w:rPr>
      </w:pPr>
      <w:r w:rsidRPr="00AA6992">
        <w:rPr>
          <w:rFonts w:ascii="Times New Roman" w:hAnsi="Times New Roman" w:cs="Times New Roman"/>
          <w:sz w:val="24"/>
          <w:szCs w:val="24"/>
        </w:rPr>
        <w:t xml:space="preserve">Celem jest tu dobre przygotowanie dziecka do zrozumienia aspektu kardynalnego </w:t>
      </w:r>
      <w:r w:rsidR="00321599" w:rsidRPr="00AA6992">
        <w:rPr>
          <w:rFonts w:ascii="Times New Roman" w:hAnsi="Times New Roman" w:cs="Times New Roman"/>
          <w:sz w:val="24"/>
          <w:szCs w:val="24"/>
        </w:rPr>
        <w:t xml:space="preserve">                   </w:t>
      </w:r>
      <w:r w:rsidRPr="00AA6992">
        <w:rPr>
          <w:rFonts w:ascii="Times New Roman" w:hAnsi="Times New Roman" w:cs="Times New Roman"/>
          <w:sz w:val="24"/>
          <w:szCs w:val="24"/>
        </w:rPr>
        <w:t>i porządkowego liczby naturalnej.</w:t>
      </w:r>
    </w:p>
    <w:p w:rsidR="00846758" w:rsidRDefault="00846758" w:rsidP="00846758">
      <w:pPr>
        <w:pStyle w:val="Akapitzlist"/>
        <w:autoSpaceDE w:val="0"/>
        <w:autoSpaceDN w:val="0"/>
        <w:adjustRightInd w:val="0"/>
        <w:spacing w:after="0" w:line="360" w:lineRule="auto"/>
        <w:jc w:val="both"/>
        <w:rPr>
          <w:rFonts w:ascii="Times New Roman" w:hAnsi="Times New Roman" w:cs="Times New Roman"/>
          <w:sz w:val="24"/>
          <w:szCs w:val="24"/>
        </w:rPr>
      </w:pPr>
    </w:p>
    <w:p w:rsidR="00C608F1" w:rsidRPr="00AA6992" w:rsidRDefault="00C608F1" w:rsidP="00AA6992">
      <w:pPr>
        <w:autoSpaceDE w:val="0"/>
        <w:autoSpaceDN w:val="0"/>
        <w:adjustRightInd w:val="0"/>
        <w:spacing w:after="0" w:line="360" w:lineRule="auto"/>
        <w:jc w:val="both"/>
        <w:rPr>
          <w:rFonts w:ascii="Times New Roman" w:hAnsi="Times New Roman" w:cs="Times New Roman"/>
          <w:b/>
          <w:bCs/>
          <w:sz w:val="24"/>
          <w:szCs w:val="24"/>
          <w:u w:val="single"/>
        </w:rPr>
      </w:pPr>
      <w:r w:rsidRPr="00AA6992">
        <w:rPr>
          <w:rFonts w:ascii="Times New Roman" w:hAnsi="Times New Roman" w:cs="Times New Roman"/>
          <w:b/>
          <w:bCs/>
          <w:sz w:val="24"/>
          <w:szCs w:val="24"/>
          <w:u w:val="single"/>
        </w:rPr>
        <w:t xml:space="preserve">Oczekiwane efekty aktywności poznawczej dziecka </w:t>
      </w:r>
    </w:p>
    <w:p w:rsidR="00CB41E7" w:rsidRPr="00AA6992" w:rsidRDefault="0028451B" w:rsidP="00AA6992">
      <w:pPr>
        <w:autoSpaceDE w:val="0"/>
        <w:autoSpaceDN w:val="0"/>
        <w:adjustRightInd w:val="0"/>
        <w:spacing w:after="0" w:line="360" w:lineRule="auto"/>
        <w:jc w:val="both"/>
        <w:rPr>
          <w:rFonts w:ascii="Times New Roman" w:hAnsi="Times New Roman" w:cs="Times New Roman"/>
          <w:sz w:val="24"/>
          <w:szCs w:val="24"/>
        </w:rPr>
      </w:pPr>
      <w:r w:rsidRPr="00AA6992">
        <w:rPr>
          <w:rFonts w:ascii="Times New Roman" w:hAnsi="Times New Roman" w:cs="Times New Roman"/>
          <w:sz w:val="24"/>
          <w:szCs w:val="24"/>
        </w:rPr>
        <w:t>Dziecko:</w:t>
      </w:r>
    </w:p>
    <w:p w:rsidR="0028451B" w:rsidRDefault="000774AD" w:rsidP="00AA24B2">
      <w:pPr>
        <w:pStyle w:val="Akapitzlist"/>
        <w:numPr>
          <w:ilvl w:val="0"/>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porównuje liczebność zbiorów i ustala, w którym zbiorze jest więcej, mniej, czy jest tyle samo elementów za pomocą łączenia elementów (jednorodnych i różnorodnych) w pary</w:t>
      </w:r>
      <w:r w:rsidR="008B55EC">
        <w:rPr>
          <w:rFonts w:ascii="Times New Roman" w:hAnsi="Times New Roman" w:cs="Times New Roman"/>
          <w:sz w:val="24"/>
          <w:szCs w:val="24"/>
        </w:rPr>
        <w:t xml:space="preserve"> na różne sposoby (dosuwając element jeden do drugiego, nakładając elementy na siebie, rozdzielając jednocześnie elementy na dwie kupki, łącząc narysowane przedmioty kreską itp.)</w:t>
      </w:r>
      <w:r>
        <w:rPr>
          <w:rFonts w:ascii="Times New Roman" w:hAnsi="Times New Roman" w:cs="Times New Roman"/>
          <w:sz w:val="24"/>
          <w:szCs w:val="24"/>
        </w:rPr>
        <w:t>;</w:t>
      </w:r>
    </w:p>
    <w:p w:rsidR="000774AD" w:rsidRDefault="000774AD" w:rsidP="00AA24B2">
      <w:pPr>
        <w:pStyle w:val="Akapitzlist"/>
        <w:numPr>
          <w:ilvl w:val="0"/>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porządkuje zbiory według malejącej i wzrastającej liczby elementów;</w:t>
      </w:r>
    </w:p>
    <w:p w:rsidR="008B55EC" w:rsidRPr="009F2AAC" w:rsidRDefault="009F2AAC" w:rsidP="00AA24B2">
      <w:pPr>
        <w:pStyle w:val="Akapitzlist"/>
        <w:numPr>
          <w:ilvl w:val="0"/>
          <w:numId w:val="22"/>
        </w:numPr>
        <w:autoSpaceDE w:val="0"/>
        <w:autoSpaceDN w:val="0"/>
        <w:adjustRightInd w:val="0"/>
        <w:spacing w:after="0" w:line="360" w:lineRule="auto"/>
        <w:jc w:val="both"/>
        <w:rPr>
          <w:rFonts w:ascii="Times New Roman" w:hAnsi="Times New Roman" w:cs="Times New Roman"/>
          <w:sz w:val="24"/>
          <w:szCs w:val="24"/>
        </w:rPr>
      </w:pPr>
      <w:r w:rsidRPr="009F2AAC">
        <w:rPr>
          <w:rFonts w:ascii="Times New Roman" w:hAnsi="Times New Roman" w:cs="Times New Roman"/>
          <w:sz w:val="24"/>
          <w:szCs w:val="24"/>
        </w:rPr>
        <w:t>sprawniej liczy</w:t>
      </w:r>
      <w:r>
        <w:rPr>
          <w:rFonts w:ascii="Times New Roman" w:hAnsi="Times New Roman" w:cs="Times New Roman"/>
          <w:sz w:val="24"/>
          <w:szCs w:val="24"/>
        </w:rPr>
        <w:t>;</w:t>
      </w:r>
    </w:p>
    <w:p w:rsidR="000774AD" w:rsidRDefault="000774AD" w:rsidP="00AA24B2">
      <w:pPr>
        <w:pStyle w:val="Akapitzlist"/>
        <w:numPr>
          <w:ilvl w:val="0"/>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rozumie, że zmiana układu przedmiotów w zbiorze (np. przesunięcie) nie ma wpływu na liczebność zbioru i nie ma potrzeby liczyć elementów ponownie;</w:t>
      </w:r>
    </w:p>
    <w:p w:rsidR="0028451B" w:rsidRPr="0027434D" w:rsidRDefault="0027434D" w:rsidP="00AA24B2">
      <w:pPr>
        <w:pStyle w:val="Akapitzlist"/>
        <w:numPr>
          <w:ilvl w:val="0"/>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zauważon</w:t>
      </w:r>
      <w:r w:rsidR="00662C0A">
        <w:rPr>
          <w:rFonts w:ascii="Times New Roman" w:hAnsi="Times New Roman" w:cs="Times New Roman"/>
          <w:sz w:val="24"/>
          <w:szCs w:val="24"/>
        </w:rPr>
        <w:t xml:space="preserve">e zmiany w układzie przedmiotów </w:t>
      </w:r>
      <w:r>
        <w:rPr>
          <w:rFonts w:ascii="Times New Roman" w:hAnsi="Times New Roman" w:cs="Times New Roman"/>
          <w:sz w:val="24"/>
          <w:szCs w:val="24"/>
        </w:rPr>
        <w:t>traktuje jako odwracalne i jest przekonany o stałości liczby przedmiotów.</w:t>
      </w:r>
    </w:p>
    <w:p w:rsidR="00AA6992" w:rsidRDefault="00AA6992" w:rsidP="0028451B">
      <w:pPr>
        <w:autoSpaceDE w:val="0"/>
        <w:autoSpaceDN w:val="0"/>
        <w:adjustRightInd w:val="0"/>
        <w:spacing w:after="0" w:line="360" w:lineRule="auto"/>
        <w:jc w:val="both"/>
        <w:rPr>
          <w:rFonts w:ascii="Times New Roman" w:hAnsi="Times New Roman" w:cs="Times New Roman"/>
          <w:sz w:val="24"/>
          <w:szCs w:val="24"/>
        </w:rPr>
      </w:pPr>
    </w:p>
    <w:p w:rsidR="008B55EC" w:rsidRDefault="0027434D" w:rsidP="00AA6992">
      <w:p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Przyk</w:t>
      </w:r>
      <w:r w:rsidR="008B55EC" w:rsidRPr="00174464">
        <w:rPr>
          <w:rFonts w:ascii="Times New Roman" w:hAnsi="Times New Roman" w:cs="Times New Roman"/>
          <w:b/>
          <w:bCs/>
          <w:sz w:val="24"/>
          <w:szCs w:val="24"/>
          <w:u w:val="single"/>
        </w:rPr>
        <w:t>ładowe ćwiczenia</w:t>
      </w:r>
      <w:r w:rsidR="008B55EC">
        <w:rPr>
          <w:rFonts w:ascii="Times New Roman" w:hAnsi="Times New Roman" w:cs="Times New Roman"/>
          <w:b/>
          <w:bCs/>
          <w:sz w:val="24"/>
          <w:szCs w:val="24"/>
          <w:u w:val="single"/>
        </w:rPr>
        <w:t>, zabawy, sytuacje zadaniowe wspomagające rozwój operacyjnego rozumowania w zakresie:</w:t>
      </w:r>
    </w:p>
    <w:p w:rsidR="0027434D" w:rsidRDefault="0027434D" w:rsidP="00AA24B2">
      <w:pPr>
        <w:pStyle w:val="Akapitzlist"/>
        <w:numPr>
          <w:ilvl w:val="0"/>
          <w:numId w:val="23"/>
        </w:numPr>
        <w:autoSpaceDE w:val="0"/>
        <w:autoSpaceDN w:val="0"/>
        <w:adjustRightInd w:val="0"/>
        <w:spacing w:after="0" w:line="360" w:lineRule="auto"/>
        <w:jc w:val="both"/>
        <w:rPr>
          <w:rFonts w:ascii="Times New Roman" w:hAnsi="Times New Roman" w:cs="Times New Roman"/>
          <w:b/>
          <w:bCs/>
          <w:sz w:val="24"/>
          <w:szCs w:val="24"/>
        </w:rPr>
      </w:pPr>
      <w:r w:rsidRPr="0027434D">
        <w:rPr>
          <w:rFonts w:ascii="Times New Roman" w:hAnsi="Times New Roman" w:cs="Times New Roman"/>
          <w:b/>
          <w:bCs/>
          <w:sz w:val="24"/>
          <w:szCs w:val="24"/>
        </w:rPr>
        <w:t>ustalania stałej liczby elementów w zbiorze przy obser</w:t>
      </w:r>
      <w:r>
        <w:rPr>
          <w:rFonts w:ascii="Times New Roman" w:hAnsi="Times New Roman" w:cs="Times New Roman"/>
          <w:b/>
          <w:bCs/>
          <w:sz w:val="24"/>
          <w:szCs w:val="24"/>
        </w:rPr>
        <w:t>w</w:t>
      </w:r>
      <w:r w:rsidRPr="0027434D">
        <w:rPr>
          <w:rFonts w:ascii="Times New Roman" w:hAnsi="Times New Roman" w:cs="Times New Roman"/>
          <w:b/>
          <w:bCs/>
          <w:sz w:val="24"/>
          <w:szCs w:val="24"/>
        </w:rPr>
        <w:t>owanych zmianach sugerujących, że jest ich mniej</w:t>
      </w:r>
    </w:p>
    <w:p w:rsidR="009F2AAC" w:rsidRDefault="0027434D" w:rsidP="00AA24B2">
      <w:pPr>
        <w:pStyle w:val="Akapitzlist"/>
        <w:numPr>
          <w:ilvl w:val="0"/>
          <w:numId w:val="24"/>
        </w:numPr>
        <w:autoSpaceDE w:val="0"/>
        <w:autoSpaceDN w:val="0"/>
        <w:adjustRightInd w:val="0"/>
        <w:spacing w:after="0" w:line="360" w:lineRule="auto"/>
        <w:jc w:val="both"/>
        <w:rPr>
          <w:rFonts w:ascii="Times New Roman" w:hAnsi="Times New Roman" w:cs="Times New Roman"/>
          <w:sz w:val="24"/>
          <w:szCs w:val="24"/>
        </w:rPr>
      </w:pPr>
      <w:r w:rsidRPr="0027434D">
        <w:rPr>
          <w:rFonts w:ascii="Times New Roman" w:hAnsi="Times New Roman" w:cs="Times New Roman"/>
          <w:sz w:val="24"/>
          <w:szCs w:val="24"/>
        </w:rPr>
        <w:t>Układanki z trójkątów</w:t>
      </w:r>
      <w:r w:rsidR="009F2AAC">
        <w:rPr>
          <w:rFonts w:ascii="Times New Roman" w:hAnsi="Times New Roman" w:cs="Times New Roman"/>
          <w:sz w:val="24"/>
          <w:szCs w:val="24"/>
        </w:rPr>
        <w:t xml:space="preserve"> </w:t>
      </w:r>
    </w:p>
    <w:p w:rsidR="0027434D" w:rsidRDefault="009F2AAC" w:rsidP="009F2AAC">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27434D">
        <w:rPr>
          <w:rFonts w:ascii="Times New Roman" w:hAnsi="Times New Roman" w:cs="Times New Roman"/>
          <w:sz w:val="24"/>
          <w:szCs w:val="24"/>
        </w:rPr>
        <w:t>auczyciel układa przed dzieckiem dwanaście jednokolorowych trójkątów równobocznych o boku około 2 cm tak, aby tworzyły szereg. Jeśli dziecko chce, może je policzyć. Następnie nauczyciel zmienia ułożenie trójkątów tak, jak na rysunku:</w:t>
      </w:r>
    </w:p>
    <w:p w:rsidR="00D41B78" w:rsidRPr="009F2AAC" w:rsidRDefault="00D41B78" w:rsidP="00D41B78">
      <w:pPr>
        <w:pStyle w:val="Akapitzlist"/>
        <w:autoSpaceDE w:val="0"/>
        <w:autoSpaceDN w:val="0"/>
        <w:adjustRightInd w:val="0"/>
        <w:spacing w:after="0" w:line="360" w:lineRule="auto"/>
        <w:jc w:val="both"/>
        <w:rPr>
          <w:rFonts w:ascii="Times New Roman" w:hAnsi="Times New Roman" w:cs="Times New Roman"/>
          <w:sz w:val="16"/>
          <w:szCs w:val="16"/>
        </w:rPr>
      </w:pPr>
    </w:p>
    <w:p w:rsidR="0027434D" w:rsidRDefault="00D41B78" w:rsidP="00D41B78">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514725" cy="810688"/>
            <wp:effectExtent l="19050" t="0" r="9525" b="0"/>
            <wp:docPr id="4" name="Obraz 4" descr="C:\Users\User\Pictures\Epson_08292020_08034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Epson_08292020_080343 (2).png"/>
                    <pic:cNvPicPr>
                      <a:picLocks noChangeAspect="1" noChangeArrowheads="1"/>
                    </pic:cNvPicPr>
                  </pic:nvPicPr>
                  <pic:blipFill>
                    <a:blip r:embed="rId12"/>
                    <a:srcRect/>
                    <a:stretch>
                      <a:fillRect/>
                    </a:stretch>
                  </pic:blipFill>
                  <pic:spPr bwMode="auto">
                    <a:xfrm>
                      <a:off x="0" y="0"/>
                      <a:ext cx="3514725" cy="810688"/>
                    </a:xfrm>
                    <a:prstGeom prst="rect">
                      <a:avLst/>
                    </a:prstGeom>
                    <a:noFill/>
                    <a:ln w="9525">
                      <a:noFill/>
                      <a:miter lim="800000"/>
                      <a:headEnd/>
                      <a:tailEnd/>
                    </a:ln>
                  </pic:spPr>
                </pic:pic>
              </a:graphicData>
            </a:graphic>
          </wp:inline>
        </w:drawing>
      </w:r>
    </w:p>
    <w:p w:rsidR="00D41B78" w:rsidRPr="009F2AAC" w:rsidRDefault="00D41B78" w:rsidP="00D41B78">
      <w:pPr>
        <w:pStyle w:val="Akapitzlist"/>
        <w:autoSpaceDE w:val="0"/>
        <w:autoSpaceDN w:val="0"/>
        <w:adjustRightInd w:val="0"/>
        <w:spacing w:after="0" w:line="360" w:lineRule="auto"/>
        <w:jc w:val="center"/>
        <w:rPr>
          <w:rFonts w:ascii="Times New Roman" w:hAnsi="Times New Roman" w:cs="Times New Roman"/>
          <w:sz w:val="16"/>
          <w:szCs w:val="16"/>
        </w:rPr>
      </w:pPr>
    </w:p>
    <w:p w:rsidR="0027434D" w:rsidRDefault="0027434D" w:rsidP="00D57744">
      <w:pPr>
        <w:pStyle w:val="Akapitzlist"/>
        <w:autoSpaceDE w:val="0"/>
        <w:autoSpaceDN w:val="0"/>
        <w:adjustRightInd w:val="0"/>
        <w:spacing w:after="0" w:line="360" w:lineRule="auto"/>
        <w:jc w:val="highKashida"/>
        <w:rPr>
          <w:rFonts w:ascii="Times New Roman" w:hAnsi="Times New Roman" w:cs="Times New Roman"/>
          <w:sz w:val="24"/>
          <w:szCs w:val="24"/>
        </w:rPr>
      </w:pPr>
      <w:r>
        <w:rPr>
          <w:rFonts w:ascii="Times New Roman" w:hAnsi="Times New Roman" w:cs="Times New Roman"/>
          <w:sz w:val="24"/>
          <w:szCs w:val="24"/>
        </w:rPr>
        <w:t>i pyta czy teraz, po takich ułożeniu trójkątów jest ich tyle samo, czy może mniej.</w:t>
      </w:r>
    </w:p>
    <w:p w:rsidR="009F2AAC" w:rsidRDefault="0027434D" w:rsidP="008F6A01">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Podobne zadania nauczyciel może przedstawić d</w:t>
      </w:r>
      <w:r w:rsidR="008F6A01">
        <w:rPr>
          <w:rFonts w:ascii="Times New Roman" w:hAnsi="Times New Roman" w:cs="Times New Roman"/>
          <w:sz w:val="24"/>
          <w:szCs w:val="24"/>
        </w:rPr>
        <w:t xml:space="preserve">ziecku przy użyciu prostokątów, </w:t>
      </w:r>
      <w:r>
        <w:rPr>
          <w:rFonts w:ascii="Times New Roman" w:hAnsi="Times New Roman" w:cs="Times New Roman"/>
          <w:sz w:val="24"/>
          <w:szCs w:val="24"/>
        </w:rPr>
        <w:t>kółek czy klocków oczywiście tej samej wielkości</w:t>
      </w:r>
      <w:r w:rsidR="009F2AAC">
        <w:rPr>
          <w:rFonts w:ascii="Times New Roman" w:hAnsi="Times New Roman" w:cs="Times New Roman"/>
          <w:sz w:val="24"/>
          <w:szCs w:val="24"/>
        </w:rPr>
        <w:t>.</w:t>
      </w:r>
    </w:p>
    <w:p w:rsidR="0027434D" w:rsidRPr="009F2AAC" w:rsidRDefault="0027434D" w:rsidP="009F2AAC">
      <w:pPr>
        <w:pStyle w:val="Akapitzlist"/>
        <w:autoSpaceDE w:val="0"/>
        <w:autoSpaceDN w:val="0"/>
        <w:adjustRightInd w:val="0"/>
        <w:spacing w:after="0" w:line="360" w:lineRule="auto"/>
        <w:jc w:val="center"/>
        <w:rPr>
          <w:rFonts w:ascii="Times New Roman" w:hAnsi="Times New Roman" w:cs="Times New Roman"/>
          <w:sz w:val="24"/>
          <w:szCs w:val="24"/>
        </w:rPr>
      </w:pPr>
      <w:r w:rsidRPr="009F2AAC">
        <w:rPr>
          <w:rFonts w:ascii="Times New Roman" w:hAnsi="Times New Roman" w:cs="Times New Roman"/>
          <w:sz w:val="24"/>
          <w:szCs w:val="24"/>
        </w:rPr>
        <w:br/>
      </w:r>
      <w:r w:rsidR="00D41B78">
        <w:rPr>
          <w:noProof/>
          <w:lang w:eastAsia="pl-PL"/>
        </w:rPr>
        <w:drawing>
          <wp:inline distT="0" distB="0" distL="0" distR="0">
            <wp:extent cx="2680086" cy="2266950"/>
            <wp:effectExtent l="19050" t="0" r="5964" b="0"/>
            <wp:docPr id="6" name="Obraz 5" descr="C:\Users\User\Pictures\Epson_08292020_0807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Epson_08292020_080718 (2).png"/>
                    <pic:cNvPicPr>
                      <a:picLocks noChangeAspect="1" noChangeArrowheads="1"/>
                    </pic:cNvPicPr>
                  </pic:nvPicPr>
                  <pic:blipFill>
                    <a:blip r:embed="rId13"/>
                    <a:srcRect/>
                    <a:stretch>
                      <a:fillRect/>
                    </a:stretch>
                  </pic:blipFill>
                  <pic:spPr bwMode="auto">
                    <a:xfrm>
                      <a:off x="0" y="0"/>
                      <a:ext cx="2687033" cy="2272826"/>
                    </a:xfrm>
                    <a:prstGeom prst="rect">
                      <a:avLst/>
                    </a:prstGeom>
                    <a:noFill/>
                    <a:ln w="9525">
                      <a:noFill/>
                      <a:miter lim="800000"/>
                      <a:headEnd/>
                      <a:tailEnd/>
                    </a:ln>
                  </pic:spPr>
                </pic:pic>
              </a:graphicData>
            </a:graphic>
          </wp:inline>
        </w:drawing>
      </w:r>
    </w:p>
    <w:p w:rsidR="00D41B78" w:rsidRDefault="00004A09" w:rsidP="00D41B78">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695825" cy="1866900"/>
            <wp:effectExtent l="19050" t="0" r="9525" b="0"/>
            <wp:docPr id="7" name="Obraz 6" descr="C:\Users\User\Pictures\Epson_08292020_08104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Epson_08292020_081045 (2).png"/>
                    <pic:cNvPicPr>
                      <a:picLocks noChangeAspect="1" noChangeArrowheads="1"/>
                    </pic:cNvPicPr>
                  </pic:nvPicPr>
                  <pic:blipFill>
                    <a:blip r:embed="rId14"/>
                    <a:srcRect/>
                    <a:stretch>
                      <a:fillRect/>
                    </a:stretch>
                  </pic:blipFill>
                  <pic:spPr bwMode="auto">
                    <a:xfrm>
                      <a:off x="0" y="0"/>
                      <a:ext cx="4695825" cy="1866900"/>
                    </a:xfrm>
                    <a:prstGeom prst="rect">
                      <a:avLst/>
                    </a:prstGeom>
                    <a:noFill/>
                    <a:ln w="9525">
                      <a:noFill/>
                      <a:miter lim="800000"/>
                      <a:headEnd/>
                      <a:tailEnd/>
                    </a:ln>
                  </pic:spPr>
                </pic:pic>
              </a:graphicData>
            </a:graphic>
          </wp:inline>
        </w:drawing>
      </w:r>
    </w:p>
    <w:p w:rsidR="00FC575B" w:rsidRPr="00004A09" w:rsidRDefault="00FC575B" w:rsidP="00004A09">
      <w:pPr>
        <w:autoSpaceDE w:val="0"/>
        <w:autoSpaceDN w:val="0"/>
        <w:adjustRightInd w:val="0"/>
        <w:spacing w:after="0" w:line="360" w:lineRule="auto"/>
        <w:jc w:val="highKashida"/>
        <w:rPr>
          <w:rFonts w:ascii="Times New Roman" w:hAnsi="Times New Roman" w:cs="Times New Roman"/>
          <w:sz w:val="24"/>
          <w:szCs w:val="24"/>
        </w:rPr>
      </w:pPr>
    </w:p>
    <w:p w:rsidR="00FC575B" w:rsidRDefault="00FC575B" w:rsidP="00D57744">
      <w:pPr>
        <w:pStyle w:val="Akapitzlist"/>
        <w:autoSpaceDE w:val="0"/>
        <w:autoSpaceDN w:val="0"/>
        <w:adjustRightInd w:val="0"/>
        <w:spacing w:after="0" w:line="360" w:lineRule="auto"/>
        <w:jc w:val="highKashida"/>
        <w:rPr>
          <w:rFonts w:ascii="Times New Roman" w:hAnsi="Times New Roman" w:cs="Times New Roman"/>
          <w:sz w:val="24"/>
          <w:szCs w:val="24"/>
        </w:rPr>
      </w:pPr>
      <w:r>
        <w:rPr>
          <w:rFonts w:ascii="Times New Roman" w:hAnsi="Times New Roman" w:cs="Times New Roman"/>
          <w:sz w:val="24"/>
          <w:szCs w:val="24"/>
        </w:rPr>
        <w:t xml:space="preserve">Po każdej zmianie obiektów nauczyciel pyta dziecko, czy nadal jest ich tyle samo. </w:t>
      </w:r>
    </w:p>
    <w:p w:rsidR="009F2AAC" w:rsidRDefault="009F2AAC" w:rsidP="00D57744">
      <w:pPr>
        <w:pStyle w:val="Akapitzlist"/>
        <w:autoSpaceDE w:val="0"/>
        <w:autoSpaceDN w:val="0"/>
        <w:adjustRightInd w:val="0"/>
        <w:spacing w:after="0" w:line="360" w:lineRule="auto"/>
        <w:jc w:val="highKashida"/>
        <w:rPr>
          <w:rFonts w:ascii="Times New Roman" w:hAnsi="Times New Roman" w:cs="Times New Roman"/>
          <w:sz w:val="24"/>
          <w:szCs w:val="24"/>
        </w:rPr>
      </w:pPr>
    </w:p>
    <w:p w:rsidR="00FC575B" w:rsidRPr="009F2AAC" w:rsidRDefault="00FC575B" w:rsidP="009F2AAC">
      <w:pPr>
        <w:autoSpaceDE w:val="0"/>
        <w:autoSpaceDN w:val="0"/>
        <w:adjustRightInd w:val="0"/>
        <w:spacing w:after="0" w:line="360" w:lineRule="auto"/>
        <w:jc w:val="highKashida"/>
        <w:rPr>
          <w:rFonts w:ascii="Times New Roman" w:hAnsi="Times New Roman" w:cs="Times New Roman"/>
          <w:sz w:val="24"/>
          <w:szCs w:val="24"/>
        </w:rPr>
      </w:pPr>
      <w:r w:rsidRPr="009F2AAC">
        <w:rPr>
          <w:rFonts w:ascii="Times New Roman" w:hAnsi="Times New Roman" w:cs="Times New Roman"/>
          <w:sz w:val="24"/>
          <w:szCs w:val="24"/>
        </w:rPr>
        <w:t xml:space="preserve">Dziecko, które jest na </w:t>
      </w:r>
      <w:r w:rsidR="00057C90" w:rsidRPr="009F2AAC">
        <w:rPr>
          <w:rFonts w:ascii="Times New Roman" w:hAnsi="Times New Roman" w:cs="Times New Roman"/>
          <w:sz w:val="24"/>
          <w:szCs w:val="24"/>
        </w:rPr>
        <w:t>operacyjnym poziomie rozumowania potrafi</w:t>
      </w:r>
      <w:r w:rsidR="00BE7F40" w:rsidRPr="009F2AAC">
        <w:rPr>
          <w:rFonts w:ascii="Times New Roman" w:hAnsi="Times New Roman" w:cs="Times New Roman"/>
          <w:sz w:val="24"/>
          <w:szCs w:val="24"/>
        </w:rPr>
        <w:t xml:space="preserve"> wnioskować </w:t>
      </w:r>
      <w:r w:rsidR="00057C90" w:rsidRPr="009F2AAC">
        <w:rPr>
          <w:rFonts w:ascii="Times New Roman" w:hAnsi="Times New Roman" w:cs="Times New Roman"/>
          <w:sz w:val="24"/>
          <w:szCs w:val="24"/>
        </w:rPr>
        <w:t>o stałości liczby przedmiotów, więc odpowiada, że przedmiotów jest tyle samo, tylko są inaczej ułożone.</w:t>
      </w:r>
    </w:p>
    <w:p w:rsidR="00057C90" w:rsidRPr="009F2AAC" w:rsidRDefault="00057C90" w:rsidP="009F2AAC">
      <w:pPr>
        <w:autoSpaceDE w:val="0"/>
        <w:autoSpaceDN w:val="0"/>
        <w:adjustRightInd w:val="0"/>
        <w:spacing w:after="0" w:line="360" w:lineRule="auto"/>
        <w:jc w:val="highKashida"/>
        <w:rPr>
          <w:rFonts w:ascii="Times New Roman" w:hAnsi="Times New Roman" w:cs="Times New Roman"/>
          <w:sz w:val="24"/>
          <w:szCs w:val="24"/>
        </w:rPr>
      </w:pPr>
      <w:r w:rsidRPr="009F2AAC">
        <w:rPr>
          <w:rFonts w:ascii="Times New Roman" w:hAnsi="Times New Roman" w:cs="Times New Roman"/>
          <w:sz w:val="24"/>
          <w:szCs w:val="24"/>
        </w:rPr>
        <w:t>Dziecko, które znajduje się na przedoperacyjnym poziomie po każdej zmianie ułożenia przedmiotów musi je policzyć, aby stwierdzić, że jest ich tyle samo.</w:t>
      </w:r>
    </w:p>
    <w:p w:rsidR="00AE03D2" w:rsidRPr="00AE03D2" w:rsidRDefault="00AE03D2" w:rsidP="00D57744">
      <w:pPr>
        <w:pStyle w:val="Akapitzlist"/>
        <w:autoSpaceDE w:val="0"/>
        <w:autoSpaceDN w:val="0"/>
        <w:adjustRightInd w:val="0"/>
        <w:spacing w:after="0" w:line="360" w:lineRule="auto"/>
        <w:jc w:val="highKashida"/>
        <w:rPr>
          <w:rFonts w:ascii="Times New Roman" w:hAnsi="Times New Roman" w:cs="Times New Roman"/>
          <w:sz w:val="24"/>
          <w:szCs w:val="24"/>
        </w:rPr>
      </w:pPr>
    </w:p>
    <w:p w:rsidR="0027434D" w:rsidRDefault="00AE03D2" w:rsidP="00D57744">
      <w:pPr>
        <w:pStyle w:val="Akapitzlist"/>
        <w:numPr>
          <w:ilvl w:val="0"/>
          <w:numId w:val="24"/>
        </w:numPr>
        <w:autoSpaceDE w:val="0"/>
        <w:autoSpaceDN w:val="0"/>
        <w:adjustRightInd w:val="0"/>
        <w:spacing w:after="0" w:line="360" w:lineRule="auto"/>
        <w:jc w:val="highKashida"/>
        <w:rPr>
          <w:rFonts w:ascii="Times New Roman" w:hAnsi="Times New Roman" w:cs="Times New Roman"/>
          <w:sz w:val="24"/>
          <w:szCs w:val="24"/>
        </w:rPr>
      </w:pPr>
      <w:r>
        <w:rPr>
          <w:rFonts w:ascii="Times New Roman" w:hAnsi="Times New Roman" w:cs="Times New Roman"/>
          <w:sz w:val="24"/>
          <w:szCs w:val="24"/>
        </w:rPr>
        <w:t>Nauczyciel przynosi w pudełku woreczki i pyta dziecko, ile ich jest. Prosi o w</w:t>
      </w:r>
      <w:r w:rsidR="00BE7F40">
        <w:rPr>
          <w:rFonts w:ascii="Times New Roman" w:hAnsi="Times New Roman" w:cs="Times New Roman"/>
          <w:sz w:val="24"/>
          <w:szCs w:val="24"/>
        </w:rPr>
        <w:t xml:space="preserve">yjęcie </w:t>
      </w:r>
      <w:r>
        <w:rPr>
          <w:rFonts w:ascii="Times New Roman" w:hAnsi="Times New Roman" w:cs="Times New Roman"/>
          <w:sz w:val="24"/>
          <w:szCs w:val="24"/>
        </w:rPr>
        <w:t xml:space="preserve">z pudełka, ułożenie w szeregu i policzenie, </w:t>
      </w:r>
      <w:r w:rsidR="00BE7F40">
        <w:rPr>
          <w:rFonts w:ascii="Times New Roman" w:hAnsi="Times New Roman" w:cs="Times New Roman"/>
          <w:sz w:val="24"/>
          <w:szCs w:val="24"/>
        </w:rPr>
        <w:t xml:space="preserve">                       </w:t>
      </w:r>
      <w:r>
        <w:rPr>
          <w:rFonts w:ascii="Times New Roman" w:hAnsi="Times New Roman" w:cs="Times New Roman"/>
          <w:sz w:val="24"/>
          <w:szCs w:val="24"/>
        </w:rPr>
        <w:t xml:space="preserve">a następnie po włożeniu z powrotem do pudełka pyta, czy jest ich tyle samo. </w:t>
      </w:r>
    </w:p>
    <w:p w:rsidR="00AE03D2" w:rsidRDefault="00AE03D2" w:rsidP="00D57744">
      <w:pPr>
        <w:pStyle w:val="Akapitzlist"/>
        <w:numPr>
          <w:ilvl w:val="0"/>
          <w:numId w:val="24"/>
        </w:numPr>
        <w:autoSpaceDE w:val="0"/>
        <w:autoSpaceDN w:val="0"/>
        <w:adjustRightInd w:val="0"/>
        <w:spacing w:after="0" w:line="360" w:lineRule="auto"/>
        <w:jc w:val="highKashida"/>
        <w:rPr>
          <w:rFonts w:ascii="Times New Roman" w:hAnsi="Times New Roman" w:cs="Times New Roman"/>
          <w:sz w:val="24"/>
          <w:szCs w:val="24"/>
        </w:rPr>
      </w:pPr>
      <w:r>
        <w:rPr>
          <w:rFonts w:ascii="Times New Roman" w:hAnsi="Times New Roman" w:cs="Times New Roman"/>
          <w:sz w:val="24"/>
          <w:szCs w:val="24"/>
        </w:rPr>
        <w:t>Nauczyciel prosi o wyjęcie i policzenie znajdujących się na półce książek, a następnie o ułożenie ich jedna na drugiej i pyta, czy jest ich tyle samo.</w:t>
      </w:r>
    </w:p>
    <w:p w:rsidR="00D61A0D" w:rsidRDefault="00D61A0D" w:rsidP="00D57744">
      <w:pPr>
        <w:pStyle w:val="Akapitzlist"/>
        <w:autoSpaceDE w:val="0"/>
        <w:autoSpaceDN w:val="0"/>
        <w:adjustRightInd w:val="0"/>
        <w:spacing w:after="0" w:line="360" w:lineRule="auto"/>
        <w:jc w:val="highKashida"/>
        <w:rPr>
          <w:rFonts w:ascii="Times New Roman" w:hAnsi="Times New Roman" w:cs="Times New Roman"/>
          <w:sz w:val="24"/>
          <w:szCs w:val="24"/>
        </w:rPr>
      </w:pPr>
    </w:p>
    <w:p w:rsidR="00D61A0D" w:rsidRDefault="00D61A0D" w:rsidP="00D57744">
      <w:pPr>
        <w:pStyle w:val="Akapitzlist"/>
        <w:numPr>
          <w:ilvl w:val="0"/>
          <w:numId w:val="23"/>
        </w:numPr>
        <w:autoSpaceDE w:val="0"/>
        <w:autoSpaceDN w:val="0"/>
        <w:adjustRightInd w:val="0"/>
        <w:spacing w:after="0" w:line="360" w:lineRule="auto"/>
        <w:jc w:val="highKashida"/>
        <w:rPr>
          <w:rFonts w:ascii="Times New Roman" w:hAnsi="Times New Roman" w:cs="Times New Roman"/>
          <w:b/>
          <w:bCs/>
          <w:sz w:val="24"/>
          <w:szCs w:val="24"/>
        </w:rPr>
      </w:pPr>
      <w:r w:rsidRPr="00D61A0D">
        <w:rPr>
          <w:rFonts w:ascii="Times New Roman" w:hAnsi="Times New Roman" w:cs="Times New Roman"/>
          <w:b/>
          <w:bCs/>
          <w:sz w:val="24"/>
          <w:szCs w:val="24"/>
        </w:rPr>
        <w:t>ustalenia równoliczności elementów w porównywanych zbiorach</w:t>
      </w:r>
    </w:p>
    <w:p w:rsidR="00D61A0D" w:rsidRPr="009F2AAC" w:rsidRDefault="00D61A0D" w:rsidP="009F2AAC">
      <w:pPr>
        <w:autoSpaceDE w:val="0"/>
        <w:autoSpaceDN w:val="0"/>
        <w:adjustRightInd w:val="0"/>
        <w:spacing w:after="0" w:line="360" w:lineRule="auto"/>
        <w:jc w:val="highKashida"/>
        <w:rPr>
          <w:rFonts w:ascii="Times New Roman" w:hAnsi="Times New Roman" w:cs="Times New Roman"/>
          <w:sz w:val="24"/>
          <w:szCs w:val="24"/>
        </w:rPr>
      </w:pPr>
      <w:r w:rsidRPr="009F2AAC">
        <w:rPr>
          <w:rFonts w:ascii="Times New Roman" w:hAnsi="Times New Roman" w:cs="Times New Roman"/>
          <w:sz w:val="24"/>
          <w:szCs w:val="24"/>
        </w:rPr>
        <w:t>Do zrealizowania tej serii zadań należy przygotować po kilka par zbiorów drobnych przedmiotów (liczmany</w:t>
      </w:r>
      <w:r w:rsidR="009F2AAC">
        <w:rPr>
          <w:rFonts w:ascii="Times New Roman" w:hAnsi="Times New Roman" w:cs="Times New Roman"/>
          <w:sz w:val="24"/>
          <w:szCs w:val="24"/>
        </w:rPr>
        <w:t xml:space="preserve">), w każdym po </w:t>
      </w:r>
      <w:r w:rsidR="003739CF">
        <w:rPr>
          <w:rFonts w:ascii="Times New Roman" w:hAnsi="Times New Roman" w:cs="Times New Roman"/>
          <w:sz w:val="24"/>
          <w:szCs w:val="24"/>
        </w:rPr>
        <w:t xml:space="preserve">np. </w:t>
      </w:r>
      <w:r w:rsidR="008B230F">
        <w:rPr>
          <w:rFonts w:ascii="Times New Roman" w:hAnsi="Times New Roman" w:cs="Times New Roman"/>
          <w:sz w:val="24"/>
          <w:szCs w:val="24"/>
        </w:rPr>
        <w:t>kilkanaście</w:t>
      </w:r>
      <w:r w:rsidR="003739CF">
        <w:rPr>
          <w:rFonts w:ascii="Times New Roman" w:hAnsi="Times New Roman" w:cs="Times New Roman"/>
          <w:sz w:val="24"/>
          <w:szCs w:val="24"/>
        </w:rPr>
        <w:t xml:space="preserve"> elementów: </w:t>
      </w:r>
      <w:r w:rsidRPr="009F2AAC">
        <w:rPr>
          <w:rFonts w:ascii="Times New Roman" w:hAnsi="Times New Roman" w:cs="Times New Roman"/>
          <w:sz w:val="24"/>
          <w:szCs w:val="24"/>
        </w:rPr>
        <w:t>w jednym zbiorze przedmioty wyraźnie większe, w drugim mniejsze</w:t>
      </w:r>
      <w:r w:rsidR="009F2AAC">
        <w:rPr>
          <w:rFonts w:ascii="Times New Roman" w:hAnsi="Times New Roman" w:cs="Times New Roman"/>
          <w:sz w:val="24"/>
          <w:szCs w:val="24"/>
        </w:rPr>
        <w:t xml:space="preserve">, np. kasztany i ziarna fasoli. </w:t>
      </w:r>
      <w:r w:rsidRPr="009F2AAC">
        <w:rPr>
          <w:rFonts w:ascii="Times New Roman" w:hAnsi="Times New Roman" w:cs="Times New Roman"/>
          <w:sz w:val="24"/>
          <w:szCs w:val="24"/>
        </w:rPr>
        <w:t>Do każdego zadania liczebno</w:t>
      </w:r>
      <w:r w:rsidR="009F2AAC">
        <w:rPr>
          <w:rFonts w:ascii="Times New Roman" w:hAnsi="Times New Roman" w:cs="Times New Roman"/>
          <w:sz w:val="24"/>
          <w:szCs w:val="24"/>
        </w:rPr>
        <w:t xml:space="preserve">ść zbiorów dobiera się tak, aby </w:t>
      </w:r>
      <w:r w:rsidR="00BE7F40" w:rsidRPr="009F2AAC">
        <w:rPr>
          <w:rFonts w:ascii="Times New Roman" w:hAnsi="Times New Roman" w:cs="Times New Roman"/>
          <w:sz w:val="24"/>
          <w:szCs w:val="24"/>
        </w:rPr>
        <w:t xml:space="preserve">w zbiorze </w:t>
      </w:r>
      <w:r w:rsidRPr="009F2AAC">
        <w:rPr>
          <w:rFonts w:ascii="Times New Roman" w:hAnsi="Times New Roman" w:cs="Times New Roman"/>
          <w:sz w:val="24"/>
          <w:szCs w:val="24"/>
        </w:rPr>
        <w:t xml:space="preserve">obiektów większych było ich mniej, </w:t>
      </w:r>
      <w:r w:rsidR="003739CF">
        <w:rPr>
          <w:rFonts w:ascii="Times New Roman" w:hAnsi="Times New Roman" w:cs="Times New Roman"/>
          <w:sz w:val="24"/>
          <w:szCs w:val="24"/>
        </w:rPr>
        <w:t xml:space="preserve">                     </w:t>
      </w:r>
      <w:r w:rsidRPr="009F2AAC">
        <w:rPr>
          <w:rFonts w:ascii="Times New Roman" w:hAnsi="Times New Roman" w:cs="Times New Roman"/>
          <w:sz w:val="24"/>
          <w:szCs w:val="24"/>
        </w:rPr>
        <w:t xml:space="preserve">a obiektów mniejszych </w:t>
      </w:r>
      <w:r w:rsidR="00795DAF" w:rsidRPr="009F2AAC">
        <w:rPr>
          <w:rFonts w:ascii="Times New Roman" w:hAnsi="Times New Roman" w:cs="Times New Roman"/>
          <w:sz w:val="24"/>
          <w:szCs w:val="24"/>
        </w:rPr>
        <w:t>– więcej.</w:t>
      </w:r>
    </w:p>
    <w:p w:rsidR="00795DAF" w:rsidRDefault="00795DAF" w:rsidP="00AA24B2">
      <w:pPr>
        <w:pStyle w:val="Akapitzlist"/>
        <w:numPr>
          <w:ilvl w:val="0"/>
          <w:numId w:val="2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Czego jest więcej: fasolek czy kasztanów?</w:t>
      </w:r>
    </w:p>
    <w:p w:rsidR="00795DAF" w:rsidRDefault="00795DAF" w:rsidP="00795DAF">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stole/dywanie są dwa zbiory:</w:t>
      </w:r>
      <w:r w:rsidR="00004A09">
        <w:rPr>
          <w:rFonts w:ascii="Times New Roman" w:hAnsi="Times New Roman" w:cs="Times New Roman"/>
          <w:sz w:val="24"/>
          <w:szCs w:val="24"/>
        </w:rPr>
        <w:t xml:space="preserve"> 13 kasztanów i 16</w:t>
      </w:r>
      <w:r>
        <w:rPr>
          <w:rFonts w:ascii="Times New Roman" w:hAnsi="Times New Roman" w:cs="Times New Roman"/>
          <w:sz w:val="24"/>
          <w:szCs w:val="24"/>
        </w:rPr>
        <w:t xml:space="preserve"> ziaren fasoli</w:t>
      </w:r>
      <w:r w:rsidR="00004A09">
        <w:rPr>
          <w:rFonts w:ascii="Times New Roman" w:hAnsi="Times New Roman" w:cs="Times New Roman"/>
          <w:sz w:val="24"/>
          <w:szCs w:val="24"/>
        </w:rPr>
        <w:t xml:space="preserve"> (liczbę poszczególnych elementów można zmniejszyć lub zwiększyć w zależności od możliwości dziecka)</w:t>
      </w:r>
      <w:r>
        <w:rPr>
          <w:rFonts w:ascii="Times New Roman" w:hAnsi="Times New Roman" w:cs="Times New Roman"/>
          <w:sz w:val="24"/>
          <w:szCs w:val="24"/>
        </w:rPr>
        <w:t>. Nauczyciel pyta dziecko, czy fasoli jest tyle samo, co kasztanów i prosi, aby nie liczyło, tylko oszacowało i powiedziało bez liczenia. Jeśli dziecko odpowie, że więcej jest kasztanów, ponieważ zajmują one więcej miejsca, to nauczyciel proponuje, aby sprawdzić i ustawić w pary fasolki i kasztany, po jednej fasolce i kasztanie.</w:t>
      </w:r>
    </w:p>
    <w:p w:rsidR="00004A09" w:rsidRDefault="00004A09" w:rsidP="00795DAF">
      <w:pPr>
        <w:pStyle w:val="Akapitzlist"/>
        <w:autoSpaceDE w:val="0"/>
        <w:autoSpaceDN w:val="0"/>
        <w:adjustRightInd w:val="0"/>
        <w:spacing w:after="0" w:line="360" w:lineRule="auto"/>
        <w:jc w:val="both"/>
        <w:rPr>
          <w:rFonts w:ascii="Times New Roman" w:hAnsi="Times New Roman" w:cs="Times New Roman"/>
          <w:sz w:val="24"/>
          <w:szCs w:val="24"/>
        </w:rPr>
      </w:pPr>
    </w:p>
    <w:p w:rsidR="00795DAF" w:rsidRDefault="00004A09" w:rsidP="00004A09">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076700" cy="866775"/>
            <wp:effectExtent l="19050" t="0" r="0" b="0"/>
            <wp:docPr id="8" name="Obraz 7" descr="C:\Users\User\Pictures\Epson_08292020_08135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Epson_08292020_081350 (2).png"/>
                    <pic:cNvPicPr>
                      <a:picLocks noChangeAspect="1" noChangeArrowheads="1"/>
                    </pic:cNvPicPr>
                  </pic:nvPicPr>
                  <pic:blipFill>
                    <a:blip r:embed="rId15"/>
                    <a:srcRect/>
                    <a:stretch>
                      <a:fillRect/>
                    </a:stretch>
                  </pic:blipFill>
                  <pic:spPr bwMode="auto">
                    <a:xfrm>
                      <a:off x="0" y="0"/>
                      <a:ext cx="4076700" cy="866775"/>
                    </a:xfrm>
                    <a:prstGeom prst="rect">
                      <a:avLst/>
                    </a:prstGeom>
                    <a:noFill/>
                    <a:ln w="9525">
                      <a:noFill/>
                      <a:miter lim="800000"/>
                      <a:headEnd/>
                      <a:tailEnd/>
                    </a:ln>
                  </pic:spPr>
                </pic:pic>
              </a:graphicData>
            </a:graphic>
          </wp:inline>
        </w:drawing>
      </w:r>
    </w:p>
    <w:p w:rsidR="00004A09" w:rsidRPr="00004A09" w:rsidRDefault="00004A09" w:rsidP="00004A09">
      <w:pPr>
        <w:pStyle w:val="Akapitzlist"/>
        <w:autoSpaceDE w:val="0"/>
        <w:autoSpaceDN w:val="0"/>
        <w:adjustRightInd w:val="0"/>
        <w:spacing w:after="0" w:line="360" w:lineRule="auto"/>
        <w:jc w:val="center"/>
        <w:rPr>
          <w:rFonts w:ascii="Times New Roman" w:hAnsi="Times New Roman" w:cs="Times New Roman"/>
          <w:sz w:val="24"/>
          <w:szCs w:val="24"/>
        </w:rPr>
      </w:pPr>
    </w:p>
    <w:p w:rsidR="00795DAF" w:rsidRDefault="00795DAF" w:rsidP="00D61A0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Dziecko wykonując to polecenie możliwe, że ze zdziwieniem stwierdzi, że fasolek jest więcej. Nauczyciel prosi więc, aby dziecko policzyło fasolki i kasztany i powiedziało o ile więcej jest fasolek. Jeśli dziecko ma kłopoty z ustaleniem, o ile więcej jest fasolek, wystarczy pomiędzy nimi położyć ołówek i to pomoże mu ustalić, że fasolek jest o trzy więcej.</w:t>
      </w:r>
    </w:p>
    <w:p w:rsidR="00004A09" w:rsidRDefault="00004A09" w:rsidP="00D61A0D">
      <w:pPr>
        <w:pStyle w:val="Akapitzlist"/>
        <w:autoSpaceDE w:val="0"/>
        <w:autoSpaceDN w:val="0"/>
        <w:adjustRightInd w:val="0"/>
        <w:spacing w:after="0" w:line="360" w:lineRule="auto"/>
        <w:jc w:val="both"/>
        <w:rPr>
          <w:rFonts w:ascii="Times New Roman" w:hAnsi="Times New Roman" w:cs="Times New Roman"/>
          <w:sz w:val="24"/>
          <w:szCs w:val="24"/>
        </w:rPr>
      </w:pPr>
    </w:p>
    <w:p w:rsidR="00004A09" w:rsidRPr="005F0D55" w:rsidRDefault="00004A09" w:rsidP="005F0D55">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295775" cy="914400"/>
            <wp:effectExtent l="19050" t="0" r="9525" b="0"/>
            <wp:docPr id="9" name="Obraz 8" descr="C:\Users\User\Pictures\Epson_08292020_08135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Epson_08292020_081350 (3).png"/>
                    <pic:cNvPicPr>
                      <a:picLocks noChangeAspect="1" noChangeArrowheads="1"/>
                    </pic:cNvPicPr>
                  </pic:nvPicPr>
                  <pic:blipFill>
                    <a:blip r:embed="rId16"/>
                    <a:srcRect/>
                    <a:stretch>
                      <a:fillRect/>
                    </a:stretch>
                  </pic:blipFill>
                  <pic:spPr bwMode="auto">
                    <a:xfrm>
                      <a:off x="0" y="0"/>
                      <a:ext cx="4295775" cy="914400"/>
                    </a:xfrm>
                    <a:prstGeom prst="rect">
                      <a:avLst/>
                    </a:prstGeom>
                    <a:noFill/>
                    <a:ln w="9525">
                      <a:noFill/>
                      <a:miter lim="800000"/>
                      <a:headEnd/>
                      <a:tailEnd/>
                    </a:ln>
                  </pic:spPr>
                </pic:pic>
              </a:graphicData>
            </a:graphic>
          </wp:inline>
        </w:drawing>
      </w:r>
    </w:p>
    <w:p w:rsidR="00CD7124" w:rsidRDefault="00CD7124" w:rsidP="00D61A0D">
      <w:pPr>
        <w:pStyle w:val="Akapitzlist"/>
        <w:autoSpaceDE w:val="0"/>
        <w:autoSpaceDN w:val="0"/>
        <w:adjustRightInd w:val="0"/>
        <w:spacing w:after="0" w:line="360" w:lineRule="auto"/>
        <w:jc w:val="both"/>
        <w:rPr>
          <w:rFonts w:ascii="Times New Roman" w:hAnsi="Times New Roman" w:cs="Times New Roman"/>
          <w:sz w:val="24"/>
          <w:szCs w:val="24"/>
        </w:rPr>
      </w:pPr>
    </w:p>
    <w:p w:rsidR="00CD7124" w:rsidRDefault="00CD7124" w:rsidP="00D61A0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Podobne zadanie możemy wykonać przy użyciu trójkątów. Tym razem dobieramy               w pary trójkąty, nakładając mniejszy trójkąt na większy.</w:t>
      </w:r>
    </w:p>
    <w:p w:rsidR="00A062A6" w:rsidRPr="00A062A6" w:rsidRDefault="00A062A6" w:rsidP="00D61A0D">
      <w:pPr>
        <w:pStyle w:val="Akapitzlist"/>
        <w:autoSpaceDE w:val="0"/>
        <w:autoSpaceDN w:val="0"/>
        <w:adjustRightInd w:val="0"/>
        <w:spacing w:after="0" w:line="360" w:lineRule="auto"/>
        <w:jc w:val="both"/>
        <w:rPr>
          <w:rFonts w:ascii="Times New Roman" w:hAnsi="Times New Roman" w:cs="Times New Roman"/>
          <w:sz w:val="16"/>
          <w:szCs w:val="16"/>
        </w:rPr>
      </w:pPr>
    </w:p>
    <w:p w:rsidR="00CD7124" w:rsidRDefault="00A062A6" w:rsidP="00A062A6">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029075" cy="666750"/>
            <wp:effectExtent l="19050" t="0" r="9525" b="0"/>
            <wp:docPr id="16" name="Obraz 9" descr="C:\Users\User\Pictures\Epson_08292020_081350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Epson_08292020_081350 (4).png"/>
                    <pic:cNvPicPr>
                      <a:picLocks noChangeAspect="1" noChangeArrowheads="1"/>
                    </pic:cNvPicPr>
                  </pic:nvPicPr>
                  <pic:blipFill>
                    <a:blip r:embed="rId17"/>
                    <a:srcRect/>
                    <a:stretch>
                      <a:fillRect/>
                    </a:stretch>
                  </pic:blipFill>
                  <pic:spPr bwMode="auto">
                    <a:xfrm>
                      <a:off x="0" y="0"/>
                      <a:ext cx="4029075" cy="666750"/>
                    </a:xfrm>
                    <a:prstGeom prst="rect">
                      <a:avLst/>
                    </a:prstGeom>
                    <a:noFill/>
                    <a:ln w="9525">
                      <a:noFill/>
                      <a:miter lim="800000"/>
                      <a:headEnd/>
                      <a:tailEnd/>
                    </a:ln>
                  </pic:spPr>
                </pic:pic>
              </a:graphicData>
            </a:graphic>
          </wp:inline>
        </w:drawing>
      </w:r>
    </w:p>
    <w:p w:rsidR="00CD7124" w:rsidRPr="005F0D55" w:rsidRDefault="00CD7124" w:rsidP="005F0D55">
      <w:pPr>
        <w:pStyle w:val="Akapitzlist"/>
        <w:autoSpaceDE w:val="0"/>
        <w:autoSpaceDN w:val="0"/>
        <w:adjustRightInd w:val="0"/>
        <w:spacing w:after="0" w:line="360" w:lineRule="auto"/>
        <w:jc w:val="center"/>
        <w:rPr>
          <w:rFonts w:ascii="Times New Roman" w:hAnsi="Times New Roman" w:cs="Times New Roman"/>
          <w:sz w:val="24"/>
          <w:szCs w:val="24"/>
        </w:rPr>
      </w:pPr>
    </w:p>
    <w:p w:rsidR="00CD7124" w:rsidRPr="009F2AAC" w:rsidRDefault="00CD7124" w:rsidP="009F2AAC">
      <w:pPr>
        <w:autoSpaceDE w:val="0"/>
        <w:autoSpaceDN w:val="0"/>
        <w:adjustRightInd w:val="0"/>
        <w:spacing w:after="0" w:line="360" w:lineRule="auto"/>
        <w:jc w:val="both"/>
        <w:rPr>
          <w:rFonts w:ascii="Times New Roman" w:hAnsi="Times New Roman" w:cs="Times New Roman"/>
          <w:sz w:val="24"/>
          <w:szCs w:val="24"/>
        </w:rPr>
      </w:pPr>
      <w:r w:rsidRPr="009F2AAC">
        <w:rPr>
          <w:rFonts w:ascii="Times New Roman" w:hAnsi="Times New Roman" w:cs="Times New Roman"/>
          <w:sz w:val="24"/>
          <w:szCs w:val="24"/>
        </w:rPr>
        <w:t>Nauczyciel może również przygotować różne elementy z papieru, np.</w:t>
      </w:r>
    </w:p>
    <w:p w:rsidR="00CD7124" w:rsidRPr="00CE7CF1" w:rsidRDefault="00CD7124" w:rsidP="009F2AAC">
      <w:pPr>
        <w:autoSpaceDE w:val="0"/>
        <w:autoSpaceDN w:val="0"/>
        <w:adjustRightInd w:val="0"/>
        <w:spacing w:after="0" w:line="360" w:lineRule="auto"/>
        <w:jc w:val="both"/>
        <w:rPr>
          <w:rFonts w:ascii="Times New Roman" w:hAnsi="Times New Roman" w:cs="Times New Roman"/>
          <w:i/>
          <w:iCs/>
          <w:sz w:val="24"/>
          <w:szCs w:val="24"/>
        </w:rPr>
      </w:pPr>
      <w:r w:rsidRPr="009F2AAC">
        <w:rPr>
          <w:rFonts w:ascii="Times New Roman" w:hAnsi="Times New Roman" w:cs="Times New Roman"/>
          <w:sz w:val="24"/>
          <w:szCs w:val="24"/>
        </w:rPr>
        <w:t xml:space="preserve">krasnoludki i czapki – </w:t>
      </w:r>
      <w:r w:rsidR="00CE7CF1" w:rsidRPr="00CE7CF1">
        <w:rPr>
          <w:rFonts w:ascii="Times New Roman" w:hAnsi="Times New Roman" w:cs="Times New Roman"/>
          <w:i/>
          <w:iCs/>
          <w:sz w:val="24"/>
          <w:szCs w:val="24"/>
        </w:rPr>
        <w:t>Z</w:t>
      </w:r>
      <w:r w:rsidRPr="00CE7CF1">
        <w:rPr>
          <w:rFonts w:ascii="Times New Roman" w:hAnsi="Times New Roman" w:cs="Times New Roman"/>
          <w:i/>
          <w:iCs/>
          <w:sz w:val="24"/>
          <w:szCs w:val="24"/>
        </w:rPr>
        <w:t>ałóż każdemu krasnoludkowi czapkę i sprawdź czy dla każdego wystarczy, czego jest więcej krasnoludków czy czapek;</w:t>
      </w:r>
    </w:p>
    <w:p w:rsidR="00CD7124" w:rsidRPr="009F2AAC" w:rsidRDefault="00CD7124" w:rsidP="009F2AAC">
      <w:pPr>
        <w:autoSpaceDE w:val="0"/>
        <w:autoSpaceDN w:val="0"/>
        <w:adjustRightInd w:val="0"/>
        <w:spacing w:after="0" w:line="360" w:lineRule="auto"/>
        <w:jc w:val="both"/>
        <w:rPr>
          <w:rFonts w:ascii="Times New Roman" w:hAnsi="Times New Roman" w:cs="Times New Roman"/>
          <w:i/>
          <w:iCs/>
          <w:sz w:val="24"/>
          <w:szCs w:val="24"/>
        </w:rPr>
      </w:pPr>
      <w:r w:rsidRPr="009F2AAC">
        <w:rPr>
          <w:rFonts w:ascii="Times New Roman" w:hAnsi="Times New Roman" w:cs="Times New Roman"/>
          <w:sz w:val="24"/>
          <w:szCs w:val="24"/>
        </w:rPr>
        <w:lastRenderedPageBreak/>
        <w:t xml:space="preserve">pieski i buda – </w:t>
      </w:r>
      <w:r w:rsidRPr="009F2AAC">
        <w:rPr>
          <w:rFonts w:ascii="Times New Roman" w:hAnsi="Times New Roman" w:cs="Times New Roman"/>
          <w:i/>
          <w:iCs/>
          <w:sz w:val="24"/>
          <w:szCs w:val="24"/>
        </w:rPr>
        <w:t>postaw każdego pieska obok jego budy, czy każdy piesek ma swój domek, czego jest więcej piesków czy bud.</w:t>
      </w:r>
    </w:p>
    <w:p w:rsidR="00CD7124" w:rsidRPr="005F0D55" w:rsidRDefault="00CD7124" w:rsidP="00D61A0D">
      <w:pPr>
        <w:pStyle w:val="Akapitzlist"/>
        <w:autoSpaceDE w:val="0"/>
        <w:autoSpaceDN w:val="0"/>
        <w:adjustRightInd w:val="0"/>
        <w:spacing w:after="0" w:line="360" w:lineRule="auto"/>
        <w:jc w:val="both"/>
        <w:rPr>
          <w:rFonts w:ascii="Times New Roman" w:hAnsi="Times New Roman" w:cs="Times New Roman"/>
          <w:i/>
          <w:iCs/>
          <w:sz w:val="16"/>
          <w:szCs w:val="16"/>
        </w:rPr>
      </w:pPr>
    </w:p>
    <w:p w:rsidR="005F0D55" w:rsidRPr="009F2AAC" w:rsidRDefault="00CD7124" w:rsidP="009F2AAC">
      <w:pPr>
        <w:autoSpaceDE w:val="0"/>
        <w:autoSpaceDN w:val="0"/>
        <w:adjustRightInd w:val="0"/>
        <w:spacing w:after="0" w:line="360" w:lineRule="auto"/>
        <w:jc w:val="both"/>
        <w:rPr>
          <w:rFonts w:ascii="Times New Roman" w:hAnsi="Times New Roman" w:cs="Times New Roman"/>
          <w:sz w:val="24"/>
          <w:szCs w:val="24"/>
        </w:rPr>
      </w:pPr>
      <w:r w:rsidRPr="009F2AAC">
        <w:rPr>
          <w:rFonts w:ascii="Times New Roman" w:hAnsi="Times New Roman" w:cs="Times New Roman"/>
          <w:sz w:val="24"/>
          <w:szCs w:val="24"/>
        </w:rPr>
        <w:t>Ważne, aby w każdym zadaniu dziecko ustawiło w pary elementy zbiorów porównywanych pod względem liczebności (dosuwając element jeden do drugiego, nakładając elementy na siebie, rozdzielając jednocześnie przedmioty na dwie kupki, łącząc narysowane obiekty kreską itd.) i ustaliło, czy zbiory te są równoliczne. Na koniec (to bardzo istotne) dziecko ma policzyć eleme</w:t>
      </w:r>
      <w:r w:rsidR="00CE7CF1">
        <w:rPr>
          <w:rFonts w:ascii="Times New Roman" w:hAnsi="Times New Roman" w:cs="Times New Roman"/>
          <w:sz w:val="24"/>
          <w:szCs w:val="24"/>
        </w:rPr>
        <w:t xml:space="preserve">nty w jednym i drugim zbiorze, </w:t>
      </w:r>
      <w:r w:rsidRPr="009F2AAC">
        <w:rPr>
          <w:rFonts w:ascii="Times New Roman" w:hAnsi="Times New Roman" w:cs="Times New Roman"/>
          <w:sz w:val="24"/>
          <w:szCs w:val="24"/>
        </w:rPr>
        <w:t>a jeśli w jednym z nich jest więcej elementów, ma też ustalić o ile więcej.</w:t>
      </w:r>
    </w:p>
    <w:p w:rsidR="00CD7124" w:rsidRDefault="00CD7124" w:rsidP="00D61A0D">
      <w:pPr>
        <w:pStyle w:val="Akapitzlist"/>
        <w:autoSpaceDE w:val="0"/>
        <w:autoSpaceDN w:val="0"/>
        <w:adjustRightInd w:val="0"/>
        <w:spacing w:after="0" w:line="360" w:lineRule="auto"/>
        <w:jc w:val="both"/>
        <w:rPr>
          <w:rFonts w:ascii="Times New Roman" w:hAnsi="Times New Roman" w:cs="Times New Roman"/>
          <w:sz w:val="24"/>
          <w:szCs w:val="24"/>
        </w:rPr>
      </w:pPr>
    </w:p>
    <w:p w:rsidR="00795DAF" w:rsidRPr="00712D18" w:rsidRDefault="00712D18" w:rsidP="00AA24B2">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sidRPr="00712D18">
        <w:rPr>
          <w:rFonts w:ascii="Times New Roman" w:hAnsi="Times New Roman" w:cs="Times New Roman"/>
          <w:b/>
          <w:bCs/>
          <w:sz w:val="24"/>
          <w:szCs w:val="24"/>
        </w:rPr>
        <w:t>wnioskowania o aspekcie porządkowym liczby naturaln</w:t>
      </w:r>
      <w:r>
        <w:rPr>
          <w:rFonts w:ascii="Times New Roman" w:hAnsi="Times New Roman" w:cs="Times New Roman"/>
          <w:b/>
          <w:bCs/>
          <w:sz w:val="24"/>
          <w:szCs w:val="24"/>
        </w:rPr>
        <w:t>ej</w:t>
      </w:r>
    </w:p>
    <w:p w:rsidR="00D61A0D" w:rsidRDefault="00712D18" w:rsidP="00AA24B2">
      <w:pPr>
        <w:pStyle w:val="Akapitzlist"/>
        <w:numPr>
          <w:ilvl w:val="0"/>
          <w:numId w:val="25"/>
        </w:numPr>
        <w:autoSpaceDE w:val="0"/>
        <w:autoSpaceDN w:val="0"/>
        <w:adjustRightInd w:val="0"/>
        <w:spacing w:after="0" w:line="360" w:lineRule="auto"/>
        <w:jc w:val="both"/>
        <w:rPr>
          <w:rFonts w:ascii="Times New Roman" w:hAnsi="Times New Roman" w:cs="Times New Roman"/>
          <w:sz w:val="24"/>
          <w:szCs w:val="24"/>
        </w:rPr>
      </w:pPr>
      <w:r w:rsidRPr="00712D18">
        <w:rPr>
          <w:rFonts w:ascii="Times New Roman" w:hAnsi="Times New Roman" w:cs="Times New Roman"/>
          <w:sz w:val="24"/>
          <w:szCs w:val="24"/>
        </w:rPr>
        <w:t>Numerowanie schodów</w:t>
      </w:r>
    </w:p>
    <w:p w:rsidR="00712D18" w:rsidRPr="00712D18" w:rsidRDefault="00712D18" w:rsidP="00712D18">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Potrze</w:t>
      </w:r>
      <w:r w:rsidR="00CE7CF1">
        <w:rPr>
          <w:rFonts w:ascii="Times New Roman" w:hAnsi="Times New Roman" w:cs="Times New Roman"/>
          <w:sz w:val="24"/>
          <w:szCs w:val="24"/>
        </w:rPr>
        <w:t>bne są schody, które mają</w:t>
      </w:r>
      <w:r>
        <w:rPr>
          <w:rFonts w:ascii="Times New Roman" w:hAnsi="Times New Roman" w:cs="Times New Roman"/>
          <w:sz w:val="24"/>
          <w:szCs w:val="24"/>
        </w:rPr>
        <w:t xml:space="preserve"> dziesięć albo więcej stopni</w:t>
      </w:r>
      <w:r w:rsidR="00CE7CF1">
        <w:rPr>
          <w:rFonts w:ascii="Times New Roman" w:hAnsi="Times New Roman" w:cs="Times New Roman"/>
          <w:sz w:val="24"/>
          <w:szCs w:val="24"/>
        </w:rPr>
        <w:t>. Nauczyciel</w:t>
      </w:r>
      <w:r>
        <w:rPr>
          <w:rFonts w:ascii="Times New Roman" w:hAnsi="Times New Roman" w:cs="Times New Roman"/>
          <w:sz w:val="24"/>
          <w:szCs w:val="24"/>
        </w:rPr>
        <w:t xml:space="preserve"> i dziecko wchodzą na kolejne stopnie, liczą je i kładą kartoniki: 1, 2, 3, 4 itd. Po ustaleniu, że schodów jest np. dwanaście, jeszcze raz wchodzą na górę, pokazują kartoniki</w:t>
      </w:r>
      <w:r w:rsidR="00CE7CF1">
        <w:rPr>
          <w:rFonts w:ascii="Times New Roman" w:hAnsi="Times New Roman" w:cs="Times New Roman"/>
          <w:sz w:val="24"/>
          <w:szCs w:val="24"/>
        </w:rPr>
        <w:t xml:space="preserve">                </w:t>
      </w:r>
      <w:r>
        <w:rPr>
          <w:rFonts w:ascii="Times New Roman" w:hAnsi="Times New Roman" w:cs="Times New Roman"/>
          <w:sz w:val="24"/>
          <w:szCs w:val="24"/>
        </w:rPr>
        <w:t xml:space="preserve"> z liczbami i określają każdy schodek liczebnikiem porządkowym: </w:t>
      </w:r>
      <w:r w:rsidRPr="00712D18">
        <w:rPr>
          <w:rFonts w:ascii="Times New Roman" w:hAnsi="Times New Roman" w:cs="Times New Roman"/>
          <w:i/>
          <w:iCs/>
          <w:sz w:val="24"/>
          <w:szCs w:val="24"/>
        </w:rPr>
        <w:t>pierwszy, drugi, trzeci, czwarty itd.</w:t>
      </w:r>
    </w:p>
    <w:p w:rsidR="00712D18" w:rsidRDefault="00712D18" w:rsidP="00AA24B2">
      <w:pPr>
        <w:pStyle w:val="Akapitzlist"/>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Miś na schodach</w:t>
      </w:r>
    </w:p>
    <w:p w:rsidR="00712D18" w:rsidRPr="00461836" w:rsidRDefault="00712D18" w:rsidP="00461836">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w:t>
      </w:r>
      <w:r w:rsidRPr="00712D18">
        <w:rPr>
          <w:rFonts w:ascii="Times New Roman" w:hAnsi="Times New Roman" w:cs="Times New Roman"/>
          <w:sz w:val="24"/>
          <w:szCs w:val="24"/>
        </w:rPr>
        <w:t xml:space="preserve">adanie te przeprowadza się na schodach z ponumerowanymi stopniami. Nauczyciel wskazuje dziecku, na którym stopniu ma postawić misia i pyta, na którym stopniu stoi miś. </w:t>
      </w:r>
      <w:r w:rsidR="00461836">
        <w:rPr>
          <w:rFonts w:ascii="Times New Roman" w:hAnsi="Times New Roman" w:cs="Times New Roman"/>
          <w:sz w:val="24"/>
          <w:szCs w:val="24"/>
        </w:rPr>
        <w:t>Dziecko ma wówczas okazję do liczenia stopni i używania liczebników porządkowych.</w:t>
      </w:r>
    </w:p>
    <w:p w:rsidR="00712D18" w:rsidRDefault="00461836" w:rsidP="00AA24B2">
      <w:pPr>
        <w:pStyle w:val="Akapitzlist"/>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Skacząca piłeczka</w:t>
      </w:r>
    </w:p>
    <w:p w:rsidR="00461836" w:rsidRPr="00461836" w:rsidRDefault="00461836" w:rsidP="00461836">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Nauczyciel podrzuca piłeczkę tak, aby spadając skakała po stopniach, a dziecko przygląda się i mówi, na którym była stopniu.</w:t>
      </w:r>
    </w:p>
    <w:p w:rsidR="00461836" w:rsidRDefault="00461836" w:rsidP="00AA24B2">
      <w:pPr>
        <w:pStyle w:val="Akapitzlist"/>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Wymień numery stopni</w:t>
      </w:r>
    </w:p>
    <w:p w:rsidR="00BC4D2E" w:rsidRPr="00165D22" w:rsidRDefault="00461836" w:rsidP="00165D22">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Nauczyciel i dziecko wchodzą po schodach i liczą je. Gdy zatrzymują się np. na piątym, nauczyciel stwierdza, że dziecko stoi na piątym stopniu i prosi, aby popatrzyło w dół i przeczytało numery stopni, a następnie w górę i również wymieniło numery stopni, które są wyżej. </w:t>
      </w:r>
    </w:p>
    <w:p w:rsidR="00461836" w:rsidRDefault="00461836" w:rsidP="00AA24B2">
      <w:pPr>
        <w:pStyle w:val="Akapitzlist"/>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Numery strony w książce: strony poprzednie i następne od wybranej</w:t>
      </w:r>
    </w:p>
    <w:p w:rsidR="0046056C" w:rsidRPr="0046056C" w:rsidRDefault="00461836" w:rsidP="0046056C">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Dziecko i nauczyciel otwierają książkę </w:t>
      </w:r>
      <w:r w:rsidR="00BC4D2E" w:rsidRPr="00BC4D2E">
        <w:rPr>
          <w:rFonts w:ascii="Times New Roman" w:hAnsi="Times New Roman" w:cs="Times New Roman"/>
          <w:sz w:val="24"/>
          <w:szCs w:val="24"/>
        </w:rPr>
        <w:t>(</w:t>
      </w:r>
      <w:r w:rsidRPr="00BC4D2E">
        <w:rPr>
          <w:rFonts w:ascii="Times New Roman" w:hAnsi="Times New Roman" w:cs="Times New Roman"/>
          <w:sz w:val="24"/>
          <w:szCs w:val="24"/>
        </w:rPr>
        <w:t>można też samodzielnie stworzyć taką książeczkę)</w:t>
      </w:r>
      <w:r>
        <w:rPr>
          <w:rFonts w:ascii="Times New Roman" w:hAnsi="Times New Roman" w:cs="Times New Roman"/>
          <w:sz w:val="24"/>
          <w:szCs w:val="24"/>
        </w:rPr>
        <w:t xml:space="preserve"> i odczytują numery na stro</w:t>
      </w:r>
      <w:r w:rsidR="0046056C">
        <w:rPr>
          <w:rFonts w:ascii="Times New Roman" w:hAnsi="Times New Roman" w:cs="Times New Roman"/>
          <w:sz w:val="24"/>
          <w:szCs w:val="24"/>
        </w:rPr>
        <w:t xml:space="preserve">nie z lewej i prawej strony. Następnie wskazują </w:t>
      </w:r>
      <w:r w:rsidR="0046056C">
        <w:rPr>
          <w:rFonts w:ascii="Times New Roman" w:hAnsi="Times New Roman" w:cs="Times New Roman"/>
          <w:sz w:val="24"/>
          <w:szCs w:val="24"/>
        </w:rPr>
        <w:lastRenderedPageBreak/>
        <w:t>np. stronę siódmą, kartkują i oznaczają liczebnikami kolejne strony: ósmą, dziewiątą, dziesiątą itd., to samo ze stronami poprzednimi: szósta, piąta, czwarta itd.</w:t>
      </w:r>
    </w:p>
    <w:p w:rsidR="00461836" w:rsidRDefault="0046056C" w:rsidP="00AA24B2">
      <w:pPr>
        <w:pStyle w:val="Akapitzlist"/>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której stronie jest obrazek?</w:t>
      </w:r>
    </w:p>
    <w:p w:rsidR="0046056C" w:rsidRDefault="0046056C" w:rsidP="0046056C">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Dziecko odnajduje obrazek w książce i mówi np. </w:t>
      </w:r>
      <w:r w:rsidRPr="0046056C">
        <w:rPr>
          <w:rFonts w:ascii="Times New Roman" w:hAnsi="Times New Roman" w:cs="Times New Roman"/>
          <w:i/>
          <w:iCs/>
          <w:sz w:val="24"/>
          <w:szCs w:val="24"/>
        </w:rPr>
        <w:t>Obrazek</w:t>
      </w:r>
      <w:r>
        <w:rPr>
          <w:rFonts w:ascii="Times New Roman" w:hAnsi="Times New Roman" w:cs="Times New Roman"/>
          <w:sz w:val="24"/>
          <w:szCs w:val="24"/>
        </w:rPr>
        <w:t xml:space="preserve"> </w:t>
      </w:r>
      <w:r w:rsidRPr="0046056C">
        <w:rPr>
          <w:rFonts w:ascii="Times New Roman" w:hAnsi="Times New Roman" w:cs="Times New Roman"/>
          <w:i/>
          <w:iCs/>
          <w:sz w:val="24"/>
          <w:szCs w:val="24"/>
        </w:rPr>
        <w:t>z kotkiem jest na ósmej stronie.</w:t>
      </w:r>
      <w:r>
        <w:rPr>
          <w:rFonts w:ascii="Times New Roman" w:hAnsi="Times New Roman" w:cs="Times New Roman"/>
          <w:sz w:val="24"/>
          <w:szCs w:val="24"/>
        </w:rPr>
        <w:t xml:space="preserve"> Następnie nauczyciel zadaje dziecku pytanie, czy np</w:t>
      </w:r>
      <w:r w:rsidRPr="0046056C">
        <w:rPr>
          <w:rFonts w:ascii="Times New Roman" w:hAnsi="Times New Roman" w:cs="Times New Roman"/>
          <w:i/>
          <w:iCs/>
          <w:sz w:val="24"/>
          <w:szCs w:val="24"/>
        </w:rPr>
        <w:t>.</w:t>
      </w:r>
      <w:r>
        <w:rPr>
          <w:rFonts w:ascii="Times New Roman" w:hAnsi="Times New Roman" w:cs="Times New Roman"/>
          <w:i/>
          <w:iCs/>
          <w:sz w:val="24"/>
          <w:szCs w:val="24"/>
        </w:rPr>
        <w:t xml:space="preserve"> C</w:t>
      </w:r>
      <w:r w:rsidRPr="0046056C">
        <w:rPr>
          <w:rFonts w:ascii="Times New Roman" w:hAnsi="Times New Roman" w:cs="Times New Roman"/>
          <w:i/>
          <w:iCs/>
          <w:sz w:val="24"/>
          <w:szCs w:val="24"/>
        </w:rPr>
        <w:t>zy na jedenastej stronie jest obrazek z kwiatkiem?</w:t>
      </w:r>
    </w:p>
    <w:p w:rsidR="0046056C" w:rsidRDefault="0046056C" w:rsidP="00AA24B2">
      <w:pPr>
        <w:pStyle w:val="Akapitzlist"/>
        <w:numPr>
          <w:ilvl w:val="0"/>
          <w:numId w:val="25"/>
        </w:numPr>
        <w:autoSpaceDE w:val="0"/>
        <w:autoSpaceDN w:val="0"/>
        <w:adjustRightInd w:val="0"/>
        <w:spacing w:after="0" w:line="360" w:lineRule="auto"/>
        <w:jc w:val="both"/>
        <w:rPr>
          <w:rFonts w:ascii="Times New Roman" w:hAnsi="Times New Roman" w:cs="Times New Roman"/>
          <w:sz w:val="24"/>
          <w:szCs w:val="24"/>
        </w:rPr>
      </w:pPr>
      <w:r w:rsidRPr="0046056C">
        <w:rPr>
          <w:rFonts w:ascii="Times New Roman" w:hAnsi="Times New Roman" w:cs="Times New Roman"/>
          <w:sz w:val="24"/>
          <w:szCs w:val="24"/>
        </w:rPr>
        <w:t xml:space="preserve">Zabawa: Jeździmy windą w zaczarowanym domu </w:t>
      </w:r>
    </w:p>
    <w:p w:rsidR="005F0D55" w:rsidRDefault="0046056C" w:rsidP="00645EAC">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Nauczyciel rysuje dość duży prostokąt – zarys bloku mieszkalnego, zaznacza piętra               i szyb windy. Aby dziecko nie miało kłopotów z ustaleniem góry i dołu, dorysowuje słońce, trawę i drzewa.</w:t>
      </w:r>
    </w:p>
    <w:p w:rsidR="00BC4D2E" w:rsidRPr="00645EAC" w:rsidRDefault="00BC4D2E" w:rsidP="00645EAC">
      <w:pPr>
        <w:pStyle w:val="Akapitzlist"/>
        <w:autoSpaceDE w:val="0"/>
        <w:autoSpaceDN w:val="0"/>
        <w:adjustRightInd w:val="0"/>
        <w:spacing w:after="0" w:line="360" w:lineRule="auto"/>
        <w:jc w:val="both"/>
        <w:rPr>
          <w:rFonts w:ascii="Times New Roman" w:hAnsi="Times New Roman" w:cs="Times New Roman"/>
          <w:sz w:val="24"/>
          <w:szCs w:val="24"/>
        </w:rPr>
      </w:pPr>
    </w:p>
    <w:p w:rsidR="0046056C" w:rsidRPr="005F0D55" w:rsidRDefault="005F0D55" w:rsidP="005F0D55">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943225" cy="1790700"/>
            <wp:effectExtent l="19050" t="0" r="9525" b="0"/>
            <wp:docPr id="11" name="Obraz 10" descr="C:\Users\User\Pictures\Epson_08292020_08274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Epson_08292020_082742 (2).png"/>
                    <pic:cNvPicPr>
                      <a:picLocks noChangeAspect="1" noChangeArrowheads="1"/>
                    </pic:cNvPicPr>
                  </pic:nvPicPr>
                  <pic:blipFill>
                    <a:blip r:embed="rId18"/>
                    <a:srcRect/>
                    <a:stretch>
                      <a:fillRect/>
                    </a:stretch>
                  </pic:blipFill>
                  <pic:spPr bwMode="auto">
                    <a:xfrm>
                      <a:off x="0" y="0"/>
                      <a:ext cx="2943225" cy="1790700"/>
                    </a:xfrm>
                    <a:prstGeom prst="rect">
                      <a:avLst/>
                    </a:prstGeom>
                    <a:noFill/>
                    <a:ln w="9525">
                      <a:noFill/>
                      <a:miter lim="800000"/>
                      <a:headEnd/>
                      <a:tailEnd/>
                    </a:ln>
                  </pic:spPr>
                </pic:pic>
              </a:graphicData>
            </a:graphic>
          </wp:inline>
        </w:drawing>
      </w:r>
    </w:p>
    <w:p w:rsidR="0046056C" w:rsidRPr="005F0D55" w:rsidRDefault="0046056C" w:rsidP="005F0D55">
      <w:pPr>
        <w:autoSpaceDE w:val="0"/>
        <w:autoSpaceDN w:val="0"/>
        <w:adjustRightInd w:val="0"/>
        <w:spacing w:after="0" w:line="360" w:lineRule="auto"/>
        <w:jc w:val="both"/>
        <w:rPr>
          <w:rFonts w:ascii="Times New Roman" w:hAnsi="Times New Roman" w:cs="Times New Roman"/>
          <w:sz w:val="24"/>
          <w:szCs w:val="24"/>
        </w:rPr>
      </w:pPr>
    </w:p>
    <w:p w:rsidR="0046056C" w:rsidRDefault="0046056C" w:rsidP="005903E3">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Pięter ma być tyle, ile się zmieści, a szyb windy powinien być tak szeroki, aby poruszał się w nim klocek-winda. </w:t>
      </w:r>
      <w:r w:rsidR="005903E3">
        <w:rPr>
          <w:rFonts w:ascii="Times New Roman" w:hAnsi="Times New Roman" w:cs="Times New Roman"/>
          <w:sz w:val="24"/>
          <w:szCs w:val="24"/>
        </w:rPr>
        <w:t xml:space="preserve">Dziecko wskazuje i nazywa piętra, a nauczyciel wpisuje liczby. W zaczarowanym domu mieszkają różni lokatorzy, jest tam cukiernia, kwiaciarnia, kino. Dziecko dobiera mieszkańców i decyduje, kto mieszka na danym piętrze. Nauczyciel zaprasza je do zaczarowanego domu i obsługuje windę. Pyta: </w:t>
      </w:r>
      <w:r w:rsidR="005903E3" w:rsidRPr="005903E3">
        <w:rPr>
          <w:rFonts w:ascii="Times New Roman" w:hAnsi="Times New Roman" w:cs="Times New Roman"/>
          <w:i/>
          <w:iCs/>
          <w:sz w:val="24"/>
          <w:szCs w:val="24"/>
        </w:rPr>
        <w:t xml:space="preserve">Na które piętro mam cię zawieść? Może warto kupić kwiaty? Może masz ochotę pójść do kina? </w:t>
      </w:r>
      <w:r w:rsidR="005903E3">
        <w:rPr>
          <w:rFonts w:ascii="Times New Roman" w:hAnsi="Times New Roman" w:cs="Times New Roman"/>
          <w:sz w:val="24"/>
          <w:szCs w:val="24"/>
        </w:rPr>
        <w:t>itp</w:t>
      </w:r>
      <w:r w:rsidR="005903E3" w:rsidRPr="005903E3">
        <w:rPr>
          <w:rFonts w:ascii="Times New Roman" w:hAnsi="Times New Roman" w:cs="Times New Roman"/>
          <w:sz w:val="24"/>
          <w:szCs w:val="24"/>
        </w:rPr>
        <w:t>.</w:t>
      </w:r>
      <w:r w:rsidR="005903E3">
        <w:rPr>
          <w:rFonts w:ascii="Times New Roman" w:hAnsi="Times New Roman" w:cs="Times New Roman"/>
          <w:i/>
          <w:iCs/>
          <w:sz w:val="24"/>
          <w:szCs w:val="24"/>
        </w:rPr>
        <w:t xml:space="preserve"> </w:t>
      </w:r>
      <w:r w:rsidR="005903E3">
        <w:rPr>
          <w:rFonts w:ascii="Times New Roman" w:hAnsi="Times New Roman" w:cs="Times New Roman"/>
          <w:sz w:val="24"/>
          <w:szCs w:val="24"/>
        </w:rPr>
        <w:t xml:space="preserve">Aby odpowiedzieć na te pytania, dziecko musi stosować liczebniki porządkowe. Gdy dziecko jest już na określonym piętrze nauczyciel może też zapytać: </w:t>
      </w:r>
      <w:r w:rsidR="005903E3" w:rsidRPr="005903E3">
        <w:rPr>
          <w:rFonts w:ascii="Times New Roman" w:hAnsi="Times New Roman" w:cs="Times New Roman"/>
          <w:i/>
          <w:iCs/>
          <w:sz w:val="24"/>
          <w:szCs w:val="24"/>
        </w:rPr>
        <w:t>Co znajduje się piętro wyżej?, Jeśli zjedziesz trzy p</w:t>
      </w:r>
      <w:r w:rsidR="005903E3">
        <w:rPr>
          <w:rFonts w:ascii="Times New Roman" w:hAnsi="Times New Roman" w:cs="Times New Roman"/>
          <w:i/>
          <w:iCs/>
          <w:sz w:val="24"/>
          <w:szCs w:val="24"/>
        </w:rPr>
        <w:t xml:space="preserve">iętra niżej, to gdzie będziesz? </w:t>
      </w:r>
      <w:r w:rsidR="005903E3">
        <w:rPr>
          <w:rFonts w:ascii="Times New Roman" w:hAnsi="Times New Roman" w:cs="Times New Roman"/>
          <w:sz w:val="24"/>
          <w:szCs w:val="24"/>
        </w:rPr>
        <w:t>i</w:t>
      </w:r>
      <w:r w:rsidR="005903E3" w:rsidRPr="005903E3">
        <w:rPr>
          <w:rFonts w:ascii="Times New Roman" w:hAnsi="Times New Roman" w:cs="Times New Roman"/>
          <w:sz w:val="24"/>
          <w:szCs w:val="24"/>
        </w:rPr>
        <w:t>tp.</w:t>
      </w:r>
      <w:r w:rsidR="005903E3">
        <w:rPr>
          <w:rFonts w:ascii="Times New Roman" w:hAnsi="Times New Roman" w:cs="Times New Roman"/>
          <w:i/>
          <w:iCs/>
          <w:sz w:val="24"/>
          <w:szCs w:val="24"/>
        </w:rPr>
        <w:t xml:space="preserve"> </w:t>
      </w:r>
    </w:p>
    <w:p w:rsidR="005903E3" w:rsidRDefault="005903E3" w:rsidP="00AA24B2">
      <w:pPr>
        <w:pStyle w:val="Akapitzlist"/>
        <w:numPr>
          <w:ilvl w:val="0"/>
          <w:numId w:val="25"/>
        </w:numPr>
        <w:autoSpaceDE w:val="0"/>
        <w:autoSpaceDN w:val="0"/>
        <w:adjustRightInd w:val="0"/>
        <w:spacing w:after="0" w:line="360" w:lineRule="auto"/>
        <w:jc w:val="both"/>
        <w:rPr>
          <w:rFonts w:ascii="Times New Roman" w:hAnsi="Times New Roman" w:cs="Times New Roman"/>
          <w:sz w:val="24"/>
          <w:szCs w:val="24"/>
        </w:rPr>
      </w:pPr>
      <w:r w:rsidRPr="005903E3">
        <w:rPr>
          <w:rFonts w:ascii="Times New Roman" w:hAnsi="Times New Roman" w:cs="Times New Roman"/>
          <w:sz w:val="24"/>
          <w:szCs w:val="24"/>
        </w:rPr>
        <w:t>Dzieci</w:t>
      </w:r>
      <w:r>
        <w:rPr>
          <w:rFonts w:ascii="Times New Roman" w:hAnsi="Times New Roman" w:cs="Times New Roman"/>
          <w:sz w:val="24"/>
          <w:szCs w:val="24"/>
        </w:rPr>
        <w:t xml:space="preserve"> ustawiają się w rzędzie i kolejno liczą: </w:t>
      </w:r>
      <w:r w:rsidRPr="005903E3">
        <w:rPr>
          <w:rFonts w:ascii="Times New Roman" w:hAnsi="Times New Roman" w:cs="Times New Roman"/>
          <w:i/>
          <w:iCs/>
          <w:sz w:val="24"/>
          <w:szCs w:val="24"/>
        </w:rPr>
        <w:t xml:space="preserve">pierwszy, drugi, trzeci, czwarty itd. </w:t>
      </w:r>
      <w:r w:rsidRPr="005903E3">
        <w:rPr>
          <w:rFonts w:ascii="Times New Roman" w:hAnsi="Times New Roman" w:cs="Times New Roman"/>
          <w:sz w:val="24"/>
          <w:szCs w:val="24"/>
        </w:rPr>
        <w:t xml:space="preserve">Nauczyciel </w:t>
      </w:r>
      <w:r>
        <w:rPr>
          <w:rFonts w:ascii="Times New Roman" w:hAnsi="Times New Roman" w:cs="Times New Roman"/>
          <w:sz w:val="24"/>
          <w:szCs w:val="24"/>
        </w:rPr>
        <w:t>pyta wybrane dziecko, które z kolei jest, jaki numer ma dziecko przed nim i za nim.</w:t>
      </w:r>
    </w:p>
    <w:p w:rsidR="00AE5652" w:rsidRDefault="00AE5652" w:rsidP="00645EAC">
      <w:pPr>
        <w:pStyle w:val="Akapitzlist"/>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spacerze w parku dzieci liczą drzewa i podchodzą np. do trzeciego, czwartego itd.</w:t>
      </w:r>
    </w:p>
    <w:p w:rsidR="00165D22" w:rsidRDefault="00165D22" w:rsidP="00BE7F40">
      <w:pPr>
        <w:autoSpaceDE w:val="0"/>
        <w:autoSpaceDN w:val="0"/>
        <w:adjustRightInd w:val="0"/>
        <w:spacing w:after="0" w:line="360" w:lineRule="auto"/>
        <w:jc w:val="both"/>
        <w:rPr>
          <w:rFonts w:ascii="Times New Roman" w:hAnsi="Times New Roman" w:cs="Times New Roman"/>
          <w:sz w:val="24"/>
          <w:szCs w:val="24"/>
        </w:rPr>
      </w:pPr>
    </w:p>
    <w:p w:rsidR="00AE5652" w:rsidRPr="00BE7F40" w:rsidRDefault="00BE7F40" w:rsidP="00BE7F40">
      <w:pPr>
        <w:autoSpaceDE w:val="0"/>
        <w:autoSpaceDN w:val="0"/>
        <w:adjustRightInd w:val="0"/>
        <w:spacing w:after="0" w:line="360" w:lineRule="auto"/>
        <w:jc w:val="both"/>
        <w:rPr>
          <w:rFonts w:ascii="Times New Roman" w:hAnsi="Times New Roman" w:cs="Times New Roman"/>
          <w:b/>
          <w:bCs/>
          <w:color w:val="33CC33"/>
          <w:sz w:val="28"/>
          <w:szCs w:val="28"/>
        </w:rPr>
      </w:pPr>
      <w:r w:rsidRPr="00BE7F40">
        <w:rPr>
          <w:rFonts w:ascii="Times New Roman" w:hAnsi="Times New Roman" w:cs="Times New Roman"/>
          <w:b/>
          <w:bCs/>
          <w:sz w:val="28"/>
          <w:szCs w:val="28"/>
        </w:rPr>
        <w:lastRenderedPageBreak/>
        <w:t xml:space="preserve">Układanie </w:t>
      </w:r>
      <w:r w:rsidR="00AE5652" w:rsidRPr="00BE7F40">
        <w:rPr>
          <w:rFonts w:ascii="Times New Roman" w:hAnsi="Times New Roman" w:cs="Times New Roman"/>
          <w:b/>
          <w:bCs/>
          <w:sz w:val="28"/>
          <w:szCs w:val="28"/>
        </w:rPr>
        <w:t xml:space="preserve">i rozwiązywania zadań z treścią – </w:t>
      </w:r>
      <w:r w:rsidR="00AE5652" w:rsidRPr="00BC4D2E">
        <w:rPr>
          <w:rFonts w:ascii="Times New Roman" w:hAnsi="Times New Roman" w:cs="Times New Roman"/>
          <w:b/>
          <w:bCs/>
          <w:color w:val="04AC0C"/>
          <w:sz w:val="28"/>
          <w:szCs w:val="28"/>
        </w:rPr>
        <w:t>LUTY</w:t>
      </w:r>
    </w:p>
    <w:p w:rsidR="00AE5652" w:rsidRPr="00BE7F40" w:rsidRDefault="00AE5652" w:rsidP="00BE7F40">
      <w:pPr>
        <w:autoSpaceDE w:val="0"/>
        <w:autoSpaceDN w:val="0"/>
        <w:adjustRightInd w:val="0"/>
        <w:spacing w:after="0" w:line="360" w:lineRule="auto"/>
        <w:jc w:val="both"/>
        <w:rPr>
          <w:rFonts w:ascii="Times New Roman" w:hAnsi="Times New Roman" w:cs="Times New Roman"/>
          <w:sz w:val="24"/>
          <w:szCs w:val="24"/>
        </w:rPr>
      </w:pPr>
      <w:r w:rsidRPr="00BE7F40">
        <w:rPr>
          <w:rFonts w:ascii="Times New Roman" w:hAnsi="Times New Roman" w:cs="Times New Roman"/>
          <w:sz w:val="24"/>
          <w:szCs w:val="24"/>
        </w:rPr>
        <w:t xml:space="preserve">Jest to dalsze doskonalenie umiejętności rachunkowych dzieci w sytuacjach życiowych. Stanowi przygotowanie do tego, co będą one robiły na lekcjach matematyki w szkole. </w:t>
      </w:r>
    </w:p>
    <w:p w:rsidR="00C86BAD" w:rsidRDefault="00C86BAD" w:rsidP="00BE7F40">
      <w:pPr>
        <w:autoSpaceDE w:val="0"/>
        <w:autoSpaceDN w:val="0"/>
        <w:adjustRightInd w:val="0"/>
        <w:spacing w:after="0" w:line="360" w:lineRule="auto"/>
        <w:jc w:val="both"/>
        <w:rPr>
          <w:rFonts w:ascii="Times New Roman" w:hAnsi="Times New Roman" w:cs="Times New Roman"/>
          <w:b/>
          <w:bCs/>
          <w:sz w:val="24"/>
          <w:szCs w:val="24"/>
          <w:u w:val="single"/>
        </w:rPr>
      </w:pPr>
    </w:p>
    <w:p w:rsidR="00AE5652" w:rsidRPr="00BE7F40" w:rsidRDefault="00AE5652" w:rsidP="00BE7F40">
      <w:pPr>
        <w:autoSpaceDE w:val="0"/>
        <w:autoSpaceDN w:val="0"/>
        <w:adjustRightInd w:val="0"/>
        <w:spacing w:after="0" w:line="360" w:lineRule="auto"/>
        <w:jc w:val="both"/>
        <w:rPr>
          <w:rFonts w:ascii="Times New Roman" w:hAnsi="Times New Roman" w:cs="Times New Roman"/>
          <w:b/>
          <w:bCs/>
          <w:sz w:val="24"/>
          <w:szCs w:val="24"/>
          <w:u w:val="single"/>
        </w:rPr>
      </w:pPr>
      <w:r w:rsidRPr="00BE7F40">
        <w:rPr>
          <w:rFonts w:ascii="Times New Roman" w:hAnsi="Times New Roman" w:cs="Times New Roman"/>
          <w:b/>
          <w:bCs/>
          <w:sz w:val="24"/>
          <w:szCs w:val="24"/>
          <w:u w:val="single"/>
        </w:rPr>
        <w:t xml:space="preserve">Oczekiwane efekty aktywności poznawczej dziecka </w:t>
      </w:r>
    </w:p>
    <w:p w:rsidR="00AE5652" w:rsidRPr="00BE7F40" w:rsidRDefault="00AE5652" w:rsidP="00BE7F40">
      <w:pPr>
        <w:autoSpaceDE w:val="0"/>
        <w:autoSpaceDN w:val="0"/>
        <w:adjustRightInd w:val="0"/>
        <w:spacing w:after="0" w:line="360" w:lineRule="auto"/>
        <w:jc w:val="both"/>
        <w:rPr>
          <w:rFonts w:ascii="Times New Roman" w:hAnsi="Times New Roman" w:cs="Times New Roman"/>
          <w:sz w:val="24"/>
          <w:szCs w:val="24"/>
        </w:rPr>
      </w:pPr>
      <w:r w:rsidRPr="00BE7F40">
        <w:rPr>
          <w:rFonts w:ascii="Times New Roman" w:hAnsi="Times New Roman" w:cs="Times New Roman"/>
          <w:sz w:val="24"/>
          <w:szCs w:val="24"/>
        </w:rPr>
        <w:t>Dziecko</w:t>
      </w:r>
      <w:r w:rsidR="0082178F" w:rsidRPr="00BE7F40">
        <w:rPr>
          <w:rFonts w:ascii="Times New Roman" w:hAnsi="Times New Roman" w:cs="Times New Roman"/>
          <w:sz w:val="24"/>
          <w:szCs w:val="24"/>
        </w:rPr>
        <w:t>:</w:t>
      </w:r>
    </w:p>
    <w:p w:rsidR="0037492C" w:rsidRDefault="0037492C" w:rsidP="00AA24B2">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skupia się na zadaniu i uważnie wysłuchuje jego treść</w:t>
      </w:r>
      <w:r w:rsidR="00B779D8">
        <w:rPr>
          <w:rFonts w:ascii="Times New Roman" w:hAnsi="Times New Roman" w:cs="Times New Roman"/>
          <w:sz w:val="24"/>
          <w:szCs w:val="24"/>
        </w:rPr>
        <w:t>;</w:t>
      </w:r>
    </w:p>
    <w:p w:rsidR="0037492C" w:rsidRDefault="0037492C" w:rsidP="00AA24B2">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zapamiętuje treść zadania i pytanie końcowe;</w:t>
      </w:r>
    </w:p>
    <w:p w:rsidR="00AE5652" w:rsidRDefault="0082178F" w:rsidP="00AA24B2">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dokonuje selekcji i z treści historyjki potrafi wybrać istotne informacje;</w:t>
      </w:r>
    </w:p>
    <w:p w:rsidR="0082178F" w:rsidRDefault="0037492C" w:rsidP="00AA24B2">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zapisuje informacje w formie działania;</w:t>
      </w:r>
    </w:p>
    <w:p w:rsidR="0037492C" w:rsidRDefault="0037492C" w:rsidP="00AA24B2">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oblicza działanie</w:t>
      </w:r>
      <w:r w:rsidR="00EC4D11">
        <w:rPr>
          <w:rFonts w:ascii="Times New Roman" w:hAnsi="Times New Roman" w:cs="Times New Roman"/>
          <w:sz w:val="24"/>
          <w:szCs w:val="24"/>
        </w:rPr>
        <w:t>;</w:t>
      </w:r>
    </w:p>
    <w:p w:rsidR="00EC4D11" w:rsidRDefault="00EC4D11" w:rsidP="00AA24B2">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powraca do historyjki i odpowiada na pytanie.</w:t>
      </w:r>
    </w:p>
    <w:p w:rsidR="007B4711" w:rsidRPr="00BC4D2E" w:rsidRDefault="007B4711" w:rsidP="00BC4D2E">
      <w:pPr>
        <w:autoSpaceDE w:val="0"/>
        <w:autoSpaceDN w:val="0"/>
        <w:adjustRightInd w:val="0"/>
        <w:spacing w:after="0" w:line="360" w:lineRule="auto"/>
        <w:jc w:val="both"/>
        <w:rPr>
          <w:rFonts w:ascii="Times New Roman" w:hAnsi="Times New Roman" w:cs="Times New Roman"/>
          <w:sz w:val="24"/>
          <w:szCs w:val="24"/>
        </w:rPr>
      </w:pPr>
    </w:p>
    <w:p w:rsidR="004E4D26" w:rsidRPr="00BE7F40" w:rsidRDefault="007B4711" w:rsidP="00BE7F40">
      <w:pPr>
        <w:autoSpaceDE w:val="0"/>
        <w:autoSpaceDN w:val="0"/>
        <w:adjustRightInd w:val="0"/>
        <w:spacing w:after="0" w:line="360" w:lineRule="auto"/>
        <w:jc w:val="both"/>
        <w:rPr>
          <w:rFonts w:ascii="Times New Roman" w:hAnsi="Times New Roman" w:cs="Times New Roman"/>
          <w:b/>
          <w:bCs/>
          <w:sz w:val="24"/>
          <w:szCs w:val="24"/>
          <w:u w:val="single"/>
        </w:rPr>
      </w:pPr>
      <w:r w:rsidRPr="00BE7F40">
        <w:rPr>
          <w:rFonts w:ascii="Times New Roman" w:hAnsi="Times New Roman" w:cs="Times New Roman"/>
          <w:b/>
          <w:bCs/>
          <w:sz w:val="24"/>
          <w:szCs w:val="24"/>
          <w:u w:val="single"/>
        </w:rPr>
        <w:t>Etapy wdrażania dzieci do układania i rozwiązywania zadań z treścią</w:t>
      </w:r>
    </w:p>
    <w:p w:rsidR="00502925" w:rsidRPr="007B4711" w:rsidRDefault="00502925" w:rsidP="00AA24B2">
      <w:pPr>
        <w:pStyle w:val="Akapitzlist"/>
        <w:numPr>
          <w:ilvl w:val="0"/>
          <w:numId w:val="27"/>
        </w:numPr>
        <w:autoSpaceDE w:val="0"/>
        <w:autoSpaceDN w:val="0"/>
        <w:adjustRightInd w:val="0"/>
        <w:spacing w:after="0" w:line="360" w:lineRule="auto"/>
        <w:jc w:val="both"/>
        <w:rPr>
          <w:rFonts w:ascii="Times New Roman" w:hAnsi="Times New Roman" w:cs="Times New Roman"/>
          <w:b/>
          <w:bCs/>
          <w:sz w:val="24"/>
          <w:szCs w:val="24"/>
        </w:rPr>
      </w:pPr>
      <w:r w:rsidRPr="007B4711">
        <w:rPr>
          <w:rFonts w:ascii="Times New Roman" w:hAnsi="Times New Roman" w:cs="Times New Roman"/>
          <w:b/>
          <w:bCs/>
          <w:sz w:val="24"/>
          <w:szCs w:val="24"/>
        </w:rPr>
        <w:t>organizowanie sytuacji życiowych</w:t>
      </w:r>
    </w:p>
    <w:p w:rsidR="00502925" w:rsidRPr="004E4D26" w:rsidRDefault="00502925" w:rsidP="00AA24B2">
      <w:pPr>
        <w:pStyle w:val="Akapitzlist"/>
        <w:numPr>
          <w:ilvl w:val="0"/>
          <w:numId w:val="28"/>
        </w:numPr>
        <w:autoSpaceDE w:val="0"/>
        <w:autoSpaceDN w:val="0"/>
        <w:adjustRightInd w:val="0"/>
        <w:spacing w:after="0" w:line="360" w:lineRule="auto"/>
        <w:jc w:val="both"/>
        <w:rPr>
          <w:rFonts w:ascii="Times New Roman" w:hAnsi="Times New Roman" w:cs="Times New Roman"/>
          <w:i/>
          <w:iCs/>
          <w:sz w:val="24"/>
          <w:szCs w:val="24"/>
        </w:rPr>
      </w:pPr>
      <w:r w:rsidRPr="00502925">
        <w:rPr>
          <w:rFonts w:ascii="Times New Roman" w:hAnsi="Times New Roman" w:cs="Times New Roman"/>
          <w:sz w:val="24"/>
          <w:szCs w:val="24"/>
        </w:rPr>
        <w:t>Daj każdemu po tyle samo</w:t>
      </w:r>
      <w:r>
        <w:rPr>
          <w:rFonts w:ascii="Times New Roman" w:hAnsi="Times New Roman" w:cs="Times New Roman"/>
          <w:sz w:val="24"/>
          <w:szCs w:val="24"/>
        </w:rPr>
        <w:t xml:space="preserve"> – np. </w:t>
      </w:r>
      <w:r w:rsidRPr="004E4D26">
        <w:rPr>
          <w:rFonts w:ascii="Times New Roman" w:hAnsi="Times New Roman" w:cs="Times New Roman"/>
          <w:i/>
          <w:iCs/>
          <w:sz w:val="24"/>
          <w:szCs w:val="24"/>
        </w:rPr>
        <w:t>w torbie są cukierki, trzeba je sprawiedliwie rozdzielić między dzieci i dorosłych. Kto ma pomysł jak to zrobić?</w:t>
      </w:r>
    </w:p>
    <w:p w:rsidR="00502925" w:rsidRPr="004E4D26" w:rsidRDefault="00502925" w:rsidP="00AA24B2">
      <w:pPr>
        <w:pStyle w:val="Akapitzlist"/>
        <w:numPr>
          <w:ilvl w:val="0"/>
          <w:numId w:val="28"/>
        </w:num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Weź tyle, żeby starczyło dla każdego – np. </w:t>
      </w:r>
      <w:r w:rsidRPr="004E4D26">
        <w:rPr>
          <w:rFonts w:ascii="Times New Roman" w:hAnsi="Times New Roman" w:cs="Times New Roman"/>
          <w:i/>
          <w:iCs/>
          <w:sz w:val="24"/>
          <w:szCs w:val="24"/>
        </w:rPr>
        <w:t>robimy przyjęcie dla lalek i misiów, lalek</w:t>
      </w:r>
      <w:r w:rsidR="00B779D8">
        <w:rPr>
          <w:rFonts w:ascii="Times New Roman" w:hAnsi="Times New Roman" w:cs="Times New Roman"/>
          <w:i/>
          <w:iCs/>
          <w:sz w:val="24"/>
          <w:szCs w:val="24"/>
        </w:rPr>
        <w:t xml:space="preserve"> jest 2, a misiów 4. Na ile zabawek</w:t>
      </w:r>
      <w:r w:rsidRPr="004E4D26">
        <w:rPr>
          <w:rFonts w:ascii="Times New Roman" w:hAnsi="Times New Roman" w:cs="Times New Roman"/>
          <w:i/>
          <w:iCs/>
          <w:sz w:val="24"/>
          <w:szCs w:val="24"/>
        </w:rPr>
        <w:t xml:space="preserve"> trzeba nakryć do stołu</w:t>
      </w:r>
      <w:r w:rsidR="00F2377A" w:rsidRPr="004E4D26">
        <w:rPr>
          <w:rFonts w:ascii="Times New Roman" w:hAnsi="Times New Roman" w:cs="Times New Roman"/>
          <w:i/>
          <w:iCs/>
          <w:sz w:val="24"/>
          <w:szCs w:val="24"/>
        </w:rPr>
        <w:t>? Ile potrzebujesz talerzy, szklanek, widelców, łyżek?</w:t>
      </w:r>
    </w:p>
    <w:p w:rsidR="004E4D26" w:rsidRDefault="00BC4D2E" w:rsidP="00AA24B2">
      <w:pPr>
        <w:pStyle w:val="Akapitzlist"/>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Porządki i inwentaryzacja – n</w:t>
      </w:r>
      <w:r w:rsidR="004E4D26">
        <w:rPr>
          <w:rFonts w:ascii="Times New Roman" w:hAnsi="Times New Roman" w:cs="Times New Roman"/>
          <w:sz w:val="24"/>
          <w:szCs w:val="24"/>
        </w:rPr>
        <w:t xml:space="preserve">p. </w:t>
      </w:r>
      <w:r w:rsidR="004E4D26" w:rsidRPr="004E4D26">
        <w:rPr>
          <w:rFonts w:ascii="Times New Roman" w:hAnsi="Times New Roman" w:cs="Times New Roman"/>
          <w:i/>
          <w:iCs/>
          <w:sz w:val="24"/>
          <w:szCs w:val="24"/>
        </w:rPr>
        <w:t>nie wiemy, ile mamy samochodów na półkach. Warto je policzyć i spisać</w:t>
      </w:r>
      <w:r w:rsidR="004E4D26">
        <w:rPr>
          <w:rFonts w:ascii="Times New Roman" w:hAnsi="Times New Roman" w:cs="Times New Roman"/>
          <w:sz w:val="24"/>
          <w:szCs w:val="24"/>
        </w:rPr>
        <w:t xml:space="preserve"> (dziecko liczy, a nauczyciel spisuje). </w:t>
      </w:r>
      <w:r w:rsidR="004E4D26" w:rsidRPr="004E4D26">
        <w:rPr>
          <w:rFonts w:ascii="Times New Roman" w:hAnsi="Times New Roman" w:cs="Times New Roman"/>
          <w:i/>
          <w:iCs/>
          <w:sz w:val="24"/>
          <w:szCs w:val="24"/>
        </w:rPr>
        <w:t>Potem poukładamy samochody na półkach.</w:t>
      </w:r>
      <w:r w:rsidR="004E4D26">
        <w:rPr>
          <w:rFonts w:ascii="Times New Roman" w:hAnsi="Times New Roman" w:cs="Times New Roman"/>
          <w:sz w:val="24"/>
          <w:szCs w:val="24"/>
        </w:rPr>
        <w:t xml:space="preserve"> Jest to również okazja do segregowania (klasyfikowania),                   np. na samochody</w:t>
      </w:r>
      <w:r w:rsidR="00B779D8">
        <w:rPr>
          <w:rFonts w:ascii="Times New Roman" w:hAnsi="Times New Roman" w:cs="Times New Roman"/>
          <w:sz w:val="24"/>
          <w:szCs w:val="24"/>
        </w:rPr>
        <w:t xml:space="preserve"> małe oraz duże  i do liczenia.</w:t>
      </w:r>
      <w:r w:rsidR="004E4D26">
        <w:rPr>
          <w:rFonts w:ascii="Times New Roman" w:hAnsi="Times New Roman" w:cs="Times New Roman"/>
          <w:sz w:val="24"/>
          <w:szCs w:val="24"/>
        </w:rPr>
        <w:t xml:space="preserve"> </w:t>
      </w:r>
    </w:p>
    <w:p w:rsidR="004E4D26" w:rsidRDefault="004E4D26" w:rsidP="004E4D26">
      <w:pPr>
        <w:pStyle w:val="Akapitzlist"/>
        <w:autoSpaceDE w:val="0"/>
        <w:autoSpaceDN w:val="0"/>
        <w:adjustRightInd w:val="0"/>
        <w:spacing w:after="0" w:line="360" w:lineRule="auto"/>
        <w:jc w:val="both"/>
        <w:rPr>
          <w:rFonts w:ascii="Times New Roman" w:hAnsi="Times New Roman" w:cs="Times New Roman"/>
          <w:sz w:val="24"/>
          <w:szCs w:val="24"/>
        </w:rPr>
      </w:pPr>
    </w:p>
    <w:p w:rsidR="004E4D26" w:rsidRDefault="004E4D26" w:rsidP="00AA24B2">
      <w:pPr>
        <w:pStyle w:val="Akapitzlist"/>
        <w:numPr>
          <w:ilvl w:val="0"/>
          <w:numId w:val="27"/>
        </w:numPr>
        <w:autoSpaceDE w:val="0"/>
        <w:autoSpaceDN w:val="0"/>
        <w:adjustRightInd w:val="0"/>
        <w:spacing w:after="0" w:line="360" w:lineRule="auto"/>
        <w:jc w:val="both"/>
        <w:rPr>
          <w:rFonts w:ascii="Times New Roman" w:hAnsi="Times New Roman" w:cs="Times New Roman"/>
          <w:b/>
          <w:bCs/>
          <w:sz w:val="24"/>
          <w:szCs w:val="24"/>
        </w:rPr>
      </w:pPr>
      <w:r w:rsidRPr="007B4711">
        <w:rPr>
          <w:rFonts w:ascii="Times New Roman" w:hAnsi="Times New Roman" w:cs="Times New Roman"/>
          <w:b/>
          <w:bCs/>
          <w:sz w:val="24"/>
          <w:szCs w:val="24"/>
        </w:rPr>
        <w:t xml:space="preserve">wdrażanie dzieci do rozwiązywania zadań z treścią ilustrowanych obrazkami </w:t>
      </w:r>
      <w:r w:rsidR="007B4711" w:rsidRPr="007B4711">
        <w:rPr>
          <w:rFonts w:ascii="Times New Roman" w:hAnsi="Times New Roman" w:cs="Times New Roman"/>
          <w:b/>
          <w:bCs/>
          <w:sz w:val="24"/>
          <w:szCs w:val="24"/>
        </w:rPr>
        <w:t xml:space="preserve">                         </w:t>
      </w:r>
      <w:r w:rsidRPr="007B4711">
        <w:rPr>
          <w:rFonts w:ascii="Times New Roman" w:hAnsi="Times New Roman" w:cs="Times New Roman"/>
          <w:b/>
          <w:bCs/>
          <w:sz w:val="24"/>
          <w:szCs w:val="24"/>
        </w:rPr>
        <w:t>z zastosowaniem zbiorów zastępczych</w:t>
      </w:r>
    </w:p>
    <w:p w:rsidR="007B4711" w:rsidRDefault="007B4711" w:rsidP="00AA24B2">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sidRPr="007B4711">
        <w:rPr>
          <w:rFonts w:ascii="Times New Roman" w:hAnsi="Times New Roman" w:cs="Times New Roman"/>
          <w:sz w:val="24"/>
          <w:szCs w:val="24"/>
        </w:rPr>
        <w:t xml:space="preserve">Zadanie </w:t>
      </w:r>
      <w:r>
        <w:rPr>
          <w:rFonts w:ascii="Times New Roman" w:hAnsi="Times New Roman" w:cs="Times New Roman"/>
          <w:sz w:val="24"/>
          <w:szCs w:val="24"/>
        </w:rPr>
        <w:t>o bucikach dla kotki i jej kociąt</w:t>
      </w:r>
    </w:p>
    <w:p w:rsidR="007B4711" w:rsidRPr="007B4711" w:rsidRDefault="007B4711" w:rsidP="007B4711">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Nauczyciel pokazuje dzieciom obrazek z kotką i kociętami i przedstawia takie zadanie: </w:t>
      </w:r>
      <w:r w:rsidRPr="007B4711">
        <w:rPr>
          <w:rFonts w:ascii="Times New Roman" w:hAnsi="Times New Roman" w:cs="Times New Roman"/>
          <w:i/>
          <w:iCs/>
          <w:sz w:val="24"/>
          <w:szCs w:val="24"/>
        </w:rPr>
        <w:t>Kotka Panterka ma 3 kocięta</w:t>
      </w:r>
      <w:r w:rsidR="00B779D8">
        <w:rPr>
          <w:rFonts w:ascii="Times New Roman" w:hAnsi="Times New Roman" w:cs="Times New Roman"/>
          <w:i/>
          <w:iCs/>
          <w:sz w:val="24"/>
          <w:szCs w:val="24"/>
        </w:rPr>
        <w:t>.</w:t>
      </w:r>
    </w:p>
    <w:p w:rsidR="007B4711" w:rsidRPr="007B4711" w:rsidRDefault="007B4711" w:rsidP="007B4711">
      <w:pPr>
        <w:pStyle w:val="Akapitzlist"/>
        <w:autoSpaceDE w:val="0"/>
        <w:autoSpaceDN w:val="0"/>
        <w:adjustRightInd w:val="0"/>
        <w:spacing w:after="0" w:line="360" w:lineRule="auto"/>
        <w:jc w:val="both"/>
        <w:rPr>
          <w:rFonts w:ascii="Times New Roman" w:hAnsi="Times New Roman" w:cs="Times New Roman"/>
          <w:i/>
          <w:iCs/>
          <w:sz w:val="24"/>
          <w:szCs w:val="24"/>
        </w:rPr>
      </w:pPr>
      <w:r w:rsidRPr="007B4711">
        <w:rPr>
          <w:rFonts w:ascii="Times New Roman" w:hAnsi="Times New Roman" w:cs="Times New Roman"/>
          <w:i/>
          <w:iCs/>
          <w:sz w:val="24"/>
          <w:szCs w:val="24"/>
        </w:rPr>
        <w:t xml:space="preserve">              Chce dla nich uszyć buciki na zimę.</w:t>
      </w:r>
    </w:p>
    <w:p w:rsidR="007B4711" w:rsidRPr="007B4711" w:rsidRDefault="007B4711" w:rsidP="007B4711">
      <w:pPr>
        <w:pStyle w:val="Akapitzlist"/>
        <w:autoSpaceDE w:val="0"/>
        <w:autoSpaceDN w:val="0"/>
        <w:adjustRightInd w:val="0"/>
        <w:spacing w:after="0" w:line="360" w:lineRule="auto"/>
        <w:jc w:val="both"/>
        <w:rPr>
          <w:rFonts w:ascii="Times New Roman" w:hAnsi="Times New Roman" w:cs="Times New Roman"/>
          <w:i/>
          <w:iCs/>
          <w:sz w:val="24"/>
          <w:szCs w:val="24"/>
        </w:rPr>
      </w:pPr>
      <w:r w:rsidRPr="007B4711">
        <w:rPr>
          <w:rFonts w:ascii="Times New Roman" w:hAnsi="Times New Roman" w:cs="Times New Roman"/>
          <w:i/>
          <w:iCs/>
          <w:sz w:val="24"/>
          <w:szCs w:val="24"/>
        </w:rPr>
        <w:t xml:space="preserve">              Ile bucików trzeba uszyć, aby starczyło dla kotki i jej kociąt?</w:t>
      </w:r>
      <w:r w:rsidRPr="007B4711">
        <w:rPr>
          <w:rFonts w:ascii="Times New Roman" w:hAnsi="Times New Roman" w:cs="Times New Roman"/>
          <w:i/>
          <w:iCs/>
          <w:sz w:val="24"/>
          <w:szCs w:val="24"/>
        </w:rPr>
        <w:br/>
      </w:r>
    </w:p>
    <w:p w:rsidR="007B4711" w:rsidRDefault="0020116C" w:rsidP="0020116C">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1724025" cy="1724025"/>
            <wp:effectExtent l="19050" t="0" r="9525" b="0"/>
            <wp:docPr id="12" name="Obraz 11" descr="C:\Users\User\Pictures\Epson_08292020_08305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Epson_08292020_083058 (3).png"/>
                    <pic:cNvPicPr>
                      <a:picLocks noChangeAspect="1" noChangeArrowheads="1"/>
                    </pic:cNvPicPr>
                  </pic:nvPicPr>
                  <pic:blipFill>
                    <a:blip r:embed="rId19"/>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p w:rsidR="0020116C" w:rsidRDefault="0020116C" w:rsidP="0020116C">
      <w:pPr>
        <w:autoSpaceDE w:val="0"/>
        <w:autoSpaceDN w:val="0"/>
        <w:adjustRightInd w:val="0"/>
        <w:spacing w:after="0" w:line="360" w:lineRule="auto"/>
        <w:jc w:val="both"/>
        <w:rPr>
          <w:rFonts w:ascii="Times New Roman" w:hAnsi="Times New Roman" w:cs="Times New Roman"/>
          <w:sz w:val="24"/>
          <w:szCs w:val="24"/>
        </w:rPr>
      </w:pPr>
    </w:p>
    <w:p w:rsidR="00372686" w:rsidRPr="0020116C" w:rsidRDefault="00F30237" w:rsidP="0020116C">
      <w:pPr>
        <w:autoSpaceDE w:val="0"/>
        <w:autoSpaceDN w:val="0"/>
        <w:adjustRightInd w:val="0"/>
        <w:spacing w:after="0" w:line="360" w:lineRule="auto"/>
        <w:jc w:val="both"/>
        <w:rPr>
          <w:rFonts w:ascii="Times New Roman" w:hAnsi="Times New Roman" w:cs="Times New Roman"/>
          <w:sz w:val="24"/>
          <w:szCs w:val="24"/>
        </w:rPr>
      </w:pPr>
      <w:r w:rsidRPr="0020116C">
        <w:rPr>
          <w:rFonts w:ascii="Times New Roman" w:hAnsi="Times New Roman" w:cs="Times New Roman"/>
          <w:sz w:val="24"/>
          <w:szCs w:val="24"/>
        </w:rPr>
        <w:t xml:space="preserve">Na </w:t>
      </w:r>
      <w:r w:rsidR="007B4711" w:rsidRPr="0020116C">
        <w:rPr>
          <w:rFonts w:ascii="Times New Roman" w:hAnsi="Times New Roman" w:cs="Times New Roman"/>
          <w:sz w:val="24"/>
          <w:szCs w:val="24"/>
        </w:rPr>
        <w:t xml:space="preserve">obrazku nie można policzyć kocich łap (bo niektórych nie widać), więc </w:t>
      </w:r>
      <w:r w:rsidR="00126E8A" w:rsidRPr="0020116C">
        <w:rPr>
          <w:rFonts w:ascii="Times New Roman" w:hAnsi="Times New Roman" w:cs="Times New Roman"/>
          <w:sz w:val="24"/>
          <w:szCs w:val="24"/>
        </w:rPr>
        <w:t>dzieci muszą</w:t>
      </w:r>
      <w:r w:rsidR="007B4711" w:rsidRPr="0020116C">
        <w:rPr>
          <w:rFonts w:ascii="Times New Roman" w:hAnsi="Times New Roman" w:cs="Times New Roman"/>
          <w:sz w:val="24"/>
          <w:szCs w:val="24"/>
        </w:rPr>
        <w:t xml:space="preserve"> skorzystać ze swoje</w:t>
      </w:r>
      <w:r w:rsidR="00372686" w:rsidRPr="0020116C">
        <w:rPr>
          <w:rFonts w:ascii="Times New Roman" w:hAnsi="Times New Roman" w:cs="Times New Roman"/>
          <w:sz w:val="24"/>
          <w:szCs w:val="24"/>
        </w:rPr>
        <w:t>j wiedzy na ten temat. Dobrze</w:t>
      </w:r>
      <w:r w:rsidR="00126E8A" w:rsidRPr="0020116C">
        <w:rPr>
          <w:rFonts w:ascii="Times New Roman" w:hAnsi="Times New Roman" w:cs="Times New Roman"/>
          <w:sz w:val="24"/>
          <w:szCs w:val="24"/>
        </w:rPr>
        <w:t xml:space="preserve"> podsunąć dzieciom </w:t>
      </w:r>
      <w:r w:rsidR="007B4711" w:rsidRPr="0020116C">
        <w:rPr>
          <w:rFonts w:ascii="Times New Roman" w:hAnsi="Times New Roman" w:cs="Times New Roman"/>
          <w:sz w:val="24"/>
          <w:szCs w:val="24"/>
        </w:rPr>
        <w:t xml:space="preserve">kasztany, </w:t>
      </w:r>
      <w:r w:rsidRPr="0020116C">
        <w:rPr>
          <w:rFonts w:ascii="Times New Roman" w:hAnsi="Times New Roman" w:cs="Times New Roman"/>
          <w:sz w:val="24"/>
          <w:szCs w:val="24"/>
        </w:rPr>
        <w:t>pa</w:t>
      </w:r>
      <w:r w:rsidR="007B4711" w:rsidRPr="0020116C">
        <w:rPr>
          <w:rFonts w:ascii="Times New Roman" w:hAnsi="Times New Roman" w:cs="Times New Roman"/>
          <w:sz w:val="24"/>
          <w:szCs w:val="24"/>
        </w:rPr>
        <w:t>tyczki, klocki</w:t>
      </w:r>
      <w:r w:rsidR="00372686" w:rsidRPr="0020116C">
        <w:rPr>
          <w:rFonts w:ascii="Times New Roman" w:hAnsi="Times New Roman" w:cs="Times New Roman"/>
          <w:sz w:val="24"/>
          <w:szCs w:val="24"/>
        </w:rPr>
        <w:t xml:space="preserve"> lub inne przedm</w:t>
      </w:r>
      <w:r w:rsidR="00126E8A" w:rsidRPr="0020116C">
        <w:rPr>
          <w:rFonts w:ascii="Times New Roman" w:hAnsi="Times New Roman" w:cs="Times New Roman"/>
          <w:sz w:val="24"/>
          <w:szCs w:val="24"/>
        </w:rPr>
        <w:t xml:space="preserve">ioty, aby ułatwić im </w:t>
      </w:r>
      <w:r w:rsidR="00372686" w:rsidRPr="0020116C">
        <w:rPr>
          <w:rFonts w:ascii="Times New Roman" w:hAnsi="Times New Roman" w:cs="Times New Roman"/>
          <w:sz w:val="24"/>
          <w:szCs w:val="24"/>
        </w:rPr>
        <w:t>rozwiązanie z</w:t>
      </w:r>
      <w:r w:rsidR="00126E8A" w:rsidRPr="0020116C">
        <w:rPr>
          <w:rFonts w:ascii="Times New Roman" w:hAnsi="Times New Roman" w:cs="Times New Roman"/>
          <w:sz w:val="24"/>
          <w:szCs w:val="24"/>
        </w:rPr>
        <w:t>a</w:t>
      </w:r>
      <w:r w:rsidR="00372686" w:rsidRPr="0020116C">
        <w:rPr>
          <w:rFonts w:ascii="Times New Roman" w:hAnsi="Times New Roman" w:cs="Times New Roman"/>
          <w:sz w:val="24"/>
          <w:szCs w:val="24"/>
        </w:rPr>
        <w:t xml:space="preserve">dania. </w:t>
      </w:r>
    </w:p>
    <w:p w:rsidR="0020116C" w:rsidRDefault="0020116C" w:rsidP="00F30237">
      <w:pPr>
        <w:pStyle w:val="Akapitzlist"/>
        <w:autoSpaceDE w:val="0"/>
        <w:autoSpaceDN w:val="0"/>
        <w:adjustRightInd w:val="0"/>
        <w:spacing w:after="0" w:line="360" w:lineRule="auto"/>
        <w:jc w:val="both"/>
        <w:rPr>
          <w:rFonts w:ascii="Times New Roman" w:hAnsi="Times New Roman" w:cs="Times New Roman"/>
          <w:sz w:val="24"/>
          <w:szCs w:val="24"/>
        </w:rPr>
      </w:pPr>
    </w:p>
    <w:p w:rsidR="00372686" w:rsidRDefault="0020116C" w:rsidP="00BC4D2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772025" cy="2390775"/>
            <wp:effectExtent l="19050" t="0" r="9525" b="0"/>
            <wp:docPr id="13" name="Obraz 12" descr="C:\Users\User\Pictures\Epson_08292020_08355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Epson_08292020_083554 (2).png"/>
                    <pic:cNvPicPr>
                      <a:picLocks noChangeAspect="1" noChangeArrowheads="1"/>
                    </pic:cNvPicPr>
                  </pic:nvPicPr>
                  <pic:blipFill>
                    <a:blip r:embed="rId20"/>
                    <a:srcRect/>
                    <a:stretch>
                      <a:fillRect/>
                    </a:stretch>
                  </pic:blipFill>
                  <pic:spPr bwMode="auto">
                    <a:xfrm>
                      <a:off x="0" y="0"/>
                      <a:ext cx="4772025" cy="2390775"/>
                    </a:xfrm>
                    <a:prstGeom prst="rect">
                      <a:avLst/>
                    </a:prstGeom>
                    <a:noFill/>
                    <a:ln w="9525">
                      <a:noFill/>
                      <a:miter lim="800000"/>
                      <a:headEnd/>
                      <a:tailEnd/>
                    </a:ln>
                  </pic:spPr>
                </pic:pic>
              </a:graphicData>
            </a:graphic>
          </wp:inline>
        </w:drawing>
      </w:r>
    </w:p>
    <w:p w:rsidR="00372686" w:rsidRDefault="00372686" w:rsidP="00372686">
      <w:pPr>
        <w:autoSpaceDE w:val="0"/>
        <w:autoSpaceDN w:val="0"/>
        <w:adjustRightInd w:val="0"/>
        <w:spacing w:after="0" w:line="360" w:lineRule="auto"/>
        <w:jc w:val="both"/>
        <w:rPr>
          <w:rFonts w:ascii="Times New Roman" w:hAnsi="Times New Roman" w:cs="Times New Roman"/>
          <w:sz w:val="24"/>
          <w:szCs w:val="24"/>
        </w:rPr>
      </w:pPr>
    </w:p>
    <w:p w:rsidR="00AC0C27" w:rsidRDefault="00BC4D2E" w:rsidP="0020116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Warto na </w:t>
      </w:r>
      <w:r w:rsidR="00405332">
        <w:rPr>
          <w:rFonts w:ascii="Times New Roman" w:hAnsi="Times New Roman" w:cs="Times New Roman"/>
          <w:sz w:val="24"/>
          <w:szCs w:val="24"/>
        </w:rPr>
        <w:t xml:space="preserve">koniec przypomnieć dziecku pytanie </w:t>
      </w:r>
      <w:r w:rsidR="00372686">
        <w:rPr>
          <w:rFonts w:ascii="Times New Roman" w:hAnsi="Times New Roman" w:cs="Times New Roman"/>
          <w:sz w:val="24"/>
          <w:szCs w:val="24"/>
        </w:rPr>
        <w:t>końc</w:t>
      </w:r>
      <w:r>
        <w:rPr>
          <w:rFonts w:ascii="Times New Roman" w:hAnsi="Times New Roman" w:cs="Times New Roman"/>
          <w:sz w:val="24"/>
          <w:szCs w:val="24"/>
        </w:rPr>
        <w:t xml:space="preserve">owe. </w:t>
      </w:r>
      <w:r w:rsidR="00405332">
        <w:rPr>
          <w:rFonts w:ascii="Times New Roman" w:hAnsi="Times New Roman" w:cs="Times New Roman"/>
          <w:sz w:val="24"/>
          <w:szCs w:val="24"/>
        </w:rPr>
        <w:t xml:space="preserve">Pomaga to wrócić </w:t>
      </w:r>
      <w:r w:rsidR="0020116C">
        <w:rPr>
          <w:rFonts w:ascii="Times New Roman" w:hAnsi="Times New Roman" w:cs="Times New Roman"/>
          <w:sz w:val="24"/>
          <w:szCs w:val="24"/>
        </w:rPr>
        <w:t xml:space="preserve">do </w:t>
      </w:r>
      <w:r w:rsidR="00372686">
        <w:rPr>
          <w:rFonts w:ascii="Times New Roman" w:hAnsi="Times New Roman" w:cs="Times New Roman"/>
          <w:sz w:val="24"/>
          <w:szCs w:val="24"/>
        </w:rPr>
        <w:t>historyjki</w:t>
      </w:r>
      <w:r w:rsidR="00405332">
        <w:rPr>
          <w:rFonts w:ascii="Times New Roman" w:hAnsi="Times New Roman" w:cs="Times New Roman"/>
          <w:sz w:val="24"/>
          <w:szCs w:val="24"/>
        </w:rPr>
        <w:t xml:space="preserve">                 </w:t>
      </w:r>
      <w:r w:rsidR="00372686">
        <w:rPr>
          <w:rFonts w:ascii="Times New Roman" w:hAnsi="Times New Roman" w:cs="Times New Roman"/>
          <w:sz w:val="24"/>
          <w:szCs w:val="24"/>
        </w:rPr>
        <w:t xml:space="preserve"> i udzielić dobrej odpowiedzi.</w:t>
      </w:r>
    </w:p>
    <w:p w:rsidR="00AC0C27" w:rsidRDefault="00AC0C27" w:rsidP="00AC0C27">
      <w:pPr>
        <w:autoSpaceDE w:val="0"/>
        <w:autoSpaceDN w:val="0"/>
        <w:adjustRightInd w:val="0"/>
        <w:spacing w:after="0" w:line="360" w:lineRule="auto"/>
        <w:ind w:firstLine="708"/>
        <w:rPr>
          <w:rFonts w:ascii="Times New Roman" w:hAnsi="Times New Roman" w:cs="Times New Roman"/>
          <w:sz w:val="24"/>
          <w:szCs w:val="24"/>
        </w:rPr>
      </w:pPr>
    </w:p>
    <w:p w:rsidR="00AC0C27" w:rsidRDefault="00126E8A" w:rsidP="00AA24B2">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Zadanie o pojazdach</w:t>
      </w:r>
    </w:p>
    <w:p w:rsidR="00AC0C27" w:rsidRPr="00126E8A" w:rsidRDefault="00AC0C27" w:rsidP="00AC0C27">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Nauczyciel pokazuje dzieciom obrazek stojących na parkingu pojazdów i układa zadanie: </w:t>
      </w:r>
      <w:r w:rsidR="00126E8A" w:rsidRPr="00126E8A">
        <w:rPr>
          <w:rFonts w:ascii="Times New Roman" w:hAnsi="Times New Roman" w:cs="Times New Roman"/>
          <w:i/>
          <w:iCs/>
          <w:sz w:val="24"/>
          <w:szCs w:val="24"/>
        </w:rPr>
        <w:t xml:space="preserve">Na parkingu stoją 2 samochody i 1 motor. </w:t>
      </w:r>
    </w:p>
    <w:p w:rsidR="00126E8A" w:rsidRDefault="00126E8A" w:rsidP="00AC0C27">
      <w:pPr>
        <w:pStyle w:val="Akapitzlist"/>
        <w:autoSpaceDE w:val="0"/>
        <w:autoSpaceDN w:val="0"/>
        <w:adjustRightInd w:val="0"/>
        <w:spacing w:after="0" w:line="360" w:lineRule="auto"/>
        <w:jc w:val="both"/>
        <w:rPr>
          <w:rFonts w:ascii="Times New Roman" w:hAnsi="Times New Roman" w:cs="Times New Roman"/>
          <w:i/>
          <w:iCs/>
          <w:sz w:val="24"/>
          <w:szCs w:val="24"/>
        </w:rPr>
      </w:pPr>
      <w:r w:rsidRPr="00126E8A">
        <w:rPr>
          <w:rFonts w:ascii="Times New Roman" w:hAnsi="Times New Roman" w:cs="Times New Roman"/>
          <w:i/>
          <w:iCs/>
          <w:sz w:val="24"/>
          <w:szCs w:val="24"/>
        </w:rPr>
        <w:t xml:space="preserve">              Ile kół mają te pojazdy?</w:t>
      </w:r>
    </w:p>
    <w:p w:rsidR="00126E8A" w:rsidRPr="00BC4D2E" w:rsidRDefault="00126E8A" w:rsidP="00BC4D2E">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Dla ułatwienia dzieci mogą znowu posłużyć się zbiorami zastępczymi (dowolnymi przedmiotami).</w:t>
      </w:r>
    </w:p>
    <w:p w:rsidR="00126E8A" w:rsidRPr="00126E8A" w:rsidRDefault="00126E8A" w:rsidP="00126E8A">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Podobne zadania układamy również na odejmowanie</w:t>
      </w:r>
    </w:p>
    <w:p w:rsidR="00AC0C27" w:rsidRDefault="00AC0C27" w:rsidP="00AC0C27">
      <w:pPr>
        <w:pStyle w:val="Akapitzlist"/>
        <w:autoSpaceDE w:val="0"/>
        <w:autoSpaceDN w:val="0"/>
        <w:adjustRightInd w:val="0"/>
        <w:spacing w:after="0" w:line="360" w:lineRule="auto"/>
        <w:jc w:val="both"/>
        <w:rPr>
          <w:rFonts w:ascii="Times New Roman" w:hAnsi="Times New Roman" w:cs="Times New Roman"/>
          <w:sz w:val="24"/>
          <w:szCs w:val="24"/>
        </w:rPr>
      </w:pPr>
    </w:p>
    <w:p w:rsidR="00360422" w:rsidRDefault="00360422" w:rsidP="00AA24B2">
      <w:pPr>
        <w:pStyle w:val="Akapitzlist"/>
        <w:numPr>
          <w:ilvl w:val="0"/>
          <w:numId w:val="27"/>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posługiwanie się uproszczonymi rysunkami i zbiorami zastępczymi                       w rozwiązywaniu nieco trudniejszych zadań  z treścią</w:t>
      </w:r>
    </w:p>
    <w:p w:rsidR="00360422" w:rsidRDefault="00360422" w:rsidP="00AA24B2">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sidRPr="00360422">
        <w:rPr>
          <w:rFonts w:ascii="Times New Roman" w:hAnsi="Times New Roman" w:cs="Times New Roman"/>
          <w:sz w:val="24"/>
          <w:szCs w:val="24"/>
        </w:rPr>
        <w:t>Seria zadań o ptakach na drzewie</w:t>
      </w:r>
    </w:p>
    <w:p w:rsidR="00360422" w:rsidRDefault="00360422" w:rsidP="00360422">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kartce dzieci muszą narysować drzewo bez liści, a obok w zasięgu ręki powinny mieć drobne przedmioty, np. kolorowe kartonowe prostokąty. Nauczyciel powtarza d</w:t>
      </w:r>
      <w:r w:rsidR="00DC608C">
        <w:rPr>
          <w:rFonts w:ascii="Times New Roman" w:hAnsi="Times New Roman" w:cs="Times New Roman"/>
          <w:sz w:val="24"/>
          <w:szCs w:val="24"/>
        </w:rPr>
        <w:t>ziecku każde zadanie dwukrotnie:</w:t>
      </w:r>
    </w:p>
    <w:p w:rsidR="00360422" w:rsidRDefault="00DC608C" w:rsidP="00360422">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w:t>
      </w:r>
      <w:r w:rsidR="00360422">
        <w:rPr>
          <w:rFonts w:ascii="Times New Roman" w:hAnsi="Times New Roman" w:cs="Times New Roman"/>
          <w:sz w:val="24"/>
          <w:szCs w:val="24"/>
        </w:rPr>
        <w:t>ierwszy raz, aby dziecko mogło zorientować się w j</w:t>
      </w:r>
      <w:r>
        <w:rPr>
          <w:rFonts w:ascii="Times New Roman" w:hAnsi="Times New Roman" w:cs="Times New Roman"/>
          <w:sz w:val="24"/>
          <w:szCs w:val="24"/>
        </w:rPr>
        <w:t>ego treści i w pytaniu końcowym;</w:t>
      </w:r>
    </w:p>
    <w:p w:rsidR="00360422" w:rsidRDefault="00DC608C" w:rsidP="00360422">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d</w:t>
      </w:r>
      <w:r w:rsidR="00360422">
        <w:rPr>
          <w:rFonts w:ascii="Times New Roman" w:hAnsi="Times New Roman" w:cs="Times New Roman"/>
          <w:sz w:val="24"/>
          <w:szCs w:val="24"/>
        </w:rPr>
        <w:t>rugi raz, zawieszając głos, tak aby dziecko zauważyło wielkości i symulowało je, układając kartoniki (lub inne liczmany) na obrazku.</w:t>
      </w:r>
    </w:p>
    <w:p w:rsidR="00360422" w:rsidRDefault="00360422" w:rsidP="00360422">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Następnie dziecko ma odpowiedzieć na pytanie końcowe. </w:t>
      </w:r>
    </w:p>
    <w:p w:rsidR="00360422" w:rsidRDefault="00360422" w:rsidP="00360422">
      <w:pPr>
        <w:pStyle w:val="Akapitzlist"/>
        <w:autoSpaceDE w:val="0"/>
        <w:autoSpaceDN w:val="0"/>
        <w:adjustRightInd w:val="0"/>
        <w:spacing w:after="0" w:line="360" w:lineRule="auto"/>
        <w:jc w:val="both"/>
        <w:rPr>
          <w:rFonts w:ascii="Times New Roman" w:hAnsi="Times New Roman" w:cs="Times New Roman"/>
          <w:sz w:val="24"/>
          <w:szCs w:val="24"/>
        </w:rPr>
      </w:pPr>
    </w:p>
    <w:p w:rsidR="00360422" w:rsidRDefault="00360422" w:rsidP="00360422">
      <w:pPr>
        <w:pStyle w:val="Akapitzlist"/>
        <w:autoSpaceDE w:val="0"/>
        <w:autoSpaceDN w:val="0"/>
        <w:adjustRightInd w:val="0"/>
        <w:spacing w:after="0" w:line="360" w:lineRule="auto"/>
        <w:jc w:val="both"/>
        <w:rPr>
          <w:rFonts w:ascii="Times New Roman" w:hAnsi="Times New Roman" w:cs="Times New Roman"/>
          <w:sz w:val="24"/>
          <w:szCs w:val="24"/>
          <w:u w:val="single"/>
        </w:rPr>
      </w:pPr>
      <w:r w:rsidRPr="00360422">
        <w:rPr>
          <w:rFonts w:ascii="Times New Roman" w:hAnsi="Times New Roman" w:cs="Times New Roman"/>
          <w:sz w:val="24"/>
          <w:szCs w:val="24"/>
          <w:u w:val="single"/>
        </w:rPr>
        <w:t>Przykładowe zadanie</w:t>
      </w:r>
      <w:r>
        <w:rPr>
          <w:rFonts w:ascii="Times New Roman" w:hAnsi="Times New Roman" w:cs="Times New Roman"/>
          <w:sz w:val="24"/>
          <w:szCs w:val="24"/>
          <w:u w:val="single"/>
        </w:rPr>
        <w:t>:</w:t>
      </w:r>
    </w:p>
    <w:p w:rsidR="00360422" w:rsidRPr="00AA2524" w:rsidRDefault="0020116C" w:rsidP="00360422">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12</w:t>
      </w:r>
      <w:r w:rsidR="00360422" w:rsidRPr="00AA2524">
        <w:rPr>
          <w:rFonts w:ascii="Times New Roman" w:hAnsi="Times New Roman" w:cs="Times New Roman"/>
          <w:i/>
          <w:iCs/>
          <w:sz w:val="24"/>
          <w:szCs w:val="24"/>
        </w:rPr>
        <w:t xml:space="preserve"> ptaszków siedziało na drzewie, 4 odleciały.</w:t>
      </w:r>
    </w:p>
    <w:p w:rsidR="00360422" w:rsidRDefault="00360422" w:rsidP="00360422">
      <w:pPr>
        <w:pStyle w:val="Akapitzlist"/>
        <w:autoSpaceDE w:val="0"/>
        <w:autoSpaceDN w:val="0"/>
        <w:adjustRightInd w:val="0"/>
        <w:spacing w:after="0" w:line="360" w:lineRule="auto"/>
        <w:jc w:val="both"/>
        <w:rPr>
          <w:rFonts w:ascii="Times New Roman" w:hAnsi="Times New Roman" w:cs="Times New Roman"/>
          <w:i/>
          <w:iCs/>
          <w:sz w:val="24"/>
          <w:szCs w:val="24"/>
        </w:rPr>
      </w:pPr>
      <w:r w:rsidRPr="00AA2524">
        <w:rPr>
          <w:rFonts w:ascii="Times New Roman" w:hAnsi="Times New Roman" w:cs="Times New Roman"/>
          <w:i/>
          <w:iCs/>
          <w:sz w:val="24"/>
          <w:szCs w:val="24"/>
        </w:rPr>
        <w:t xml:space="preserve">Ile ptaszków zostało na </w:t>
      </w:r>
      <w:r w:rsidR="00AA2524" w:rsidRPr="00AA2524">
        <w:rPr>
          <w:rFonts w:ascii="Times New Roman" w:hAnsi="Times New Roman" w:cs="Times New Roman"/>
          <w:i/>
          <w:iCs/>
          <w:sz w:val="24"/>
          <w:szCs w:val="24"/>
        </w:rPr>
        <w:t>drzewie?</w:t>
      </w:r>
    </w:p>
    <w:p w:rsidR="0020116C" w:rsidRDefault="00AA2524" w:rsidP="0020116C">
      <w:pPr>
        <w:pStyle w:val="Akapitzlist"/>
        <w:autoSpaceDE w:val="0"/>
        <w:autoSpaceDN w:val="0"/>
        <w:adjustRightInd w:val="0"/>
        <w:spacing w:after="0" w:line="360" w:lineRule="auto"/>
        <w:jc w:val="both"/>
        <w:rPr>
          <w:rFonts w:ascii="Times New Roman" w:hAnsi="Times New Roman" w:cs="Times New Roman"/>
          <w:sz w:val="24"/>
          <w:szCs w:val="24"/>
        </w:rPr>
      </w:pPr>
      <w:r w:rsidRPr="00AA2524">
        <w:rPr>
          <w:rFonts w:ascii="Times New Roman" w:hAnsi="Times New Roman" w:cs="Times New Roman"/>
          <w:sz w:val="24"/>
          <w:szCs w:val="24"/>
        </w:rPr>
        <w:t>Nauczyciel</w:t>
      </w:r>
      <w:r>
        <w:rPr>
          <w:rFonts w:ascii="Times New Roman" w:hAnsi="Times New Roman" w:cs="Times New Roman"/>
          <w:sz w:val="24"/>
          <w:szCs w:val="24"/>
        </w:rPr>
        <w:t xml:space="preserve"> po pierwszym przeczytaniu zadania mówi: </w:t>
      </w:r>
      <w:r w:rsidRPr="00AA2524">
        <w:rPr>
          <w:rFonts w:ascii="Times New Roman" w:hAnsi="Times New Roman" w:cs="Times New Roman"/>
          <w:i/>
          <w:iCs/>
          <w:sz w:val="24"/>
          <w:szCs w:val="24"/>
        </w:rPr>
        <w:t>Narysuj drzewo. Małe kartoniki mogą zastępować ptaszki</w:t>
      </w:r>
      <w:r>
        <w:rPr>
          <w:rFonts w:ascii="Times New Roman" w:hAnsi="Times New Roman" w:cs="Times New Roman"/>
          <w:i/>
          <w:iCs/>
          <w:sz w:val="24"/>
          <w:szCs w:val="24"/>
        </w:rPr>
        <w:t xml:space="preserve">. Powtórzę zadanie, a ty układaj kartoniki na drzewie. </w:t>
      </w:r>
      <w:r w:rsidRPr="00AA2524">
        <w:rPr>
          <w:rFonts w:ascii="Times New Roman" w:hAnsi="Times New Roman" w:cs="Times New Roman"/>
          <w:sz w:val="24"/>
          <w:szCs w:val="24"/>
        </w:rPr>
        <w:t>Powtarza zadanie w taki sposób</w:t>
      </w:r>
      <w:r>
        <w:rPr>
          <w:rFonts w:ascii="Times New Roman" w:hAnsi="Times New Roman" w:cs="Times New Roman"/>
          <w:sz w:val="24"/>
          <w:szCs w:val="24"/>
        </w:rPr>
        <w:t xml:space="preserve">: </w:t>
      </w:r>
      <w:r w:rsidRPr="00AA2524">
        <w:rPr>
          <w:rFonts w:ascii="Times New Roman" w:hAnsi="Times New Roman" w:cs="Times New Roman"/>
          <w:i/>
          <w:iCs/>
          <w:sz w:val="24"/>
          <w:szCs w:val="24"/>
        </w:rPr>
        <w:t>12 ptaszków siedziało na drzewie</w:t>
      </w:r>
      <w:r>
        <w:rPr>
          <w:rFonts w:ascii="Times New Roman" w:hAnsi="Times New Roman" w:cs="Times New Roman"/>
          <w:sz w:val="24"/>
          <w:szCs w:val="24"/>
        </w:rPr>
        <w:t xml:space="preserve"> (zawiesza głos, aby dziecko miało czas na ułożenie kartoników na drzewie). </w:t>
      </w:r>
      <w:r w:rsidRPr="00AA2524">
        <w:rPr>
          <w:rFonts w:ascii="Times New Roman" w:hAnsi="Times New Roman" w:cs="Times New Roman"/>
          <w:i/>
          <w:iCs/>
          <w:sz w:val="24"/>
          <w:szCs w:val="24"/>
        </w:rPr>
        <w:t>4 odleciały</w:t>
      </w:r>
      <w:r>
        <w:rPr>
          <w:rFonts w:ascii="Times New Roman" w:hAnsi="Times New Roman" w:cs="Times New Roman"/>
          <w:sz w:val="24"/>
          <w:szCs w:val="24"/>
        </w:rPr>
        <w:t xml:space="preserve"> (zawiesza głos, dziecko zabiera kartoniki</w:t>
      </w:r>
      <w:r w:rsidR="00AF030E">
        <w:rPr>
          <w:rFonts w:ascii="Times New Roman" w:hAnsi="Times New Roman" w:cs="Times New Roman"/>
          <w:sz w:val="24"/>
          <w:szCs w:val="24"/>
        </w:rPr>
        <w:t>)</w:t>
      </w:r>
      <w:r>
        <w:rPr>
          <w:rFonts w:ascii="Times New Roman" w:hAnsi="Times New Roman" w:cs="Times New Roman"/>
          <w:sz w:val="24"/>
          <w:szCs w:val="24"/>
        </w:rPr>
        <w:t>. Ile ptaszków zostało na drzewie?</w:t>
      </w:r>
    </w:p>
    <w:p w:rsidR="0020116C" w:rsidRPr="0020116C" w:rsidRDefault="0020116C" w:rsidP="0020116C">
      <w:pPr>
        <w:pStyle w:val="Akapitzlist"/>
        <w:autoSpaceDE w:val="0"/>
        <w:autoSpaceDN w:val="0"/>
        <w:adjustRightInd w:val="0"/>
        <w:spacing w:after="0" w:line="360" w:lineRule="auto"/>
        <w:jc w:val="both"/>
        <w:rPr>
          <w:rFonts w:ascii="Times New Roman" w:hAnsi="Times New Roman" w:cs="Times New Roman"/>
          <w:sz w:val="24"/>
          <w:szCs w:val="24"/>
        </w:rPr>
      </w:pPr>
    </w:p>
    <w:p w:rsidR="00AA2524" w:rsidRDefault="0020116C" w:rsidP="0020116C">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457325" cy="1926512"/>
            <wp:effectExtent l="19050" t="0" r="9525" b="0"/>
            <wp:docPr id="17" name="Obraz 13" descr="C:\Users\User\Pictures\Epson_08292020_08383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Epson_08292020_083833 (2).png"/>
                    <pic:cNvPicPr>
                      <a:picLocks noChangeAspect="1" noChangeArrowheads="1"/>
                    </pic:cNvPicPr>
                  </pic:nvPicPr>
                  <pic:blipFill>
                    <a:blip r:embed="rId21"/>
                    <a:srcRect/>
                    <a:stretch>
                      <a:fillRect/>
                    </a:stretch>
                  </pic:blipFill>
                  <pic:spPr bwMode="auto">
                    <a:xfrm>
                      <a:off x="0" y="0"/>
                      <a:ext cx="1463361" cy="1934491"/>
                    </a:xfrm>
                    <a:prstGeom prst="rect">
                      <a:avLst/>
                    </a:prstGeom>
                    <a:noFill/>
                    <a:ln w="9525">
                      <a:noFill/>
                      <a:miter lim="800000"/>
                      <a:headEnd/>
                      <a:tailEnd/>
                    </a:ln>
                  </pic:spPr>
                </pic:pic>
              </a:graphicData>
            </a:graphic>
          </wp:inline>
        </w:drawing>
      </w:r>
    </w:p>
    <w:p w:rsidR="00BD0474" w:rsidRPr="0020116C" w:rsidRDefault="00BD0474" w:rsidP="0020116C">
      <w:pPr>
        <w:pStyle w:val="Akapitzlist"/>
        <w:autoSpaceDE w:val="0"/>
        <w:autoSpaceDN w:val="0"/>
        <w:adjustRightInd w:val="0"/>
        <w:spacing w:after="0" w:line="360" w:lineRule="auto"/>
        <w:jc w:val="center"/>
        <w:rPr>
          <w:rFonts w:ascii="Times New Roman" w:hAnsi="Times New Roman" w:cs="Times New Roman"/>
          <w:sz w:val="24"/>
          <w:szCs w:val="24"/>
        </w:rPr>
      </w:pPr>
    </w:p>
    <w:p w:rsidR="00AA2524" w:rsidRPr="0020116C" w:rsidRDefault="00AA2524" w:rsidP="0020116C">
      <w:pPr>
        <w:autoSpaceDE w:val="0"/>
        <w:autoSpaceDN w:val="0"/>
        <w:adjustRightInd w:val="0"/>
        <w:spacing w:after="0" w:line="360" w:lineRule="auto"/>
        <w:jc w:val="both"/>
        <w:rPr>
          <w:rFonts w:ascii="Times New Roman" w:hAnsi="Times New Roman" w:cs="Times New Roman"/>
          <w:sz w:val="24"/>
          <w:szCs w:val="24"/>
        </w:rPr>
      </w:pPr>
      <w:r w:rsidRPr="0020116C">
        <w:rPr>
          <w:rFonts w:ascii="Times New Roman" w:hAnsi="Times New Roman" w:cs="Times New Roman"/>
          <w:sz w:val="24"/>
          <w:szCs w:val="24"/>
        </w:rPr>
        <w:t xml:space="preserve">Do rysunku drzewa można układać i rozwiązywać wiele innych zadań z treścią,                  </w:t>
      </w:r>
      <w:r w:rsidR="0020116C">
        <w:rPr>
          <w:rFonts w:ascii="Times New Roman" w:hAnsi="Times New Roman" w:cs="Times New Roman"/>
          <w:sz w:val="24"/>
          <w:szCs w:val="24"/>
        </w:rPr>
        <w:t xml:space="preserve"> </w:t>
      </w:r>
      <w:r w:rsidRPr="0020116C">
        <w:rPr>
          <w:rFonts w:ascii="Times New Roman" w:hAnsi="Times New Roman" w:cs="Times New Roman"/>
          <w:sz w:val="24"/>
          <w:szCs w:val="24"/>
        </w:rPr>
        <w:t xml:space="preserve">np. o ptakach na dodawanie lub na odejmowanie, o owocach na dodawanie lub na odejmowanie. Ptaki i owoce mogą zostać zastąpione kolorowymi kartonowymi kółkami, </w:t>
      </w:r>
      <w:r w:rsidRPr="0020116C">
        <w:rPr>
          <w:rFonts w:ascii="Times New Roman" w:hAnsi="Times New Roman" w:cs="Times New Roman"/>
          <w:sz w:val="24"/>
          <w:szCs w:val="24"/>
        </w:rPr>
        <w:lastRenderedPageBreak/>
        <w:t xml:space="preserve">ziarnami fasoli itp. Podobne zadania mogą dotyczyć ciastek na tacy, kwiatków na łące, </w:t>
      </w:r>
      <w:r w:rsidR="00D66797" w:rsidRPr="0020116C">
        <w:rPr>
          <w:rFonts w:ascii="Times New Roman" w:hAnsi="Times New Roman" w:cs="Times New Roman"/>
          <w:sz w:val="24"/>
          <w:szCs w:val="24"/>
        </w:rPr>
        <w:t xml:space="preserve">„Mikołajowych prezentów” w workach itp. </w:t>
      </w:r>
    </w:p>
    <w:p w:rsidR="00D66797" w:rsidRDefault="00D66797" w:rsidP="00AA2524">
      <w:pPr>
        <w:pStyle w:val="Akapitzlist"/>
        <w:autoSpaceDE w:val="0"/>
        <w:autoSpaceDN w:val="0"/>
        <w:adjustRightInd w:val="0"/>
        <w:spacing w:after="0" w:line="360" w:lineRule="auto"/>
        <w:jc w:val="both"/>
        <w:rPr>
          <w:rFonts w:ascii="Times New Roman" w:hAnsi="Times New Roman" w:cs="Times New Roman"/>
          <w:sz w:val="24"/>
          <w:szCs w:val="24"/>
        </w:rPr>
      </w:pPr>
    </w:p>
    <w:p w:rsidR="00D66797" w:rsidRPr="003046D8" w:rsidRDefault="00D66797" w:rsidP="003046D8">
      <w:pPr>
        <w:autoSpaceDE w:val="0"/>
        <w:autoSpaceDN w:val="0"/>
        <w:adjustRightInd w:val="0"/>
        <w:spacing w:after="0" w:line="360" w:lineRule="auto"/>
        <w:jc w:val="both"/>
        <w:rPr>
          <w:rFonts w:ascii="Times New Roman" w:hAnsi="Times New Roman" w:cs="Times New Roman"/>
          <w:sz w:val="24"/>
          <w:szCs w:val="24"/>
        </w:rPr>
      </w:pPr>
      <w:r w:rsidRPr="003046D8">
        <w:rPr>
          <w:rFonts w:ascii="Times New Roman" w:hAnsi="Times New Roman" w:cs="Times New Roman"/>
          <w:sz w:val="24"/>
          <w:szCs w:val="24"/>
        </w:rPr>
        <w:t>Dobrze jest, aby nauczyciel zastosował metodę naprzemiennego samodzielnego układania</w:t>
      </w:r>
      <w:r w:rsidR="00442314">
        <w:rPr>
          <w:rFonts w:ascii="Times New Roman" w:hAnsi="Times New Roman" w:cs="Times New Roman"/>
          <w:sz w:val="24"/>
          <w:szCs w:val="24"/>
        </w:rPr>
        <w:t xml:space="preserve">              </w:t>
      </w:r>
      <w:r w:rsidRPr="003046D8">
        <w:rPr>
          <w:rFonts w:ascii="Times New Roman" w:hAnsi="Times New Roman" w:cs="Times New Roman"/>
          <w:sz w:val="24"/>
          <w:szCs w:val="24"/>
        </w:rPr>
        <w:t xml:space="preserve"> i rozwiązywania zadań z treścią przez dzieci, gdyż dla dzieci układanie zadań jest bardzo kształcące. </w:t>
      </w:r>
    </w:p>
    <w:p w:rsidR="00D96E9C" w:rsidRDefault="00D96E9C" w:rsidP="00AA2524">
      <w:pPr>
        <w:pStyle w:val="Akapitzlist"/>
        <w:autoSpaceDE w:val="0"/>
        <w:autoSpaceDN w:val="0"/>
        <w:adjustRightInd w:val="0"/>
        <w:spacing w:after="0" w:line="360" w:lineRule="auto"/>
        <w:jc w:val="both"/>
        <w:rPr>
          <w:rFonts w:ascii="Times New Roman" w:hAnsi="Times New Roman" w:cs="Times New Roman"/>
          <w:sz w:val="24"/>
          <w:szCs w:val="24"/>
        </w:rPr>
      </w:pPr>
    </w:p>
    <w:p w:rsidR="00D96E9C" w:rsidRPr="00AA2524" w:rsidRDefault="00D96E9C" w:rsidP="00AA2524">
      <w:pPr>
        <w:pStyle w:val="Akapitzlist"/>
        <w:autoSpaceDE w:val="0"/>
        <w:autoSpaceDN w:val="0"/>
        <w:adjustRightInd w:val="0"/>
        <w:spacing w:after="0" w:line="360" w:lineRule="auto"/>
        <w:jc w:val="both"/>
        <w:rPr>
          <w:rFonts w:ascii="Times New Roman" w:hAnsi="Times New Roman" w:cs="Times New Roman"/>
          <w:sz w:val="24"/>
          <w:szCs w:val="24"/>
        </w:rPr>
      </w:pPr>
    </w:p>
    <w:p w:rsidR="00D96E9C" w:rsidRPr="00DC608C" w:rsidRDefault="00D96E9C" w:rsidP="00BE7F40">
      <w:pPr>
        <w:autoSpaceDE w:val="0"/>
        <w:autoSpaceDN w:val="0"/>
        <w:adjustRightInd w:val="0"/>
        <w:spacing w:after="0" w:line="360" w:lineRule="auto"/>
        <w:jc w:val="both"/>
        <w:rPr>
          <w:rFonts w:ascii="Times New Roman" w:hAnsi="Times New Roman" w:cs="Times New Roman"/>
          <w:b/>
          <w:bCs/>
          <w:color w:val="04AC0C"/>
          <w:sz w:val="28"/>
          <w:szCs w:val="28"/>
        </w:rPr>
      </w:pPr>
      <w:r w:rsidRPr="00BE7F40">
        <w:rPr>
          <w:rFonts w:ascii="Times New Roman" w:hAnsi="Times New Roman" w:cs="Times New Roman"/>
          <w:b/>
          <w:bCs/>
          <w:sz w:val="28"/>
          <w:szCs w:val="28"/>
        </w:rPr>
        <w:t xml:space="preserve">Rozwijanie umiejętności mierzenia długości, mierzenie płynów – </w:t>
      </w:r>
      <w:r w:rsidRPr="00DC608C">
        <w:rPr>
          <w:rFonts w:ascii="Times New Roman" w:hAnsi="Times New Roman" w:cs="Times New Roman"/>
          <w:b/>
          <w:bCs/>
          <w:color w:val="04AC0C"/>
          <w:sz w:val="28"/>
          <w:szCs w:val="28"/>
        </w:rPr>
        <w:t>MARZEC</w:t>
      </w:r>
    </w:p>
    <w:p w:rsidR="001B5B7F" w:rsidRPr="00BE7F40" w:rsidRDefault="00D10C05" w:rsidP="00BE7F40">
      <w:pPr>
        <w:autoSpaceDE w:val="0"/>
        <w:autoSpaceDN w:val="0"/>
        <w:adjustRightInd w:val="0"/>
        <w:spacing w:after="0" w:line="360" w:lineRule="auto"/>
        <w:jc w:val="both"/>
        <w:rPr>
          <w:rFonts w:ascii="Times New Roman" w:hAnsi="Times New Roman" w:cs="Times New Roman"/>
          <w:sz w:val="24"/>
          <w:szCs w:val="24"/>
        </w:rPr>
      </w:pPr>
      <w:r w:rsidRPr="00BE7F40">
        <w:rPr>
          <w:rFonts w:ascii="Times New Roman" w:hAnsi="Times New Roman" w:cs="Times New Roman"/>
          <w:sz w:val="24"/>
          <w:szCs w:val="24"/>
        </w:rPr>
        <w:t xml:space="preserve">Wprowadzenie dziecka w sens </w:t>
      </w:r>
      <w:r w:rsidRPr="00BE7F40">
        <w:rPr>
          <w:rFonts w:ascii="Times New Roman" w:hAnsi="Times New Roman" w:cs="Times New Roman"/>
          <w:b/>
          <w:bCs/>
          <w:sz w:val="24"/>
          <w:szCs w:val="24"/>
        </w:rPr>
        <w:t>pomiaru długości</w:t>
      </w:r>
      <w:r w:rsidRPr="00BE7F40">
        <w:rPr>
          <w:rFonts w:ascii="Times New Roman" w:hAnsi="Times New Roman" w:cs="Times New Roman"/>
          <w:sz w:val="24"/>
          <w:szCs w:val="24"/>
        </w:rPr>
        <w:t xml:space="preserve"> należy zacząć od </w:t>
      </w:r>
      <w:r w:rsidR="00BE7F40">
        <w:rPr>
          <w:rFonts w:ascii="Times New Roman" w:hAnsi="Times New Roman" w:cs="Times New Roman"/>
          <w:sz w:val="24"/>
          <w:szCs w:val="24"/>
        </w:rPr>
        <w:t xml:space="preserve">tego, </w:t>
      </w:r>
      <w:r w:rsidR="00DD7B46" w:rsidRPr="00BE7F40">
        <w:rPr>
          <w:rFonts w:ascii="Times New Roman" w:hAnsi="Times New Roman" w:cs="Times New Roman"/>
          <w:sz w:val="24"/>
          <w:szCs w:val="24"/>
        </w:rPr>
        <w:t xml:space="preserve">co najbliższe: od własnego ciała. Mierzenie stopa za stopą, krokami, dłonią, palcami, łokciem bardzo dobrze przygotowuje dziecko do wnioskowania o stałości długości. </w:t>
      </w:r>
    </w:p>
    <w:p w:rsidR="00DD7B46" w:rsidRDefault="00DD7B46" w:rsidP="00DD7B46">
      <w:pPr>
        <w:pStyle w:val="Akapitzlist"/>
        <w:autoSpaceDE w:val="0"/>
        <w:autoSpaceDN w:val="0"/>
        <w:adjustRightInd w:val="0"/>
        <w:spacing w:after="0" w:line="360" w:lineRule="auto"/>
        <w:jc w:val="both"/>
        <w:rPr>
          <w:rFonts w:ascii="Times New Roman" w:hAnsi="Times New Roman" w:cs="Times New Roman"/>
          <w:sz w:val="24"/>
          <w:szCs w:val="24"/>
        </w:rPr>
      </w:pPr>
    </w:p>
    <w:p w:rsidR="00DD7B46" w:rsidRPr="00BE7F40" w:rsidRDefault="00DD7B46" w:rsidP="00BE7F40">
      <w:pPr>
        <w:autoSpaceDE w:val="0"/>
        <w:autoSpaceDN w:val="0"/>
        <w:adjustRightInd w:val="0"/>
        <w:spacing w:after="0" w:line="360" w:lineRule="auto"/>
        <w:jc w:val="both"/>
        <w:rPr>
          <w:rFonts w:ascii="Times New Roman" w:hAnsi="Times New Roman" w:cs="Times New Roman"/>
          <w:b/>
          <w:bCs/>
          <w:sz w:val="24"/>
          <w:szCs w:val="24"/>
          <w:u w:val="single"/>
        </w:rPr>
      </w:pPr>
      <w:r w:rsidRPr="00BE7F40">
        <w:rPr>
          <w:rFonts w:ascii="Times New Roman" w:hAnsi="Times New Roman" w:cs="Times New Roman"/>
          <w:b/>
          <w:bCs/>
          <w:sz w:val="24"/>
          <w:szCs w:val="24"/>
          <w:u w:val="single"/>
        </w:rPr>
        <w:t xml:space="preserve">Oczekiwane efekty aktywności poznawczej dziecka </w:t>
      </w:r>
    </w:p>
    <w:p w:rsidR="00DD7B46" w:rsidRPr="00BE7F40" w:rsidRDefault="00DD7B46" w:rsidP="00BE7F40">
      <w:pPr>
        <w:autoSpaceDE w:val="0"/>
        <w:autoSpaceDN w:val="0"/>
        <w:adjustRightInd w:val="0"/>
        <w:spacing w:after="0" w:line="360" w:lineRule="auto"/>
        <w:jc w:val="both"/>
        <w:rPr>
          <w:rFonts w:ascii="Times New Roman" w:hAnsi="Times New Roman" w:cs="Times New Roman"/>
          <w:sz w:val="24"/>
          <w:szCs w:val="24"/>
        </w:rPr>
      </w:pPr>
      <w:r w:rsidRPr="00BE7F40">
        <w:rPr>
          <w:rFonts w:ascii="Times New Roman" w:hAnsi="Times New Roman" w:cs="Times New Roman"/>
          <w:sz w:val="24"/>
          <w:szCs w:val="24"/>
        </w:rPr>
        <w:t>Dziecko:</w:t>
      </w:r>
    </w:p>
    <w:p w:rsidR="00DD7B46" w:rsidRDefault="00DD7B46" w:rsidP="00AA24B2">
      <w:pPr>
        <w:pStyle w:val="Akapitzlist"/>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określa długość dwóch przedmiotów poprzez porównanie</w:t>
      </w:r>
      <w:r w:rsidR="00ED5717">
        <w:rPr>
          <w:rFonts w:ascii="Times New Roman" w:hAnsi="Times New Roman" w:cs="Times New Roman"/>
          <w:sz w:val="24"/>
          <w:szCs w:val="24"/>
        </w:rPr>
        <w:t>: długi -</w:t>
      </w:r>
      <w:r>
        <w:rPr>
          <w:rFonts w:ascii="Times New Roman" w:hAnsi="Times New Roman" w:cs="Times New Roman"/>
          <w:sz w:val="24"/>
          <w:szCs w:val="24"/>
        </w:rPr>
        <w:t xml:space="preserve"> krótki;</w:t>
      </w:r>
    </w:p>
    <w:p w:rsidR="00DD7B46" w:rsidRDefault="00DD7B46" w:rsidP="00AA24B2">
      <w:pPr>
        <w:pStyle w:val="Akapitzlist"/>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porównuje długość kilku przedmiotów: długi, krótki; dłuższy, krótszy; najdłuższy, najkrótszy; takiej samej długości</w:t>
      </w:r>
      <w:r w:rsidR="005E195E">
        <w:rPr>
          <w:rFonts w:ascii="Times New Roman" w:hAnsi="Times New Roman" w:cs="Times New Roman"/>
          <w:sz w:val="24"/>
          <w:szCs w:val="24"/>
        </w:rPr>
        <w:t>;</w:t>
      </w:r>
    </w:p>
    <w:p w:rsidR="00ED5717" w:rsidRDefault="00ED5717" w:rsidP="00AA24B2">
      <w:pPr>
        <w:pStyle w:val="Akapitzlist"/>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określa wysokość dwóch przedmiotów poprzez porównanie: wysoki - niski;</w:t>
      </w:r>
    </w:p>
    <w:p w:rsidR="00ED5717" w:rsidRDefault="00ED5717" w:rsidP="00AA24B2">
      <w:pPr>
        <w:pStyle w:val="Akapitzlist"/>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porównuje wysokość kilku przedmiotów: wysoki, niski: wyższy, niższy; najwyższy, najniższy; takiej samej wysokości;</w:t>
      </w:r>
    </w:p>
    <w:p w:rsidR="00ED5717" w:rsidRDefault="00ED5717" w:rsidP="00AA24B2">
      <w:pPr>
        <w:pStyle w:val="Akapitzlist"/>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porównuje dzieci pod względem wysokości; porównuje siebie i różne przedmioty względem wysokości; używa określeń: wyższy od, niższy od, takiej samej wysokości;</w:t>
      </w:r>
    </w:p>
    <w:p w:rsidR="005E195E" w:rsidRDefault="005E195E" w:rsidP="00AA24B2">
      <w:pPr>
        <w:pStyle w:val="Akapitzlist"/>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wie, na czym polega pomiar długości; zna proste sposoby mierzenia: krokami, stopa za stopą, dłonią, łokciem itp.;</w:t>
      </w:r>
    </w:p>
    <w:p w:rsidR="005E195E" w:rsidRDefault="005E195E" w:rsidP="00AA24B2">
      <w:pPr>
        <w:pStyle w:val="Akapitzlist"/>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mierzy długość przy użyciu sznurka, wstążki, patyka itp.;</w:t>
      </w:r>
    </w:p>
    <w:p w:rsidR="005717EB" w:rsidRDefault="005E195E" w:rsidP="00AA24B2">
      <w:pPr>
        <w:pStyle w:val="Akapitzlist"/>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podstawie różnych eksperymentów i obserwacji dostrzega odwracalność zmian przekształcających; </w:t>
      </w:r>
      <w:r w:rsidR="005717EB">
        <w:rPr>
          <w:rFonts w:ascii="Times New Roman" w:hAnsi="Times New Roman" w:cs="Times New Roman"/>
          <w:sz w:val="24"/>
          <w:szCs w:val="24"/>
        </w:rPr>
        <w:t xml:space="preserve">próbuje formułować wnioski o stałości długości. </w:t>
      </w:r>
    </w:p>
    <w:p w:rsidR="003046D8" w:rsidRDefault="003046D8" w:rsidP="00372686">
      <w:pPr>
        <w:autoSpaceDE w:val="0"/>
        <w:autoSpaceDN w:val="0"/>
        <w:adjustRightInd w:val="0"/>
        <w:spacing w:after="0" w:line="360" w:lineRule="auto"/>
        <w:jc w:val="both"/>
        <w:rPr>
          <w:rFonts w:ascii="Times New Roman" w:hAnsi="Times New Roman" w:cs="Times New Roman"/>
          <w:sz w:val="24"/>
          <w:szCs w:val="24"/>
        </w:rPr>
      </w:pPr>
    </w:p>
    <w:p w:rsidR="005717EB" w:rsidRDefault="001E04AE" w:rsidP="00BE7F40">
      <w:p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Przykładowe zadania</w:t>
      </w:r>
      <w:r w:rsidR="005717EB">
        <w:rPr>
          <w:rFonts w:ascii="Times New Roman" w:hAnsi="Times New Roman" w:cs="Times New Roman"/>
          <w:b/>
          <w:bCs/>
          <w:sz w:val="24"/>
          <w:szCs w:val="24"/>
          <w:u w:val="single"/>
        </w:rPr>
        <w:t>, sytuacje</w:t>
      </w:r>
      <w:r w:rsidR="00BE7F40">
        <w:rPr>
          <w:rFonts w:ascii="Times New Roman" w:hAnsi="Times New Roman" w:cs="Times New Roman"/>
          <w:b/>
          <w:bCs/>
          <w:sz w:val="24"/>
          <w:szCs w:val="24"/>
          <w:u w:val="single"/>
        </w:rPr>
        <w:t xml:space="preserve"> edukacyjne z zakresu pomiaru </w:t>
      </w:r>
      <w:r w:rsidR="005717EB">
        <w:rPr>
          <w:rFonts w:ascii="Times New Roman" w:hAnsi="Times New Roman" w:cs="Times New Roman"/>
          <w:b/>
          <w:bCs/>
          <w:sz w:val="24"/>
          <w:szCs w:val="24"/>
          <w:u w:val="single"/>
        </w:rPr>
        <w:t>długości:</w:t>
      </w:r>
    </w:p>
    <w:p w:rsidR="005717EB" w:rsidRDefault="005717EB" w:rsidP="00AA24B2">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sidRPr="005717EB">
        <w:rPr>
          <w:rFonts w:ascii="Times New Roman" w:hAnsi="Times New Roman" w:cs="Times New Roman"/>
          <w:sz w:val="24"/>
          <w:szCs w:val="24"/>
        </w:rPr>
        <w:t xml:space="preserve">Kto jest wyższy? Co jest większe, a co mniejsze od ciebie? </w:t>
      </w:r>
    </w:p>
    <w:p w:rsidR="007B747D" w:rsidRDefault="001D25E9" w:rsidP="007B747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Dobrze jest pomóc dziecku ustalić, co jest od niego większe (wyższe), od tego, co jest mniejsze (niższe). Nauczyciel mówi do dziecka: </w:t>
      </w:r>
      <w:r w:rsidRPr="001D25E9">
        <w:rPr>
          <w:rFonts w:ascii="Times New Roman" w:hAnsi="Times New Roman" w:cs="Times New Roman"/>
          <w:i/>
          <w:iCs/>
          <w:sz w:val="24"/>
          <w:szCs w:val="24"/>
        </w:rPr>
        <w:t xml:space="preserve">Stań obok mnie. Popatrz na mnie. </w:t>
      </w:r>
      <w:r w:rsidRPr="001D25E9">
        <w:rPr>
          <w:rFonts w:ascii="Times New Roman" w:hAnsi="Times New Roman" w:cs="Times New Roman"/>
          <w:i/>
          <w:iCs/>
          <w:sz w:val="24"/>
          <w:szCs w:val="24"/>
        </w:rPr>
        <w:lastRenderedPageBreak/>
        <w:t>Jestem wyższy od ciebie. Zaraz dowiemy się o ile. Zaznaczamy.</w:t>
      </w:r>
      <w:r>
        <w:rPr>
          <w:rFonts w:ascii="Times New Roman" w:hAnsi="Times New Roman" w:cs="Times New Roman"/>
          <w:sz w:val="24"/>
          <w:szCs w:val="24"/>
        </w:rPr>
        <w:t xml:space="preserve"> Po dokon</w:t>
      </w:r>
      <w:r w:rsidR="00200082">
        <w:rPr>
          <w:rFonts w:ascii="Times New Roman" w:hAnsi="Times New Roman" w:cs="Times New Roman"/>
          <w:sz w:val="24"/>
          <w:szCs w:val="24"/>
        </w:rPr>
        <w:t xml:space="preserve">aniu pomiaru wspólnie ustalamy: </w:t>
      </w:r>
      <w:r>
        <w:rPr>
          <w:rFonts w:ascii="Times New Roman" w:hAnsi="Times New Roman" w:cs="Times New Roman"/>
          <w:sz w:val="24"/>
          <w:szCs w:val="24"/>
        </w:rPr>
        <w:t xml:space="preserve">kto jest wyższy, kto niższy. Po tych ćwiczeniach można już sprawdzić, które przedmioty w sali są niższe, mniejsze, a które wyższe, większe od dziecka. </w:t>
      </w:r>
    </w:p>
    <w:p w:rsidR="007B747D" w:rsidRDefault="007B747D" w:rsidP="00AA24B2">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Mierzenie krokami i stopa za stopą</w:t>
      </w:r>
    </w:p>
    <w:p w:rsidR="007B747D" w:rsidRDefault="007B747D" w:rsidP="007B747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Pierwsze zadanie na mierzenie krokami dobrze jest zrealizować w trakcie space</w:t>
      </w:r>
      <w:r w:rsidR="00200082">
        <w:rPr>
          <w:rFonts w:ascii="Times New Roman" w:hAnsi="Times New Roman" w:cs="Times New Roman"/>
          <w:sz w:val="24"/>
          <w:szCs w:val="24"/>
        </w:rPr>
        <w:t>ru czy podczas pobytu na podwórku przedszkolnym</w:t>
      </w:r>
      <w:r>
        <w:rPr>
          <w:rFonts w:ascii="Times New Roman" w:hAnsi="Times New Roman" w:cs="Times New Roman"/>
          <w:sz w:val="24"/>
          <w:szCs w:val="24"/>
        </w:rPr>
        <w:t xml:space="preserve">. Mierzymy np. ile kroków jest od ławki do drzewa. </w:t>
      </w:r>
    </w:p>
    <w:p w:rsidR="00EE7A83" w:rsidRDefault="00EE7A83" w:rsidP="007B747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Mierzenie stopami można przeprowadzić w sali. Nauczyciel określa odległość, którą mierzymy i pokazuje sposób mierzenia (stopa za stopą).</w:t>
      </w:r>
    </w:p>
    <w:p w:rsidR="00EE7A83" w:rsidRDefault="00EE7A83" w:rsidP="00AA24B2">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Mier</w:t>
      </w:r>
      <w:r w:rsidR="001E04AE">
        <w:rPr>
          <w:rFonts w:ascii="Times New Roman" w:hAnsi="Times New Roman" w:cs="Times New Roman"/>
          <w:sz w:val="24"/>
          <w:szCs w:val="24"/>
        </w:rPr>
        <w:t>zenie łokciem, dłonią i palcami</w:t>
      </w:r>
    </w:p>
    <w:p w:rsidR="00EE7A83" w:rsidRDefault="00EE7A83" w:rsidP="00EE7A83">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Ćwiczenia te mają dzieciom uświadomić potrzebę precyzji pomiaru, np. dokonujemy pomiaru długości stołu, która wynosi: dwa łokcie, trzy dłonie i trzy palce. </w:t>
      </w:r>
    </w:p>
    <w:p w:rsidR="00EE7A83" w:rsidRDefault="00EE7A83" w:rsidP="00EE7A83">
      <w:pPr>
        <w:pStyle w:val="Akapitzlist"/>
        <w:autoSpaceDE w:val="0"/>
        <w:autoSpaceDN w:val="0"/>
        <w:adjustRightInd w:val="0"/>
        <w:spacing w:after="0" w:line="360" w:lineRule="auto"/>
        <w:jc w:val="both"/>
        <w:rPr>
          <w:rFonts w:ascii="Times New Roman" w:hAnsi="Times New Roman" w:cs="Times New Roman"/>
          <w:sz w:val="24"/>
          <w:szCs w:val="24"/>
        </w:rPr>
      </w:pPr>
    </w:p>
    <w:p w:rsidR="00EE7A83" w:rsidRPr="00DC608C" w:rsidRDefault="00EE7A83" w:rsidP="00DC608C">
      <w:pPr>
        <w:autoSpaceDE w:val="0"/>
        <w:autoSpaceDN w:val="0"/>
        <w:adjustRightInd w:val="0"/>
        <w:spacing w:after="0" w:line="360" w:lineRule="auto"/>
        <w:jc w:val="both"/>
        <w:rPr>
          <w:rFonts w:ascii="Times New Roman" w:hAnsi="Times New Roman" w:cs="Times New Roman"/>
          <w:sz w:val="24"/>
          <w:szCs w:val="24"/>
        </w:rPr>
      </w:pPr>
      <w:r w:rsidRPr="00DC608C">
        <w:rPr>
          <w:rFonts w:ascii="Times New Roman" w:hAnsi="Times New Roman" w:cs="Times New Roman"/>
          <w:sz w:val="24"/>
          <w:szCs w:val="24"/>
        </w:rPr>
        <w:t>Stopniowo dzieci zapoznają się z narzędziami pomiaru długości, którymi posługują się dorośli jak: miarka krawiecka, stolarska, taśma miernicza, linijka szkolna oraz dokonują prób mierzenia długości.</w:t>
      </w:r>
    </w:p>
    <w:p w:rsidR="001C235A" w:rsidRDefault="001C235A" w:rsidP="00EE7A83">
      <w:pPr>
        <w:pStyle w:val="Akapitzlist"/>
        <w:autoSpaceDE w:val="0"/>
        <w:autoSpaceDN w:val="0"/>
        <w:adjustRightInd w:val="0"/>
        <w:spacing w:after="0" w:line="360" w:lineRule="auto"/>
        <w:jc w:val="both"/>
        <w:rPr>
          <w:rFonts w:ascii="Times New Roman" w:hAnsi="Times New Roman" w:cs="Times New Roman"/>
          <w:sz w:val="24"/>
          <w:szCs w:val="24"/>
        </w:rPr>
      </w:pPr>
    </w:p>
    <w:p w:rsidR="001C235A" w:rsidRDefault="001C235A" w:rsidP="00EE7A83">
      <w:pPr>
        <w:pStyle w:val="Akapitzlist"/>
        <w:autoSpaceDE w:val="0"/>
        <w:autoSpaceDN w:val="0"/>
        <w:adjustRightInd w:val="0"/>
        <w:spacing w:after="0" w:line="360" w:lineRule="auto"/>
        <w:jc w:val="both"/>
        <w:rPr>
          <w:rFonts w:ascii="Times New Roman" w:hAnsi="Times New Roman" w:cs="Times New Roman"/>
          <w:b/>
          <w:bCs/>
          <w:sz w:val="24"/>
          <w:szCs w:val="24"/>
          <w:u w:val="single"/>
        </w:rPr>
      </w:pPr>
      <w:r w:rsidRPr="001C235A">
        <w:rPr>
          <w:rFonts w:ascii="Times New Roman" w:hAnsi="Times New Roman" w:cs="Times New Roman"/>
          <w:b/>
          <w:bCs/>
          <w:sz w:val="24"/>
          <w:szCs w:val="24"/>
          <w:u w:val="single"/>
        </w:rPr>
        <w:t>Zadania wspomagające dzieci we w</w:t>
      </w:r>
      <w:r>
        <w:rPr>
          <w:rFonts w:ascii="Times New Roman" w:hAnsi="Times New Roman" w:cs="Times New Roman"/>
          <w:b/>
          <w:bCs/>
          <w:sz w:val="24"/>
          <w:szCs w:val="24"/>
          <w:u w:val="single"/>
        </w:rPr>
        <w:t>nioskowaniu o stałości długości:</w:t>
      </w:r>
    </w:p>
    <w:p w:rsidR="001C235A" w:rsidRDefault="001C235A" w:rsidP="00AA24B2">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1C235A">
        <w:rPr>
          <w:rFonts w:ascii="Times New Roman" w:hAnsi="Times New Roman" w:cs="Times New Roman"/>
          <w:sz w:val="24"/>
          <w:szCs w:val="24"/>
        </w:rPr>
        <w:t>Rulonik i pasek pa</w:t>
      </w:r>
      <w:r>
        <w:rPr>
          <w:rFonts w:ascii="Times New Roman" w:hAnsi="Times New Roman" w:cs="Times New Roman"/>
          <w:sz w:val="24"/>
          <w:szCs w:val="24"/>
        </w:rPr>
        <w:t>p</w:t>
      </w:r>
      <w:r w:rsidRPr="001C235A">
        <w:rPr>
          <w:rFonts w:ascii="Times New Roman" w:hAnsi="Times New Roman" w:cs="Times New Roman"/>
          <w:sz w:val="24"/>
          <w:szCs w:val="24"/>
        </w:rPr>
        <w:t>ieru</w:t>
      </w:r>
    </w:p>
    <w:p w:rsidR="005A5524" w:rsidRPr="00140C03" w:rsidRDefault="001C235A" w:rsidP="00140C03">
      <w:pPr>
        <w:pStyle w:val="Akapitzlist"/>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Nauczyciel kładzie przed dzieckiem dwa paski papieru (długość – 25 cm, szerokość – 3 cm) i prosi o sprawdzenie czy są tej samej długości.</w:t>
      </w:r>
      <w:r w:rsidR="005A5524">
        <w:rPr>
          <w:rFonts w:ascii="Times New Roman" w:hAnsi="Times New Roman" w:cs="Times New Roman"/>
          <w:sz w:val="24"/>
          <w:szCs w:val="24"/>
        </w:rPr>
        <w:t xml:space="preserve"> Jeśli tak nie jest, należy je przyciąć, gdyż dziecko musi być przekonane, że są jednakowe. Następnie nauczyciel prosi dziecko, aby jeden pasek zwinęło w rulonik i powiedziało, czy nadal paski są tej samej długości.</w:t>
      </w:r>
    </w:p>
    <w:p w:rsidR="00140C03" w:rsidRDefault="00140C03" w:rsidP="00140C03">
      <w:pPr>
        <w:pStyle w:val="Akapitzlist"/>
        <w:autoSpaceDE w:val="0"/>
        <w:autoSpaceDN w:val="0"/>
        <w:adjustRightInd w:val="0"/>
        <w:spacing w:before="24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190750" cy="752475"/>
            <wp:effectExtent l="19050" t="0" r="0" b="0"/>
            <wp:docPr id="18" name="Obraz 14" descr="C:\Users\User\Pictures\Epson_08292020_08432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Epson_08292020_084323 (2).png"/>
                    <pic:cNvPicPr>
                      <a:picLocks noChangeAspect="1" noChangeArrowheads="1"/>
                    </pic:cNvPicPr>
                  </pic:nvPicPr>
                  <pic:blipFill>
                    <a:blip r:embed="rId22"/>
                    <a:srcRect/>
                    <a:stretch>
                      <a:fillRect/>
                    </a:stretch>
                  </pic:blipFill>
                  <pic:spPr bwMode="auto">
                    <a:xfrm>
                      <a:off x="0" y="0"/>
                      <a:ext cx="2190750" cy="752475"/>
                    </a:xfrm>
                    <a:prstGeom prst="rect">
                      <a:avLst/>
                    </a:prstGeom>
                    <a:noFill/>
                    <a:ln w="9525">
                      <a:noFill/>
                      <a:miter lim="800000"/>
                      <a:headEnd/>
                      <a:tailEnd/>
                    </a:ln>
                  </pic:spPr>
                </pic:pic>
              </a:graphicData>
            </a:graphic>
          </wp:inline>
        </w:drawing>
      </w:r>
    </w:p>
    <w:p w:rsidR="00140C03" w:rsidRDefault="00140C03" w:rsidP="00140C03">
      <w:pPr>
        <w:pStyle w:val="Akapitzlist"/>
        <w:autoSpaceDE w:val="0"/>
        <w:autoSpaceDN w:val="0"/>
        <w:adjustRightInd w:val="0"/>
        <w:spacing w:before="240" w:after="0" w:line="360" w:lineRule="auto"/>
        <w:jc w:val="center"/>
        <w:rPr>
          <w:rFonts w:ascii="Times New Roman" w:hAnsi="Times New Roman" w:cs="Times New Roman"/>
          <w:sz w:val="24"/>
          <w:szCs w:val="24"/>
        </w:rPr>
      </w:pPr>
    </w:p>
    <w:p w:rsidR="00402F8C" w:rsidRPr="00402F8C" w:rsidRDefault="005A5524" w:rsidP="00402F8C">
      <w:pPr>
        <w:pStyle w:val="Akapitzlist"/>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Jeśli dziecko chce, może rozwinąć rulonik.</w:t>
      </w:r>
    </w:p>
    <w:p w:rsidR="005A5524" w:rsidRDefault="005A5524" w:rsidP="00AA24B2">
      <w:pPr>
        <w:pStyle w:val="Akapitzlist"/>
        <w:numPr>
          <w:ilvl w:val="0"/>
          <w:numId w:val="9"/>
        </w:num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Harmonijka i pasek papieru</w:t>
      </w:r>
    </w:p>
    <w:p w:rsidR="005A5524" w:rsidRDefault="005A5524" w:rsidP="005A5524">
      <w:pPr>
        <w:pStyle w:val="Akapitzlist"/>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Nauczyciel przeprowadza zadanie w ten sam sposób, co poprzednio, z tym, że tym razem dziecko składa pasek w harmonijkę. Jeśli dziecko mówi, że pasek prosty jest </w:t>
      </w:r>
      <w:r>
        <w:rPr>
          <w:rFonts w:ascii="Times New Roman" w:hAnsi="Times New Roman" w:cs="Times New Roman"/>
          <w:sz w:val="24"/>
          <w:szCs w:val="24"/>
        </w:rPr>
        <w:lastRenderedPageBreak/>
        <w:t>dłuższy, należy zachęcić je do przekształcenia długości: rozprostowania harmonijki, porównania długości paseczków, ponownego złożenia harmonijki, wodzenia palcem po harmonijce i ponownego porównania długości pasków.</w:t>
      </w:r>
    </w:p>
    <w:p w:rsidR="005A5524" w:rsidRDefault="005A5524" w:rsidP="005A5524">
      <w:pPr>
        <w:pStyle w:val="Akapitzlist"/>
        <w:autoSpaceDE w:val="0"/>
        <w:autoSpaceDN w:val="0"/>
        <w:adjustRightInd w:val="0"/>
        <w:spacing w:before="240" w:after="0" w:line="360" w:lineRule="auto"/>
        <w:jc w:val="both"/>
        <w:rPr>
          <w:rFonts w:ascii="Times New Roman" w:hAnsi="Times New Roman" w:cs="Times New Roman"/>
          <w:sz w:val="24"/>
          <w:szCs w:val="24"/>
        </w:rPr>
      </w:pPr>
    </w:p>
    <w:p w:rsidR="005A5524" w:rsidRDefault="00140C03" w:rsidP="00140C03">
      <w:pPr>
        <w:pStyle w:val="Akapitzlist"/>
        <w:autoSpaceDE w:val="0"/>
        <w:autoSpaceDN w:val="0"/>
        <w:adjustRightInd w:val="0"/>
        <w:spacing w:before="24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190750" cy="733425"/>
            <wp:effectExtent l="19050" t="0" r="0" b="0"/>
            <wp:docPr id="19" name="Obraz 15" descr="C:\Users\User\Pictures\Epson_08292020_08432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Epson_08292020_084323 (3).png"/>
                    <pic:cNvPicPr>
                      <a:picLocks noChangeAspect="1" noChangeArrowheads="1"/>
                    </pic:cNvPicPr>
                  </pic:nvPicPr>
                  <pic:blipFill>
                    <a:blip r:embed="rId23"/>
                    <a:srcRect/>
                    <a:stretch>
                      <a:fillRect/>
                    </a:stretch>
                  </pic:blipFill>
                  <pic:spPr bwMode="auto">
                    <a:xfrm>
                      <a:off x="0" y="0"/>
                      <a:ext cx="2190750" cy="733425"/>
                    </a:xfrm>
                    <a:prstGeom prst="rect">
                      <a:avLst/>
                    </a:prstGeom>
                    <a:noFill/>
                    <a:ln w="9525">
                      <a:noFill/>
                      <a:miter lim="800000"/>
                      <a:headEnd/>
                      <a:tailEnd/>
                    </a:ln>
                  </pic:spPr>
                </pic:pic>
              </a:graphicData>
            </a:graphic>
          </wp:inline>
        </w:drawing>
      </w:r>
    </w:p>
    <w:p w:rsidR="005A5524" w:rsidRDefault="005A5524" w:rsidP="005A5524">
      <w:pPr>
        <w:pStyle w:val="Akapitzlist"/>
        <w:autoSpaceDE w:val="0"/>
        <w:autoSpaceDN w:val="0"/>
        <w:adjustRightInd w:val="0"/>
        <w:spacing w:before="240" w:after="0" w:line="360" w:lineRule="auto"/>
        <w:jc w:val="both"/>
        <w:rPr>
          <w:rFonts w:ascii="Times New Roman" w:hAnsi="Times New Roman" w:cs="Times New Roman"/>
          <w:sz w:val="24"/>
          <w:szCs w:val="24"/>
        </w:rPr>
      </w:pPr>
    </w:p>
    <w:p w:rsidR="005A5524" w:rsidRDefault="005A5524" w:rsidP="00AA24B2">
      <w:pPr>
        <w:pStyle w:val="Akapitzlist"/>
        <w:numPr>
          <w:ilvl w:val="0"/>
          <w:numId w:val="9"/>
        </w:num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Porównywanie długości dwóch sznurków</w:t>
      </w:r>
    </w:p>
    <w:p w:rsidR="005A5524" w:rsidRDefault="005A5524" w:rsidP="005A5524">
      <w:pPr>
        <w:pStyle w:val="Akapitzlist"/>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Tak jak w poprzednich zadaniach dziecko sprawdza długość, tym razem dwóch sznurków, ewentualnie wyrównuje ich długość nożyczkami, aby być pewnym, że są jednakowo długie. Następnie zwija sznurek i mówi, czy są jednakowe. </w:t>
      </w:r>
    </w:p>
    <w:p w:rsidR="00E24BF8" w:rsidRDefault="00E24BF8" w:rsidP="005A5524">
      <w:pPr>
        <w:pStyle w:val="Akapitzlist"/>
        <w:autoSpaceDE w:val="0"/>
        <w:autoSpaceDN w:val="0"/>
        <w:adjustRightInd w:val="0"/>
        <w:spacing w:before="240" w:after="0" w:line="360" w:lineRule="auto"/>
        <w:jc w:val="both"/>
        <w:rPr>
          <w:rFonts w:ascii="Times New Roman" w:hAnsi="Times New Roman" w:cs="Times New Roman"/>
          <w:sz w:val="24"/>
          <w:szCs w:val="24"/>
        </w:rPr>
      </w:pPr>
    </w:p>
    <w:p w:rsidR="00140C03" w:rsidRDefault="00140C03" w:rsidP="00DC1AF9">
      <w:pPr>
        <w:autoSpaceDE w:val="0"/>
        <w:autoSpaceDN w:val="0"/>
        <w:adjustRightInd w:val="0"/>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pl-PL"/>
        </w:rPr>
        <w:drawing>
          <wp:inline distT="0" distB="0" distL="0" distR="0">
            <wp:extent cx="2190750" cy="676275"/>
            <wp:effectExtent l="19050" t="0" r="0" b="0"/>
            <wp:docPr id="20" name="Obraz 16" descr="C:\Users\User\Pictures\Epson_08292020_08473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Epson_08292020_084736 (2).png"/>
                    <pic:cNvPicPr>
                      <a:picLocks noChangeAspect="1" noChangeArrowheads="1"/>
                    </pic:cNvPicPr>
                  </pic:nvPicPr>
                  <pic:blipFill>
                    <a:blip r:embed="rId24"/>
                    <a:srcRect/>
                    <a:stretch>
                      <a:fillRect/>
                    </a:stretch>
                  </pic:blipFill>
                  <pic:spPr bwMode="auto">
                    <a:xfrm>
                      <a:off x="0" y="0"/>
                      <a:ext cx="2190750" cy="676275"/>
                    </a:xfrm>
                    <a:prstGeom prst="rect">
                      <a:avLst/>
                    </a:prstGeom>
                    <a:noFill/>
                    <a:ln w="9525">
                      <a:noFill/>
                      <a:miter lim="800000"/>
                      <a:headEnd/>
                      <a:tailEnd/>
                    </a:ln>
                  </pic:spPr>
                </pic:pic>
              </a:graphicData>
            </a:graphic>
          </wp:inline>
        </w:drawing>
      </w:r>
    </w:p>
    <w:p w:rsidR="00DC1AF9" w:rsidRDefault="00DC1AF9" w:rsidP="00DC1AF9">
      <w:pPr>
        <w:autoSpaceDE w:val="0"/>
        <w:autoSpaceDN w:val="0"/>
        <w:adjustRightInd w:val="0"/>
        <w:spacing w:before="240" w:after="0" w:line="360" w:lineRule="auto"/>
        <w:jc w:val="center"/>
        <w:rPr>
          <w:rFonts w:ascii="Times New Roman" w:hAnsi="Times New Roman" w:cs="Times New Roman"/>
          <w:sz w:val="24"/>
          <w:szCs w:val="24"/>
        </w:rPr>
      </w:pPr>
    </w:p>
    <w:p w:rsidR="00DC1AF9" w:rsidRPr="00DC1AF9" w:rsidRDefault="00DC1AF9" w:rsidP="00DC1AF9">
      <w:pPr>
        <w:autoSpaceDE w:val="0"/>
        <w:autoSpaceDN w:val="0"/>
        <w:adjustRightInd w:val="0"/>
        <w:spacing w:before="240" w:after="0" w:line="360" w:lineRule="auto"/>
        <w:jc w:val="center"/>
        <w:rPr>
          <w:rFonts w:ascii="Times New Roman" w:hAnsi="Times New Roman" w:cs="Times New Roman"/>
          <w:sz w:val="24"/>
          <w:szCs w:val="24"/>
        </w:rPr>
      </w:pPr>
    </w:p>
    <w:p w:rsidR="00BE7F40" w:rsidRDefault="00836EA9" w:rsidP="00DC608C">
      <w:pPr>
        <w:autoSpaceDE w:val="0"/>
        <w:autoSpaceDN w:val="0"/>
        <w:adjustRightInd w:val="0"/>
        <w:spacing w:before="240" w:after="0" w:line="360" w:lineRule="auto"/>
        <w:jc w:val="both"/>
        <w:rPr>
          <w:rFonts w:ascii="Times New Roman" w:hAnsi="Times New Roman" w:cs="Times New Roman"/>
          <w:sz w:val="24"/>
          <w:szCs w:val="24"/>
        </w:rPr>
      </w:pPr>
      <w:r w:rsidRPr="00BE7F40">
        <w:rPr>
          <w:rFonts w:ascii="Times New Roman" w:hAnsi="Times New Roman" w:cs="Times New Roman"/>
          <w:b/>
          <w:bCs/>
          <w:sz w:val="24"/>
          <w:szCs w:val="24"/>
        </w:rPr>
        <w:t>Mierzenie płynów</w:t>
      </w:r>
      <w:r w:rsidRPr="00BE7F40">
        <w:rPr>
          <w:rFonts w:ascii="Times New Roman" w:hAnsi="Times New Roman" w:cs="Times New Roman"/>
          <w:sz w:val="24"/>
          <w:szCs w:val="24"/>
        </w:rPr>
        <w:t xml:space="preserve"> ułatwia dzieciom zrozumieć pojęcia: mniej, więcej, tyle samo.                 To ćw</w:t>
      </w:r>
      <w:r w:rsidR="000D6BC0">
        <w:rPr>
          <w:rFonts w:ascii="Times New Roman" w:hAnsi="Times New Roman" w:cs="Times New Roman"/>
          <w:sz w:val="24"/>
          <w:szCs w:val="24"/>
        </w:rPr>
        <w:t>iczenia, które pomagają im pojąć</w:t>
      </w:r>
      <w:r w:rsidRPr="00BE7F40">
        <w:rPr>
          <w:rFonts w:ascii="Times New Roman" w:hAnsi="Times New Roman" w:cs="Times New Roman"/>
          <w:sz w:val="24"/>
          <w:szCs w:val="24"/>
        </w:rPr>
        <w:t xml:space="preserve">, że np. wody jest tyle samo, chociaż po przelaniu wydaje się jej mniej lub więcej. </w:t>
      </w:r>
    </w:p>
    <w:p w:rsidR="00DC608C" w:rsidRPr="00DC608C" w:rsidRDefault="00DC608C" w:rsidP="00DC608C">
      <w:pPr>
        <w:autoSpaceDE w:val="0"/>
        <w:autoSpaceDN w:val="0"/>
        <w:adjustRightInd w:val="0"/>
        <w:spacing w:before="240" w:after="0" w:line="360" w:lineRule="auto"/>
        <w:jc w:val="both"/>
        <w:rPr>
          <w:rFonts w:ascii="Times New Roman" w:hAnsi="Times New Roman" w:cs="Times New Roman"/>
          <w:sz w:val="16"/>
          <w:szCs w:val="16"/>
        </w:rPr>
      </w:pPr>
    </w:p>
    <w:p w:rsidR="00BE7F40" w:rsidRDefault="00836EA9" w:rsidP="00BE7F40">
      <w:pPr>
        <w:autoSpaceDE w:val="0"/>
        <w:autoSpaceDN w:val="0"/>
        <w:adjustRightInd w:val="0"/>
        <w:spacing w:after="0" w:line="360" w:lineRule="auto"/>
        <w:jc w:val="both"/>
        <w:rPr>
          <w:rFonts w:ascii="Times New Roman" w:hAnsi="Times New Roman" w:cs="Times New Roman"/>
          <w:b/>
          <w:bCs/>
          <w:sz w:val="24"/>
          <w:szCs w:val="24"/>
          <w:u w:val="single"/>
        </w:rPr>
      </w:pPr>
      <w:r w:rsidRPr="00BE7F40">
        <w:rPr>
          <w:rFonts w:ascii="Times New Roman" w:hAnsi="Times New Roman" w:cs="Times New Roman"/>
          <w:b/>
          <w:bCs/>
          <w:sz w:val="24"/>
          <w:szCs w:val="24"/>
          <w:u w:val="single"/>
        </w:rPr>
        <w:t xml:space="preserve">Oczekiwane efekty aktywności poznawczej dziecka </w:t>
      </w:r>
    </w:p>
    <w:p w:rsidR="00836EA9" w:rsidRDefault="00836EA9" w:rsidP="00BE7F40">
      <w:pPr>
        <w:autoSpaceDE w:val="0"/>
        <w:autoSpaceDN w:val="0"/>
        <w:adjustRightInd w:val="0"/>
        <w:spacing w:after="0" w:line="360" w:lineRule="auto"/>
        <w:jc w:val="both"/>
        <w:rPr>
          <w:rFonts w:ascii="Times New Roman" w:hAnsi="Times New Roman" w:cs="Times New Roman"/>
          <w:sz w:val="24"/>
          <w:szCs w:val="24"/>
        </w:rPr>
      </w:pPr>
      <w:r w:rsidRPr="00BE7F40">
        <w:rPr>
          <w:rFonts w:ascii="Times New Roman" w:hAnsi="Times New Roman" w:cs="Times New Roman"/>
          <w:sz w:val="24"/>
          <w:szCs w:val="24"/>
        </w:rPr>
        <w:t>Dziecko:</w:t>
      </w:r>
    </w:p>
    <w:p w:rsidR="00836EA9" w:rsidRPr="00E24BF8" w:rsidRDefault="00E24BF8" w:rsidP="00E24BF8">
      <w:pPr>
        <w:pStyle w:val="Akapitzlist"/>
        <w:numPr>
          <w:ilvl w:val="0"/>
          <w:numId w:val="57"/>
        </w:numPr>
        <w:autoSpaceDE w:val="0"/>
        <w:autoSpaceDN w:val="0"/>
        <w:adjustRightInd w:val="0"/>
        <w:spacing w:after="0" w:line="360" w:lineRule="auto"/>
        <w:jc w:val="both"/>
        <w:rPr>
          <w:rFonts w:ascii="Times New Roman" w:hAnsi="Times New Roman" w:cs="Times New Roman"/>
          <w:sz w:val="24"/>
          <w:szCs w:val="24"/>
        </w:rPr>
      </w:pPr>
      <w:r w:rsidRPr="00E24BF8">
        <w:rPr>
          <w:rFonts w:ascii="Times New Roman" w:hAnsi="Times New Roman" w:cs="Times New Roman"/>
          <w:sz w:val="24"/>
          <w:szCs w:val="24"/>
        </w:rPr>
        <w:t>po</w:t>
      </w:r>
      <w:r w:rsidR="00836EA9" w:rsidRPr="00E24BF8">
        <w:rPr>
          <w:rFonts w:ascii="Times New Roman" w:hAnsi="Times New Roman" w:cs="Times New Roman"/>
          <w:sz w:val="24"/>
          <w:szCs w:val="24"/>
        </w:rPr>
        <w:t>sługuje się pojęciami: pełny, pusty;</w:t>
      </w:r>
    </w:p>
    <w:p w:rsidR="00836EA9" w:rsidRDefault="00836EA9" w:rsidP="00AA24B2">
      <w:pPr>
        <w:pStyle w:val="Akapitzlist"/>
        <w:numPr>
          <w:ilvl w:val="0"/>
          <w:numId w:val="30"/>
        </w:num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mierzy pojemność naczynia wytyczoną miarką;</w:t>
      </w:r>
    </w:p>
    <w:p w:rsidR="00440EF2" w:rsidRDefault="00440EF2" w:rsidP="00AA24B2">
      <w:pPr>
        <w:pStyle w:val="Akapitzlist"/>
        <w:numPr>
          <w:ilvl w:val="0"/>
          <w:numId w:val="30"/>
        </w:num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mierzy pojemność naczynia różnymi miarkami;</w:t>
      </w:r>
    </w:p>
    <w:p w:rsidR="00440EF2" w:rsidRDefault="00547E11" w:rsidP="00AA24B2">
      <w:pPr>
        <w:pStyle w:val="Akapitzlist"/>
        <w:numPr>
          <w:ilvl w:val="0"/>
          <w:numId w:val="30"/>
        </w:num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porównuje pojemność różnych naczyń tą samą miarką.</w:t>
      </w:r>
    </w:p>
    <w:p w:rsidR="00836EA9" w:rsidRPr="00836EA9" w:rsidRDefault="00836EA9" w:rsidP="00440EF2">
      <w:pPr>
        <w:pStyle w:val="Akapitzlist"/>
        <w:autoSpaceDE w:val="0"/>
        <w:autoSpaceDN w:val="0"/>
        <w:adjustRightInd w:val="0"/>
        <w:spacing w:before="240" w:after="0" w:line="360" w:lineRule="auto"/>
        <w:jc w:val="both"/>
        <w:rPr>
          <w:rFonts w:ascii="Times New Roman" w:hAnsi="Times New Roman" w:cs="Times New Roman"/>
          <w:color w:val="FF0000"/>
          <w:sz w:val="24"/>
          <w:szCs w:val="24"/>
        </w:rPr>
      </w:pPr>
    </w:p>
    <w:p w:rsidR="005717EB" w:rsidRDefault="005717EB" w:rsidP="00372686">
      <w:pPr>
        <w:autoSpaceDE w:val="0"/>
        <w:autoSpaceDN w:val="0"/>
        <w:adjustRightInd w:val="0"/>
        <w:spacing w:after="0" w:line="360" w:lineRule="auto"/>
        <w:jc w:val="both"/>
        <w:rPr>
          <w:rFonts w:ascii="Times New Roman" w:hAnsi="Times New Roman" w:cs="Times New Roman"/>
          <w:sz w:val="24"/>
          <w:szCs w:val="24"/>
        </w:rPr>
      </w:pPr>
    </w:p>
    <w:p w:rsidR="00221188" w:rsidRDefault="00836EA9" w:rsidP="00BE7F40">
      <w:p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Przykładowe sytuacje</w:t>
      </w:r>
      <w:r w:rsidR="00221188">
        <w:rPr>
          <w:rFonts w:ascii="Times New Roman" w:hAnsi="Times New Roman" w:cs="Times New Roman"/>
          <w:b/>
          <w:bCs/>
          <w:sz w:val="24"/>
          <w:szCs w:val="24"/>
          <w:u w:val="single"/>
        </w:rPr>
        <w:t xml:space="preserve"> zadaniowe sprzyjające kształtowaniu wn</w:t>
      </w:r>
      <w:r w:rsidR="00BE7F40">
        <w:rPr>
          <w:rFonts w:ascii="Times New Roman" w:hAnsi="Times New Roman" w:cs="Times New Roman"/>
          <w:b/>
          <w:bCs/>
          <w:sz w:val="24"/>
          <w:szCs w:val="24"/>
          <w:u w:val="single"/>
        </w:rPr>
        <w:t xml:space="preserve">ioskowania </w:t>
      </w:r>
      <w:r w:rsidR="00221188">
        <w:rPr>
          <w:rFonts w:ascii="Times New Roman" w:hAnsi="Times New Roman" w:cs="Times New Roman"/>
          <w:b/>
          <w:bCs/>
          <w:sz w:val="24"/>
          <w:szCs w:val="24"/>
          <w:u w:val="single"/>
        </w:rPr>
        <w:t>o stałej ilości wody przy zmianach sugerujących, że jest więcej lub mniej</w:t>
      </w:r>
      <w:r w:rsidR="009134C2">
        <w:rPr>
          <w:rFonts w:ascii="Times New Roman" w:hAnsi="Times New Roman" w:cs="Times New Roman"/>
          <w:b/>
          <w:bCs/>
          <w:sz w:val="24"/>
          <w:szCs w:val="24"/>
          <w:u w:val="single"/>
        </w:rPr>
        <w:t>:</w:t>
      </w:r>
    </w:p>
    <w:p w:rsidR="00221188" w:rsidRDefault="00221188" w:rsidP="00AA24B2">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221188">
        <w:rPr>
          <w:rFonts w:ascii="Times New Roman" w:hAnsi="Times New Roman" w:cs="Times New Roman"/>
          <w:sz w:val="24"/>
          <w:szCs w:val="24"/>
        </w:rPr>
        <w:t xml:space="preserve">Ile </w:t>
      </w:r>
      <w:r>
        <w:rPr>
          <w:rFonts w:ascii="Times New Roman" w:hAnsi="Times New Roman" w:cs="Times New Roman"/>
          <w:sz w:val="24"/>
          <w:szCs w:val="24"/>
        </w:rPr>
        <w:t>kubków mieści się w butelce?</w:t>
      </w:r>
    </w:p>
    <w:p w:rsidR="00221188" w:rsidRDefault="00221188" w:rsidP="00221188">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Dziecko wlewa do przeźroczystej butelki jeden kubek wody i zaznacza kreską na butelce dokąd on</w:t>
      </w:r>
      <w:r w:rsidR="003455D7">
        <w:rPr>
          <w:rFonts w:ascii="Times New Roman" w:hAnsi="Times New Roman" w:cs="Times New Roman"/>
          <w:sz w:val="24"/>
          <w:szCs w:val="24"/>
        </w:rPr>
        <w:t>a</w:t>
      </w:r>
      <w:r>
        <w:rPr>
          <w:rFonts w:ascii="Times New Roman" w:hAnsi="Times New Roman" w:cs="Times New Roman"/>
          <w:sz w:val="24"/>
          <w:szCs w:val="24"/>
        </w:rPr>
        <w:t xml:space="preserve"> sięga, następnie wlewa drugi kubek wody i zaznacza, trzeci, czwarty itd. Ćwiczenie należy kontynuować, wlewając kubkami wodę do butelek</w:t>
      </w:r>
      <w:r w:rsidR="00837310">
        <w:rPr>
          <w:rFonts w:ascii="Times New Roman" w:hAnsi="Times New Roman" w:cs="Times New Roman"/>
          <w:sz w:val="24"/>
          <w:szCs w:val="24"/>
        </w:rPr>
        <w:t xml:space="preserve">                </w:t>
      </w:r>
      <w:r>
        <w:rPr>
          <w:rFonts w:ascii="Times New Roman" w:hAnsi="Times New Roman" w:cs="Times New Roman"/>
          <w:sz w:val="24"/>
          <w:szCs w:val="24"/>
        </w:rPr>
        <w:t xml:space="preserve"> i rysując podziałkę, aż butelka będzie pełna.</w:t>
      </w:r>
      <w:r w:rsidR="00837310">
        <w:rPr>
          <w:rFonts w:ascii="Times New Roman" w:hAnsi="Times New Roman" w:cs="Times New Roman"/>
          <w:sz w:val="24"/>
          <w:szCs w:val="24"/>
        </w:rPr>
        <w:t xml:space="preserve"> Wówczas </w:t>
      </w:r>
      <w:r>
        <w:rPr>
          <w:rFonts w:ascii="Times New Roman" w:hAnsi="Times New Roman" w:cs="Times New Roman"/>
          <w:sz w:val="24"/>
          <w:szCs w:val="24"/>
        </w:rPr>
        <w:t xml:space="preserve">nauczyciel pyta, ile kubków wody dziecko wlało do butelki. Jednak najprawdopodobniej dziecko nie będzie pamiętało, ile było kubków, gdyż zajęte wlewanie wody, po prostu ich nie liczyło. Wystarczy tylko, aby nauczyciel pokazał rysowaną podziałkę, a dziecko policzy kreski. </w:t>
      </w:r>
    </w:p>
    <w:p w:rsidR="0081737F" w:rsidRDefault="0081737F" w:rsidP="00AA24B2">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Podziałka na butelce, kubek i woda</w:t>
      </w:r>
    </w:p>
    <w:p w:rsidR="0081737F" w:rsidRDefault="0081737F" w:rsidP="0081737F">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Jest to kon</w:t>
      </w:r>
      <w:r w:rsidR="00ED2E11">
        <w:rPr>
          <w:rFonts w:ascii="Times New Roman" w:hAnsi="Times New Roman" w:cs="Times New Roman"/>
          <w:sz w:val="24"/>
          <w:szCs w:val="24"/>
        </w:rPr>
        <w:t xml:space="preserve">tynuacja poprzedniego ćwiczenia. Na początku dziecko odlewa trochę wody z butelki, a dorosły pyta, ile kubków wody jest teraz w butelce. Następnie można już temu ćwiczeniu nadać postać serii zagadek. Dziecko zamyka oczy, nauczyciel/ inne dziecko wlewa wodę do butelki kubkami i mówi: </w:t>
      </w:r>
      <w:r w:rsidR="00ED2E11" w:rsidRPr="00ED2E11">
        <w:rPr>
          <w:rFonts w:ascii="Times New Roman" w:hAnsi="Times New Roman" w:cs="Times New Roman"/>
          <w:i/>
          <w:iCs/>
          <w:sz w:val="24"/>
          <w:szCs w:val="24"/>
        </w:rPr>
        <w:t>Otwórz oczy</w:t>
      </w:r>
      <w:r w:rsidR="00837310">
        <w:rPr>
          <w:rFonts w:ascii="Times New Roman" w:hAnsi="Times New Roman" w:cs="Times New Roman"/>
          <w:i/>
          <w:iCs/>
          <w:sz w:val="24"/>
          <w:szCs w:val="24"/>
        </w:rPr>
        <w:t xml:space="preserve">                  </w:t>
      </w:r>
      <w:r w:rsidR="00ED2E11" w:rsidRPr="00ED2E11">
        <w:rPr>
          <w:rFonts w:ascii="Times New Roman" w:hAnsi="Times New Roman" w:cs="Times New Roman"/>
          <w:i/>
          <w:iCs/>
          <w:sz w:val="24"/>
          <w:szCs w:val="24"/>
        </w:rPr>
        <w:t xml:space="preserve"> i powiedz, ile kubków wody wlałem do butelki.</w:t>
      </w:r>
    </w:p>
    <w:p w:rsidR="00ED2E11" w:rsidRDefault="00ED2E11" w:rsidP="0081737F">
      <w:pPr>
        <w:pStyle w:val="Akapitzlist"/>
        <w:autoSpaceDE w:val="0"/>
        <w:autoSpaceDN w:val="0"/>
        <w:adjustRightInd w:val="0"/>
        <w:spacing w:after="0" w:line="360" w:lineRule="auto"/>
        <w:jc w:val="both"/>
        <w:rPr>
          <w:rFonts w:ascii="Times New Roman" w:hAnsi="Times New Roman" w:cs="Times New Roman"/>
          <w:i/>
          <w:iCs/>
          <w:sz w:val="24"/>
          <w:szCs w:val="24"/>
        </w:rPr>
      </w:pPr>
    </w:p>
    <w:p w:rsidR="00502925" w:rsidRDefault="00ED2E11" w:rsidP="00C86BAD">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Zapoznając dzieci z pojęciem pojemności naczyń należy umożliwić im samodzielne eksperymentowanie, porównywanie, ocenianie pojemności.</w:t>
      </w:r>
      <w:r w:rsidR="004F38DB" w:rsidRPr="00BE7F40">
        <w:rPr>
          <w:rFonts w:ascii="Times New Roman" w:hAnsi="Times New Roman" w:cs="Times New Roman"/>
          <w:b/>
          <w:bCs/>
          <w:sz w:val="24"/>
          <w:szCs w:val="24"/>
        </w:rPr>
        <w:t xml:space="preserve"> </w:t>
      </w:r>
      <w:r w:rsidR="004F38DB" w:rsidRPr="00BE7F40">
        <w:rPr>
          <w:rFonts w:ascii="Times New Roman" w:hAnsi="Times New Roman" w:cs="Times New Roman"/>
          <w:sz w:val="24"/>
          <w:szCs w:val="24"/>
        </w:rPr>
        <w:t xml:space="preserve">Oprócz przelewania płynów dzieci mogą też przesypywać np. piasek, kaszę itp. za pomocą zestawu pojemników (najlepiej przeźroczystych) o różnych wielkościach i kształtach. </w:t>
      </w:r>
    </w:p>
    <w:p w:rsidR="00140C03" w:rsidRDefault="00140C03" w:rsidP="00C86BAD">
      <w:pPr>
        <w:autoSpaceDE w:val="0"/>
        <w:autoSpaceDN w:val="0"/>
        <w:adjustRightInd w:val="0"/>
        <w:spacing w:after="0" w:line="360" w:lineRule="auto"/>
        <w:jc w:val="both"/>
        <w:rPr>
          <w:rFonts w:ascii="Times New Roman" w:hAnsi="Times New Roman" w:cs="Times New Roman"/>
          <w:sz w:val="24"/>
          <w:szCs w:val="24"/>
        </w:rPr>
      </w:pPr>
    </w:p>
    <w:p w:rsidR="00140C03" w:rsidRPr="00C86BAD" w:rsidRDefault="00140C03" w:rsidP="00C86BAD">
      <w:pPr>
        <w:autoSpaceDE w:val="0"/>
        <w:autoSpaceDN w:val="0"/>
        <w:adjustRightInd w:val="0"/>
        <w:spacing w:after="0" w:line="360" w:lineRule="auto"/>
        <w:jc w:val="both"/>
        <w:rPr>
          <w:rFonts w:ascii="Times New Roman" w:hAnsi="Times New Roman" w:cs="Times New Roman"/>
          <w:sz w:val="24"/>
          <w:szCs w:val="24"/>
        </w:rPr>
      </w:pPr>
    </w:p>
    <w:p w:rsidR="004F38DB" w:rsidRPr="00DC608C" w:rsidRDefault="004F38DB" w:rsidP="00797851">
      <w:pPr>
        <w:autoSpaceDE w:val="0"/>
        <w:autoSpaceDN w:val="0"/>
        <w:adjustRightInd w:val="0"/>
        <w:spacing w:after="0" w:line="360" w:lineRule="auto"/>
        <w:jc w:val="both"/>
        <w:rPr>
          <w:rFonts w:ascii="Times New Roman" w:hAnsi="Times New Roman" w:cs="Times New Roman"/>
          <w:b/>
          <w:bCs/>
          <w:color w:val="04AC0C"/>
          <w:sz w:val="28"/>
          <w:szCs w:val="28"/>
        </w:rPr>
      </w:pPr>
      <w:r w:rsidRPr="009134C2">
        <w:rPr>
          <w:rFonts w:ascii="Times New Roman" w:hAnsi="Times New Roman" w:cs="Times New Roman"/>
          <w:b/>
          <w:bCs/>
          <w:sz w:val="28"/>
          <w:szCs w:val="28"/>
        </w:rPr>
        <w:t xml:space="preserve">Zapoznanie z wagą i sensem </w:t>
      </w:r>
      <w:r w:rsidR="009F16C0" w:rsidRPr="009134C2">
        <w:rPr>
          <w:rFonts w:ascii="Times New Roman" w:hAnsi="Times New Roman" w:cs="Times New Roman"/>
          <w:b/>
          <w:bCs/>
          <w:sz w:val="28"/>
          <w:szCs w:val="28"/>
        </w:rPr>
        <w:t xml:space="preserve">ważenia </w:t>
      </w:r>
      <w:r w:rsidRPr="009134C2">
        <w:rPr>
          <w:rFonts w:ascii="Times New Roman" w:hAnsi="Times New Roman" w:cs="Times New Roman"/>
          <w:b/>
          <w:bCs/>
          <w:sz w:val="28"/>
          <w:szCs w:val="28"/>
        </w:rPr>
        <w:t xml:space="preserve">– </w:t>
      </w:r>
      <w:r w:rsidRPr="00DC608C">
        <w:rPr>
          <w:rFonts w:ascii="Times New Roman" w:hAnsi="Times New Roman" w:cs="Times New Roman"/>
          <w:b/>
          <w:bCs/>
          <w:color w:val="04AC0C"/>
          <w:sz w:val="28"/>
          <w:szCs w:val="28"/>
        </w:rPr>
        <w:t>KWIECIEŃ</w:t>
      </w:r>
    </w:p>
    <w:p w:rsidR="009F16C0" w:rsidRPr="00797851" w:rsidRDefault="009F16C0" w:rsidP="00797851">
      <w:pPr>
        <w:autoSpaceDE w:val="0"/>
        <w:autoSpaceDN w:val="0"/>
        <w:adjustRightInd w:val="0"/>
        <w:spacing w:after="0" w:line="360" w:lineRule="auto"/>
        <w:jc w:val="both"/>
        <w:rPr>
          <w:rFonts w:ascii="Times New Roman" w:hAnsi="Times New Roman" w:cs="Times New Roman"/>
          <w:sz w:val="24"/>
          <w:szCs w:val="24"/>
        </w:rPr>
      </w:pPr>
      <w:r w:rsidRPr="00797851">
        <w:rPr>
          <w:rFonts w:ascii="Times New Roman" w:hAnsi="Times New Roman" w:cs="Times New Roman"/>
          <w:sz w:val="24"/>
          <w:szCs w:val="24"/>
        </w:rPr>
        <w:t xml:space="preserve">Zagadnienie to sprowadza się do ważenia przez dzieci różnych przedmiotów, </w:t>
      </w:r>
      <w:r w:rsidR="00133D46" w:rsidRPr="00797851">
        <w:rPr>
          <w:rFonts w:ascii="Times New Roman" w:hAnsi="Times New Roman" w:cs="Times New Roman"/>
          <w:sz w:val="24"/>
          <w:szCs w:val="24"/>
        </w:rPr>
        <w:t xml:space="preserve">                      </w:t>
      </w:r>
      <w:r w:rsidRPr="00797851">
        <w:rPr>
          <w:rFonts w:ascii="Times New Roman" w:hAnsi="Times New Roman" w:cs="Times New Roman"/>
          <w:sz w:val="24"/>
          <w:szCs w:val="24"/>
        </w:rPr>
        <w:t xml:space="preserve">np. lalek, misiów, piłek i stosowania terminu „ciężar”. </w:t>
      </w:r>
    </w:p>
    <w:p w:rsidR="00502925" w:rsidRDefault="00502925" w:rsidP="00502925">
      <w:pPr>
        <w:autoSpaceDE w:val="0"/>
        <w:autoSpaceDN w:val="0"/>
        <w:adjustRightInd w:val="0"/>
        <w:spacing w:after="0" w:line="360" w:lineRule="auto"/>
        <w:ind w:firstLine="708"/>
        <w:jc w:val="both"/>
        <w:rPr>
          <w:rFonts w:ascii="Times New Roman" w:hAnsi="Times New Roman" w:cs="Times New Roman"/>
          <w:b/>
          <w:bCs/>
          <w:sz w:val="24"/>
          <w:szCs w:val="24"/>
          <w:u w:val="single"/>
        </w:rPr>
      </w:pPr>
    </w:p>
    <w:p w:rsidR="00797851" w:rsidRDefault="00133D46" w:rsidP="00797851">
      <w:pPr>
        <w:autoSpaceDE w:val="0"/>
        <w:autoSpaceDN w:val="0"/>
        <w:adjustRightInd w:val="0"/>
        <w:spacing w:after="0" w:line="360" w:lineRule="auto"/>
        <w:jc w:val="both"/>
        <w:rPr>
          <w:rFonts w:ascii="Times New Roman" w:hAnsi="Times New Roman" w:cs="Times New Roman"/>
          <w:b/>
          <w:bCs/>
          <w:sz w:val="24"/>
          <w:szCs w:val="24"/>
          <w:u w:val="single"/>
        </w:rPr>
      </w:pPr>
      <w:r w:rsidRPr="00797851">
        <w:rPr>
          <w:rFonts w:ascii="Times New Roman" w:hAnsi="Times New Roman" w:cs="Times New Roman"/>
          <w:b/>
          <w:bCs/>
          <w:sz w:val="24"/>
          <w:szCs w:val="24"/>
          <w:u w:val="single"/>
        </w:rPr>
        <w:t>Oczekiwane efekty aktywności poznawczej dziecka</w:t>
      </w:r>
    </w:p>
    <w:p w:rsidR="008A49CA" w:rsidRPr="00797851" w:rsidRDefault="00133D46" w:rsidP="00797851">
      <w:pPr>
        <w:autoSpaceDE w:val="0"/>
        <w:autoSpaceDN w:val="0"/>
        <w:adjustRightInd w:val="0"/>
        <w:spacing w:after="0" w:line="360" w:lineRule="auto"/>
        <w:jc w:val="both"/>
        <w:rPr>
          <w:rFonts w:ascii="Times New Roman" w:hAnsi="Times New Roman" w:cs="Times New Roman"/>
          <w:b/>
          <w:bCs/>
          <w:sz w:val="24"/>
          <w:szCs w:val="24"/>
          <w:u w:val="single"/>
        </w:rPr>
      </w:pPr>
      <w:r w:rsidRPr="00797851">
        <w:rPr>
          <w:rFonts w:ascii="Times New Roman" w:hAnsi="Times New Roman" w:cs="Times New Roman"/>
          <w:sz w:val="24"/>
          <w:szCs w:val="24"/>
        </w:rPr>
        <w:t>Dziecko:</w:t>
      </w:r>
    </w:p>
    <w:p w:rsidR="00863A1C" w:rsidRPr="00863A1C" w:rsidRDefault="00863A1C" w:rsidP="009955E8">
      <w:pPr>
        <w:pStyle w:val="Akapitzlist"/>
        <w:numPr>
          <w:ilvl w:val="0"/>
          <w:numId w:val="3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„waży” przedmioty w rękach i określa ich ciężar „na oko”;</w:t>
      </w:r>
    </w:p>
    <w:p w:rsidR="00133D46" w:rsidRDefault="00133D46" w:rsidP="00AA24B2">
      <w:pPr>
        <w:pStyle w:val="Akapitzlist"/>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używa i stopniuje określenia dotyczące ciężaru przedmiotów: ciężki, lekki, taki sam, cięższy, lżejszy;</w:t>
      </w:r>
    </w:p>
    <w:p w:rsidR="00133D46" w:rsidRDefault="00133D46" w:rsidP="00AA24B2">
      <w:pPr>
        <w:pStyle w:val="Akapitzlist"/>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wskazuje w parze przedmiotów lżejszy i cięższy;</w:t>
      </w:r>
    </w:p>
    <w:p w:rsidR="00133D46" w:rsidRDefault="00133D46" w:rsidP="00AA24B2">
      <w:pPr>
        <w:pStyle w:val="Akapitzlist"/>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porównuje ciężar dwóch przedmiotów: lżejszy od …, cięższy od …;</w:t>
      </w:r>
    </w:p>
    <w:p w:rsidR="00133D46" w:rsidRDefault="00133D46" w:rsidP="00AA24B2">
      <w:pPr>
        <w:pStyle w:val="Akapitzlist"/>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zna różnego rodzaju wagi; </w:t>
      </w:r>
    </w:p>
    <w:p w:rsidR="00133D46" w:rsidRDefault="00133D46" w:rsidP="00AA24B2">
      <w:pPr>
        <w:pStyle w:val="Akapitzlist"/>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ekspery</w:t>
      </w:r>
      <w:r w:rsidR="007F48A1">
        <w:rPr>
          <w:rFonts w:ascii="Times New Roman" w:hAnsi="Times New Roman" w:cs="Times New Roman"/>
          <w:sz w:val="24"/>
          <w:szCs w:val="24"/>
        </w:rPr>
        <w:t xml:space="preserve">mentuje z wagą szalkową, waży </w:t>
      </w:r>
      <w:r>
        <w:rPr>
          <w:rFonts w:ascii="Times New Roman" w:hAnsi="Times New Roman" w:cs="Times New Roman"/>
          <w:sz w:val="24"/>
          <w:szCs w:val="24"/>
        </w:rPr>
        <w:t>zabawki;</w:t>
      </w:r>
    </w:p>
    <w:p w:rsidR="007F48A1" w:rsidRDefault="007F48A1" w:rsidP="00AA24B2">
      <w:pPr>
        <w:pStyle w:val="Akapitzlist"/>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rozumie, że ciężar przedmiotu nie zależy od jego wielkości;</w:t>
      </w:r>
    </w:p>
    <w:p w:rsidR="007F48A1" w:rsidRDefault="007F48A1" w:rsidP="00AA24B2">
      <w:pPr>
        <w:pStyle w:val="Akapitzlist"/>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zna sposób wykonania prostej wagi: z patyka, sznurka i torebek foliowych.</w:t>
      </w:r>
    </w:p>
    <w:p w:rsidR="007F48A1" w:rsidRDefault="007F48A1" w:rsidP="007F48A1">
      <w:pPr>
        <w:pStyle w:val="Akapitzlist"/>
        <w:autoSpaceDE w:val="0"/>
        <w:autoSpaceDN w:val="0"/>
        <w:adjustRightInd w:val="0"/>
        <w:spacing w:after="0" w:line="360" w:lineRule="auto"/>
        <w:jc w:val="both"/>
        <w:rPr>
          <w:rFonts w:ascii="Times New Roman" w:hAnsi="Times New Roman" w:cs="Times New Roman"/>
          <w:sz w:val="24"/>
          <w:szCs w:val="24"/>
        </w:rPr>
      </w:pPr>
    </w:p>
    <w:p w:rsidR="007F48A1" w:rsidRPr="00797851" w:rsidRDefault="007F48A1" w:rsidP="00797851">
      <w:pPr>
        <w:autoSpaceDE w:val="0"/>
        <w:autoSpaceDN w:val="0"/>
        <w:adjustRightInd w:val="0"/>
        <w:spacing w:after="0" w:line="360" w:lineRule="auto"/>
        <w:jc w:val="both"/>
        <w:rPr>
          <w:rFonts w:ascii="Times New Roman" w:hAnsi="Times New Roman" w:cs="Times New Roman"/>
          <w:sz w:val="24"/>
          <w:szCs w:val="24"/>
        </w:rPr>
      </w:pPr>
      <w:r w:rsidRPr="00797851">
        <w:rPr>
          <w:rFonts w:ascii="Times New Roman" w:hAnsi="Times New Roman" w:cs="Times New Roman"/>
          <w:sz w:val="24"/>
          <w:szCs w:val="24"/>
        </w:rPr>
        <w:t xml:space="preserve">Aby przeprowadzić z dziećmi zabawy w tym zakresie można w łatwy sposób skonstruować </w:t>
      </w:r>
      <w:r w:rsidR="00797851">
        <w:rPr>
          <w:rFonts w:ascii="Times New Roman" w:hAnsi="Times New Roman" w:cs="Times New Roman"/>
          <w:sz w:val="24"/>
          <w:szCs w:val="24"/>
        </w:rPr>
        <w:t xml:space="preserve">               </w:t>
      </w:r>
      <w:r w:rsidRPr="00797851">
        <w:rPr>
          <w:rFonts w:ascii="Times New Roman" w:hAnsi="Times New Roman" w:cs="Times New Roman"/>
          <w:sz w:val="24"/>
          <w:szCs w:val="24"/>
        </w:rPr>
        <w:t>z nimi wagę. Potrzebny jest do tego prosty patyk długości około 40 cm i dwie przeźroczyste torby (zrywki). Do umocowania torebek potrzebny jest kawałek taśmy oraz sznurek – do zrobienia uchwytu wagi i pinezka – do umocowania sznurka. Nie należy komplikować w</w:t>
      </w:r>
      <w:r w:rsidR="008B0789" w:rsidRPr="00797851">
        <w:rPr>
          <w:rFonts w:ascii="Times New Roman" w:hAnsi="Times New Roman" w:cs="Times New Roman"/>
          <w:sz w:val="24"/>
          <w:szCs w:val="24"/>
        </w:rPr>
        <w:t xml:space="preserve">agi, im prostsza </w:t>
      </w:r>
      <w:r w:rsidRPr="00797851">
        <w:rPr>
          <w:rFonts w:ascii="Times New Roman" w:hAnsi="Times New Roman" w:cs="Times New Roman"/>
          <w:sz w:val="24"/>
          <w:szCs w:val="24"/>
        </w:rPr>
        <w:t>tym lepsza</w:t>
      </w:r>
      <w:r w:rsidR="008B0789" w:rsidRPr="00797851">
        <w:rPr>
          <w:rFonts w:ascii="Times New Roman" w:hAnsi="Times New Roman" w:cs="Times New Roman"/>
          <w:sz w:val="24"/>
          <w:szCs w:val="24"/>
        </w:rPr>
        <w:t xml:space="preserve"> do kształtowania u dzieci rozumienia sensu pomiaru ciężaru. </w:t>
      </w:r>
    </w:p>
    <w:p w:rsidR="008B0789" w:rsidRDefault="008B0789" w:rsidP="00140C03">
      <w:pPr>
        <w:autoSpaceDE w:val="0"/>
        <w:autoSpaceDN w:val="0"/>
        <w:adjustRightInd w:val="0"/>
        <w:spacing w:after="0" w:line="360" w:lineRule="auto"/>
        <w:jc w:val="both"/>
        <w:rPr>
          <w:rFonts w:ascii="Times New Roman" w:hAnsi="Times New Roman" w:cs="Times New Roman"/>
          <w:sz w:val="24"/>
          <w:szCs w:val="24"/>
        </w:rPr>
      </w:pPr>
    </w:p>
    <w:p w:rsidR="00140C03" w:rsidRPr="00140C03" w:rsidRDefault="00140C03" w:rsidP="00140C0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190750" cy="1438275"/>
            <wp:effectExtent l="19050" t="0" r="0" b="0"/>
            <wp:docPr id="21" name="Obraz 17" descr="C:\Users\User\Pictures\Epson_08292020_08511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Epson_08292020_085110 (2).png"/>
                    <pic:cNvPicPr>
                      <a:picLocks noChangeAspect="1" noChangeArrowheads="1"/>
                    </pic:cNvPicPr>
                  </pic:nvPicPr>
                  <pic:blipFill>
                    <a:blip r:embed="rId25"/>
                    <a:srcRect/>
                    <a:stretch>
                      <a:fillRect/>
                    </a:stretch>
                  </pic:blipFill>
                  <pic:spPr bwMode="auto">
                    <a:xfrm>
                      <a:off x="0" y="0"/>
                      <a:ext cx="2190750" cy="1438275"/>
                    </a:xfrm>
                    <a:prstGeom prst="rect">
                      <a:avLst/>
                    </a:prstGeom>
                    <a:noFill/>
                    <a:ln w="9525">
                      <a:noFill/>
                      <a:miter lim="800000"/>
                      <a:headEnd/>
                      <a:tailEnd/>
                    </a:ln>
                  </pic:spPr>
                </pic:pic>
              </a:graphicData>
            </a:graphic>
          </wp:inline>
        </w:drawing>
      </w:r>
    </w:p>
    <w:p w:rsidR="009134C2" w:rsidRDefault="009134C2" w:rsidP="007F48A1">
      <w:pPr>
        <w:pStyle w:val="Akapitzlist"/>
        <w:autoSpaceDE w:val="0"/>
        <w:autoSpaceDN w:val="0"/>
        <w:adjustRightInd w:val="0"/>
        <w:spacing w:after="0" w:line="360" w:lineRule="auto"/>
        <w:jc w:val="both"/>
        <w:rPr>
          <w:rFonts w:ascii="Times New Roman" w:hAnsi="Times New Roman" w:cs="Times New Roman"/>
          <w:sz w:val="24"/>
          <w:szCs w:val="24"/>
        </w:rPr>
      </w:pPr>
    </w:p>
    <w:p w:rsidR="009134C2" w:rsidRPr="00140C03" w:rsidRDefault="009134C2" w:rsidP="00140C03">
      <w:pPr>
        <w:autoSpaceDE w:val="0"/>
        <w:autoSpaceDN w:val="0"/>
        <w:adjustRightInd w:val="0"/>
        <w:spacing w:after="0" w:line="360" w:lineRule="auto"/>
        <w:jc w:val="both"/>
        <w:rPr>
          <w:rFonts w:ascii="Times New Roman" w:hAnsi="Times New Roman" w:cs="Times New Roman"/>
          <w:sz w:val="24"/>
          <w:szCs w:val="24"/>
        </w:rPr>
      </w:pPr>
    </w:p>
    <w:p w:rsidR="007F48A1" w:rsidRDefault="007F48A1" w:rsidP="009134C2">
      <w:p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Przykładowe sytuacje zadaniowe sprzyjające kształtowaniu umiejętności ważenia</w:t>
      </w:r>
      <w:r w:rsidR="009134C2">
        <w:rPr>
          <w:rFonts w:ascii="Times New Roman" w:hAnsi="Times New Roman" w:cs="Times New Roman"/>
          <w:b/>
          <w:bCs/>
          <w:sz w:val="24"/>
          <w:szCs w:val="24"/>
          <w:u w:val="single"/>
        </w:rPr>
        <w:t>:</w:t>
      </w:r>
    </w:p>
    <w:p w:rsidR="008B0789" w:rsidRDefault="008B0789" w:rsidP="00AA24B2">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8B0789">
        <w:rPr>
          <w:rFonts w:ascii="Times New Roman" w:hAnsi="Times New Roman" w:cs="Times New Roman"/>
          <w:sz w:val="24"/>
          <w:szCs w:val="24"/>
        </w:rPr>
        <w:t>Ile waży pluszowy miś (lalka)?</w:t>
      </w:r>
    </w:p>
    <w:p w:rsidR="008B0789" w:rsidRDefault="008B0789" w:rsidP="008B0789">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Nauczyciel proponuje dzieciom, aby zważyli misia. Nauczyciel trzyma wagę za sznurek, a dziecko do jednej z torebek wkłada misia i obserwuje ramiona wagi, które pokazują „tu jest ciężar”. Następnie nauczyciel proponuje dziecku, aby wkładało po jednym klocku do drugiej torby do momentu, aż ramiona wagi wskażą „tu i tu jest tyle samo”. </w:t>
      </w:r>
    </w:p>
    <w:p w:rsidR="008B0789" w:rsidRDefault="008B0789" w:rsidP="008B0789">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Dziecko - obserwując ramiona wagi – widzi efekt równoważenia ciężarów. Rozumie, że ważna jest dokładność pomiaru. Jeśli włoży za dużo klocków, będą cięższe od misia i trzeba będzie zabrać jeden lub kilka, a gdy klocków jest za mało, dokłada po jednym, aż zrównoważą misia. </w:t>
      </w:r>
    </w:p>
    <w:p w:rsidR="00DC608C" w:rsidRDefault="00DC608C" w:rsidP="008B0789">
      <w:pPr>
        <w:pStyle w:val="Akapitzlist"/>
        <w:autoSpaceDE w:val="0"/>
        <w:autoSpaceDN w:val="0"/>
        <w:adjustRightInd w:val="0"/>
        <w:spacing w:after="0" w:line="360" w:lineRule="auto"/>
        <w:jc w:val="both"/>
        <w:rPr>
          <w:rFonts w:ascii="Times New Roman" w:hAnsi="Times New Roman" w:cs="Times New Roman"/>
          <w:sz w:val="24"/>
          <w:szCs w:val="24"/>
        </w:rPr>
      </w:pPr>
    </w:p>
    <w:p w:rsidR="00DC608C" w:rsidRDefault="00DC608C" w:rsidP="008B0789">
      <w:pPr>
        <w:pStyle w:val="Akapitzlist"/>
        <w:autoSpaceDE w:val="0"/>
        <w:autoSpaceDN w:val="0"/>
        <w:adjustRightInd w:val="0"/>
        <w:spacing w:after="0" w:line="360" w:lineRule="auto"/>
        <w:jc w:val="both"/>
        <w:rPr>
          <w:rFonts w:ascii="Times New Roman" w:hAnsi="Times New Roman" w:cs="Times New Roman"/>
          <w:sz w:val="24"/>
          <w:szCs w:val="24"/>
        </w:rPr>
      </w:pPr>
    </w:p>
    <w:p w:rsidR="008B0789" w:rsidRDefault="008B0789" w:rsidP="00AA24B2">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Ważenie drobnych przedmiotów na wadze z patyka. </w:t>
      </w:r>
    </w:p>
    <w:p w:rsidR="003F2744" w:rsidRDefault="003F2744" w:rsidP="003F274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Dla dzieci to bardzo atrakcyjne zadanie. Doświadczenia w samodzielnym ważeniu                  i towarzyszące temu rozmowy są bardzo ważne. Nauczyciel powinien więc zachęcać dziecko, aby ważyło wszystko, co chce i co jest możliwe. </w:t>
      </w:r>
    </w:p>
    <w:p w:rsidR="003F2744" w:rsidRDefault="003F2744" w:rsidP="003F2744">
      <w:pPr>
        <w:pStyle w:val="Akapitzlist"/>
        <w:autoSpaceDE w:val="0"/>
        <w:autoSpaceDN w:val="0"/>
        <w:adjustRightInd w:val="0"/>
        <w:spacing w:after="0" w:line="360" w:lineRule="auto"/>
        <w:jc w:val="both"/>
        <w:rPr>
          <w:rFonts w:ascii="Times New Roman" w:hAnsi="Times New Roman" w:cs="Times New Roman"/>
          <w:sz w:val="24"/>
          <w:szCs w:val="24"/>
        </w:rPr>
      </w:pPr>
    </w:p>
    <w:p w:rsidR="003F2744" w:rsidRPr="009134C2" w:rsidRDefault="003F2744"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Zadaniem nauczyciela jest przestrzeganie procedury ważenia i rozmowa z dzieckiem, gdy:</w:t>
      </w:r>
    </w:p>
    <w:p w:rsidR="003F2744" w:rsidRPr="009134C2" w:rsidRDefault="003F2744" w:rsidP="009134C2">
      <w:pPr>
        <w:pStyle w:val="Akapitzlist"/>
        <w:numPr>
          <w:ilvl w:val="0"/>
          <w:numId w:val="53"/>
        </w:num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wybiera się przedmiot do zważenia (dobrze, jeśli o tym zdecyduje dziecko);</w:t>
      </w:r>
    </w:p>
    <w:p w:rsidR="003F2744" w:rsidRPr="009134C2" w:rsidRDefault="003F2744" w:rsidP="009134C2">
      <w:pPr>
        <w:pStyle w:val="Akapitzlist"/>
        <w:numPr>
          <w:ilvl w:val="0"/>
          <w:numId w:val="53"/>
        </w:num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mocuje się wagę: trzeba ją trzymać za sznurek (jeśli trzyma się palcami za patyk, przestaje ważyć) lub powiesić (także za sznurek) tak, żeby można było wygodnie ważyć;</w:t>
      </w:r>
    </w:p>
    <w:p w:rsidR="003F2744" w:rsidRPr="009134C2" w:rsidRDefault="003F2744" w:rsidP="009134C2">
      <w:pPr>
        <w:pStyle w:val="Akapitzlist"/>
        <w:numPr>
          <w:ilvl w:val="0"/>
          <w:numId w:val="53"/>
        </w:num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ogląda się odważniki: przedmioty o w miarę zbliżonym ciężarze, np. małe klocki, kasztany, ziarna fasoli;</w:t>
      </w:r>
    </w:p>
    <w:p w:rsidR="003F2744" w:rsidRPr="009134C2" w:rsidRDefault="003F2744" w:rsidP="009134C2">
      <w:pPr>
        <w:pStyle w:val="Akapitzlist"/>
        <w:numPr>
          <w:ilvl w:val="0"/>
          <w:numId w:val="53"/>
        </w:numPr>
        <w:autoSpaceDE w:val="0"/>
        <w:autoSpaceDN w:val="0"/>
        <w:adjustRightInd w:val="0"/>
        <w:spacing w:after="0" w:line="360" w:lineRule="auto"/>
        <w:jc w:val="both"/>
        <w:rPr>
          <w:rFonts w:ascii="Times New Roman" w:hAnsi="Times New Roman" w:cs="Times New Roman"/>
          <w:i/>
          <w:iCs/>
          <w:sz w:val="24"/>
          <w:szCs w:val="24"/>
        </w:rPr>
      </w:pPr>
      <w:r w:rsidRPr="009134C2">
        <w:rPr>
          <w:rFonts w:ascii="Times New Roman" w:hAnsi="Times New Roman" w:cs="Times New Roman"/>
          <w:sz w:val="24"/>
          <w:szCs w:val="24"/>
        </w:rPr>
        <w:t xml:space="preserve">po zrównoważeniu ciężaru (pokazują to ramiona wagi) dziecko wyjmuje odważniki, ustawia je rzędem i liczy. Trzeba wtedy zadbać o to, aby dziecko stwierdziło, np. </w:t>
      </w:r>
      <w:r w:rsidRPr="009134C2">
        <w:rPr>
          <w:rFonts w:ascii="Times New Roman" w:hAnsi="Times New Roman" w:cs="Times New Roman"/>
          <w:i/>
          <w:iCs/>
          <w:sz w:val="24"/>
          <w:szCs w:val="24"/>
        </w:rPr>
        <w:t xml:space="preserve">Samochodzik waży cztery klocki, trzy kasztany i dwa ziarna fasoli. </w:t>
      </w:r>
    </w:p>
    <w:p w:rsidR="0027434D" w:rsidRPr="0027434D" w:rsidRDefault="0027434D" w:rsidP="0027434D">
      <w:pPr>
        <w:pStyle w:val="Akapitzlist"/>
        <w:autoSpaceDE w:val="0"/>
        <w:autoSpaceDN w:val="0"/>
        <w:adjustRightInd w:val="0"/>
        <w:spacing w:after="0" w:line="360" w:lineRule="auto"/>
        <w:jc w:val="both"/>
        <w:rPr>
          <w:rFonts w:ascii="Times New Roman" w:hAnsi="Times New Roman" w:cs="Times New Roman"/>
          <w:sz w:val="24"/>
          <w:szCs w:val="24"/>
        </w:rPr>
      </w:pPr>
    </w:p>
    <w:p w:rsidR="000722A0" w:rsidRDefault="000722A0" w:rsidP="009134C2">
      <w:p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Przykładowe sytuacje wspomagające dzieci w operacyjnym rozumowaniu dotyczącym ustalania ciężaru:</w:t>
      </w:r>
    </w:p>
    <w:p w:rsidR="000722A0" w:rsidRDefault="000722A0" w:rsidP="00AA24B2">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sidRPr="000722A0">
        <w:rPr>
          <w:rFonts w:ascii="Times New Roman" w:hAnsi="Times New Roman" w:cs="Times New Roman"/>
          <w:sz w:val="24"/>
          <w:szCs w:val="24"/>
        </w:rPr>
        <w:t>Ważenie zabawki różnymi odważnikami</w:t>
      </w:r>
    </w:p>
    <w:p w:rsidR="000722A0" w:rsidRDefault="000722A0" w:rsidP="000722A0">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Nauczyciel prosi dziecko o zważenie samochodzika – zabawki za pomocą odważników – klocków z drewna. Gdy okaże się, że samochodzik waży np. cztery takie klocki, nauczyciel chce to sprawdzić i waży ten sam samochodzik klockami plastikowymi. Okazuje się, że zabawka waży teraz</w:t>
      </w:r>
      <w:r w:rsidR="00B85FAE">
        <w:rPr>
          <w:rFonts w:ascii="Times New Roman" w:hAnsi="Times New Roman" w:cs="Times New Roman"/>
          <w:sz w:val="24"/>
          <w:szCs w:val="24"/>
        </w:rPr>
        <w:t xml:space="preserve"> aż siedem klocków plastikowych. Dzieci bardzo często są zdziwione</w:t>
      </w:r>
      <w:r w:rsidR="00A66FBA">
        <w:rPr>
          <w:rFonts w:ascii="Times New Roman" w:hAnsi="Times New Roman" w:cs="Times New Roman"/>
          <w:sz w:val="24"/>
          <w:szCs w:val="24"/>
        </w:rPr>
        <w:t>, a niektóre twierdzą, że zaszła</w:t>
      </w:r>
      <w:r w:rsidR="00B85FAE">
        <w:rPr>
          <w:rFonts w:ascii="Times New Roman" w:hAnsi="Times New Roman" w:cs="Times New Roman"/>
          <w:sz w:val="24"/>
          <w:szCs w:val="24"/>
        </w:rPr>
        <w:t xml:space="preserve"> pomyłka przy ważeniu. Trzeba więc ponownie zważyć samochodzik drewnianymi klockami, ułożyć je w rzędzie i policzyć, a później zważyć go klockami plastikowymi, ułożyć je obok drewnianych i również policzyć. Gdy w końcu </w:t>
      </w:r>
      <w:r w:rsidR="00590AE4">
        <w:rPr>
          <w:rFonts w:ascii="Times New Roman" w:hAnsi="Times New Roman" w:cs="Times New Roman"/>
          <w:sz w:val="24"/>
          <w:szCs w:val="24"/>
        </w:rPr>
        <w:t xml:space="preserve">dzieci </w:t>
      </w:r>
      <w:r w:rsidR="00B85FAE">
        <w:rPr>
          <w:rFonts w:ascii="Times New Roman" w:hAnsi="Times New Roman" w:cs="Times New Roman"/>
          <w:sz w:val="24"/>
          <w:szCs w:val="24"/>
        </w:rPr>
        <w:t>dostrzegą, że każdy plastikowy klocek jest lżejszy od drewnianego, wszystko stanie się jasne.</w:t>
      </w:r>
    </w:p>
    <w:p w:rsidR="00B85FAE" w:rsidRDefault="00DD4C2D" w:rsidP="00AA24B2">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Pół kilo soli i pół kilo chrupek</w:t>
      </w:r>
    </w:p>
    <w:p w:rsidR="00DD4C2D" w:rsidRDefault="00DD4C2D" w:rsidP="00DD4C2D">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Nauczyciel pokazuje dzieciom sól oraz chrupki i pyta, co waży więcej. Większość dzieci, sugerując się wielkością, stwierdza, że chrupki. Po sprawdzeniu na wadze, okazuje się, że chrupki i sól ważą tyle samo. </w:t>
      </w:r>
    </w:p>
    <w:p w:rsidR="00DD4C2D" w:rsidRPr="009134C2" w:rsidRDefault="00DD4C2D"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lastRenderedPageBreak/>
        <w:t xml:space="preserve">Stwarzając wiele okazji do oceny ciężaru przedmiotów, najpierw „na oko”, a później za pomocą wagi szalkowej doprowadzamy do zrozumienia, że masa przedmiotu nie zawsze zależy od jego wielkości, ale także od materiału z którego został wykonany. </w:t>
      </w:r>
    </w:p>
    <w:p w:rsidR="000722A0" w:rsidRDefault="000722A0" w:rsidP="000722A0">
      <w:pPr>
        <w:autoSpaceDE w:val="0"/>
        <w:autoSpaceDN w:val="0"/>
        <w:adjustRightInd w:val="0"/>
        <w:spacing w:after="0" w:line="360" w:lineRule="auto"/>
        <w:jc w:val="both"/>
        <w:rPr>
          <w:rFonts w:ascii="Times New Roman" w:hAnsi="Times New Roman" w:cs="Times New Roman"/>
          <w:b/>
          <w:bCs/>
          <w:sz w:val="24"/>
          <w:szCs w:val="24"/>
          <w:u w:val="single"/>
        </w:rPr>
      </w:pPr>
    </w:p>
    <w:p w:rsidR="00FF6FD9" w:rsidRDefault="00FF6FD9" w:rsidP="000722A0">
      <w:pPr>
        <w:autoSpaceDE w:val="0"/>
        <w:autoSpaceDN w:val="0"/>
        <w:adjustRightInd w:val="0"/>
        <w:spacing w:after="0" w:line="360" w:lineRule="auto"/>
        <w:jc w:val="both"/>
        <w:rPr>
          <w:rFonts w:ascii="Times New Roman" w:hAnsi="Times New Roman" w:cs="Times New Roman"/>
          <w:b/>
          <w:bCs/>
          <w:sz w:val="24"/>
          <w:szCs w:val="24"/>
          <w:u w:val="single"/>
        </w:rPr>
      </w:pPr>
    </w:p>
    <w:p w:rsidR="00FF6FD9" w:rsidRPr="00DC608C" w:rsidRDefault="00FF6FD9" w:rsidP="009134C2">
      <w:pPr>
        <w:autoSpaceDE w:val="0"/>
        <w:autoSpaceDN w:val="0"/>
        <w:adjustRightInd w:val="0"/>
        <w:spacing w:after="0" w:line="360" w:lineRule="auto"/>
        <w:jc w:val="both"/>
        <w:rPr>
          <w:rFonts w:ascii="Times New Roman" w:hAnsi="Times New Roman" w:cs="Times New Roman"/>
          <w:b/>
          <w:bCs/>
          <w:color w:val="04AC0C"/>
          <w:sz w:val="28"/>
          <w:szCs w:val="28"/>
        </w:rPr>
      </w:pPr>
      <w:r w:rsidRPr="009134C2">
        <w:rPr>
          <w:rFonts w:ascii="Times New Roman" w:hAnsi="Times New Roman" w:cs="Times New Roman"/>
          <w:b/>
          <w:bCs/>
          <w:sz w:val="28"/>
          <w:szCs w:val="28"/>
        </w:rPr>
        <w:t xml:space="preserve">Intuicje geometryczne – </w:t>
      </w:r>
      <w:r w:rsidRPr="00DC608C">
        <w:rPr>
          <w:rFonts w:ascii="Times New Roman" w:hAnsi="Times New Roman" w:cs="Times New Roman"/>
          <w:b/>
          <w:bCs/>
          <w:color w:val="04AC0C"/>
          <w:sz w:val="28"/>
          <w:szCs w:val="28"/>
        </w:rPr>
        <w:t>MAJ</w:t>
      </w:r>
    </w:p>
    <w:p w:rsidR="00FF6FD9" w:rsidRPr="009134C2" w:rsidRDefault="00FF6FD9"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 xml:space="preserve">Kształtowanie pojęć geometrycznych w umysłach dzieci nie odbywa się w izolacji, równolegle uczą się one orientacji przestrzennej i pomiaru długości, rozwijają również swoje umiejętności klasyfikowania i korzystają z nich w tworzeniu wszelkich pojęć, także geometrycznych. </w:t>
      </w:r>
    </w:p>
    <w:p w:rsidR="00FF6FD9" w:rsidRDefault="00FF6FD9" w:rsidP="00FF6FD9">
      <w:pPr>
        <w:pStyle w:val="Akapitzlist"/>
        <w:autoSpaceDE w:val="0"/>
        <w:autoSpaceDN w:val="0"/>
        <w:adjustRightInd w:val="0"/>
        <w:spacing w:after="0" w:line="360" w:lineRule="auto"/>
        <w:jc w:val="both"/>
        <w:rPr>
          <w:rFonts w:ascii="Times New Roman" w:hAnsi="Times New Roman" w:cs="Times New Roman"/>
          <w:sz w:val="24"/>
          <w:szCs w:val="24"/>
        </w:rPr>
      </w:pPr>
    </w:p>
    <w:p w:rsidR="00FF6FD9" w:rsidRPr="009134C2" w:rsidRDefault="00FF6FD9" w:rsidP="009134C2">
      <w:pPr>
        <w:autoSpaceDE w:val="0"/>
        <w:autoSpaceDN w:val="0"/>
        <w:adjustRightInd w:val="0"/>
        <w:spacing w:after="0" w:line="360" w:lineRule="auto"/>
        <w:jc w:val="both"/>
        <w:rPr>
          <w:rFonts w:ascii="Times New Roman" w:hAnsi="Times New Roman" w:cs="Times New Roman"/>
          <w:b/>
          <w:bCs/>
          <w:sz w:val="24"/>
          <w:szCs w:val="24"/>
          <w:u w:val="single"/>
        </w:rPr>
      </w:pPr>
      <w:r w:rsidRPr="009134C2">
        <w:rPr>
          <w:rFonts w:ascii="Times New Roman" w:hAnsi="Times New Roman" w:cs="Times New Roman"/>
          <w:b/>
          <w:bCs/>
          <w:sz w:val="24"/>
          <w:szCs w:val="24"/>
          <w:u w:val="single"/>
        </w:rPr>
        <w:t xml:space="preserve">Oczekiwane efekty aktywności poznawczej dziecka </w:t>
      </w:r>
    </w:p>
    <w:p w:rsidR="00FF6FD9" w:rsidRPr="009134C2" w:rsidRDefault="00FF6FD9"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Dziecko:</w:t>
      </w:r>
    </w:p>
    <w:p w:rsidR="00D7397A" w:rsidRPr="00D7397A" w:rsidRDefault="00FF6FD9"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dostrzega kształty i manipuluje różnymi płaskimi figurami geometrycznymi</w:t>
      </w:r>
      <w:r w:rsidR="00D7397A">
        <w:rPr>
          <w:rFonts w:ascii="Times New Roman" w:hAnsi="Times New Roman" w:cs="Times New Roman"/>
          <w:sz w:val="24"/>
          <w:szCs w:val="24"/>
        </w:rPr>
        <w:t xml:space="preserve">, bez konieczności zapamiętania ich nazw; </w:t>
      </w:r>
      <w:r w:rsidR="00D7397A" w:rsidRPr="00D7397A">
        <w:rPr>
          <w:rFonts w:ascii="Times New Roman" w:hAnsi="Times New Roman" w:cs="Times New Roman"/>
          <w:sz w:val="24"/>
          <w:szCs w:val="24"/>
        </w:rPr>
        <w:t xml:space="preserve">manipuluje klockami o różnej wielkości </w:t>
      </w:r>
      <w:r w:rsidR="00D7397A">
        <w:rPr>
          <w:rFonts w:ascii="Times New Roman" w:hAnsi="Times New Roman" w:cs="Times New Roman"/>
          <w:sz w:val="24"/>
          <w:szCs w:val="24"/>
        </w:rPr>
        <w:t xml:space="preserve">                </w:t>
      </w:r>
      <w:r w:rsidR="00D7397A" w:rsidRPr="00D7397A">
        <w:rPr>
          <w:rFonts w:ascii="Times New Roman" w:hAnsi="Times New Roman" w:cs="Times New Roman"/>
          <w:sz w:val="24"/>
          <w:szCs w:val="24"/>
        </w:rPr>
        <w:t>i kształcie;</w:t>
      </w:r>
    </w:p>
    <w:p w:rsidR="00D7397A" w:rsidRDefault="00D7397A"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potrafi wskazać dwie takie same figury bez konieczności podawania ich nazwy; dopasowuje figury do kształtu otworu;</w:t>
      </w:r>
    </w:p>
    <w:p w:rsidR="00116C28" w:rsidRPr="00116C28" w:rsidRDefault="00116C28"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sidRPr="00116C28">
        <w:rPr>
          <w:rFonts w:ascii="Times New Roman" w:hAnsi="Times New Roman" w:cs="Times New Roman"/>
          <w:sz w:val="24"/>
          <w:szCs w:val="24"/>
        </w:rPr>
        <w:t>układa dowolne kompozycje, mozaiki, obrazki z figur geometrycznych</w:t>
      </w:r>
      <w:r>
        <w:rPr>
          <w:rFonts w:ascii="Times New Roman" w:hAnsi="Times New Roman" w:cs="Times New Roman"/>
          <w:sz w:val="24"/>
          <w:szCs w:val="24"/>
        </w:rPr>
        <w:t>;</w:t>
      </w:r>
    </w:p>
    <w:p w:rsidR="00D7397A" w:rsidRDefault="00EF2EFC"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określa </w:t>
      </w:r>
      <w:r w:rsidR="00D7397A">
        <w:rPr>
          <w:rFonts w:ascii="Times New Roman" w:hAnsi="Times New Roman" w:cs="Times New Roman"/>
          <w:sz w:val="24"/>
          <w:szCs w:val="24"/>
        </w:rPr>
        <w:t xml:space="preserve">charakterystyczne </w:t>
      </w:r>
      <w:r w:rsidR="0036629C">
        <w:rPr>
          <w:rFonts w:ascii="Times New Roman" w:hAnsi="Times New Roman" w:cs="Times New Roman"/>
          <w:sz w:val="24"/>
          <w:szCs w:val="24"/>
        </w:rPr>
        <w:t>cechy figur: podobieństwa i różnice;</w:t>
      </w:r>
    </w:p>
    <w:p w:rsidR="0036629C" w:rsidRDefault="0036629C"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układa rytmy z figur geometrycznych;</w:t>
      </w:r>
    </w:p>
    <w:p w:rsidR="0036629C" w:rsidRPr="0036629C" w:rsidRDefault="0036629C"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rozpoznaje i nazywa koło; odszukuje poznany kształt w najbliższym otoczeniu;</w:t>
      </w:r>
    </w:p>
    <w:p w:rsidR="0036629C" w:rsidRDefault="0036629C"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rozpoznaje i nazywa trójkąt; odszukuje kształt trójkąta w najbliższym otoczeniu;</w:t>
      </w:r>
    </w:p>
    <w:p w:rsidR="0036629C" w:rsidRDefault="0036629C"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rozpoznaje i nazywa kwadrat; odszukuje poznany kształt w najbliższym otoczeniu;</w:t>
      </w:r>
    </w:p>
    <w:p w:rsidR="0036629C" w:rsidRDefault="0036629C"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rozpoznaje i nazywa </w:t>
      </w:r>
      <w:r w:rsidRPr="00DC608C">
        <w:rPr>
          <w:rFonts w:ascii="Times New Roman" w:hAnsi="Times New Roman" w:cs="Times New Roman"/>
          <w:sz w:val="24"/>
          <w:szCs w:val="24"/>
        </w:rPr>
        <w:t>prostokąt;</w:t>
      </w:r>
      <w:r>
        <w:rPr>
          <w:rFonts w:ascii="Times New Roman" w:hAnsi="Times New Roman" w:cs="Times New Roman"/>
          <w:sz w:val="24"/>
          <w:szCs w:val="24"/>
        </w:rPr>
        <w:t xml:space="preserve"> odszukuje poznany kształt w najbliższym otoczeniu;</w:t>
      </w:r>
    </w:p>
    <w:p w:rsidR="0035013A" w:rsidRDefault="0035013A"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odwzorowuje kształty poznanych figur, np. układa je z patyczków, sznurka; rysuje figury po śladzie;</w:t>
      </w:r>
    </w:p>
    <w:p w:rsidR="0036629C" w:rsidRPr="0035013A" w:rsidRDefault="0035013A"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sidRPr="0035013A">
        <w:rPr>
          <w:rFonts w:ascii="Times New Roman" w:hAnsi="Times New Roman" w:cs="Times New Roman"/>
          <w:sz w:val="24"/>
          <w:szCs w:val="24"/>
        </w:rPr>
        <w:t xml:space="preserve">potrafi </w:t>
      </w:r>
      <w:r w:rsidR="00116C28">
        <w:rPr>
          <w:rFonts w:ascii="Times New Roman" w:hAnsi="Times New Roman" w:cs="Times New Roman"/>
          <w:sz w:val="24"/>
          <w:szCs w:val="24"/>
        </w:rPr>
        <w:t xml:space="preserve">samodzielnie </w:t>
      </w:r>
      <w:r w:rsidRPr="0035013A">
        <w:rPr>
          <w:rFonts w:ascii="Times New Roman" w:hAnsi="Times New Roman" w:cs="Times New Roman"/>
          <w:sz w:val="24"/>
          <w:szCs w:val="24"/>
        </w:rPr>
        <w:t>narysować poznane figury geometryczne;</w:t>
      </w:r>
    </w:p>
    <w:p w:rsidR="0035013A" w:rsidRDefault="00116C28" w:rsidP="00AA24B2">
      <w:pPr>
        <w:pStyle w:val="Akapitzlist"/>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porządkuje obiekty według kształtu i nazywa utworzone </w:t>
      </w:r>
      <w:r w:rsidR="007765F6">
        <w:rPr>
          <w:rFonts w:ascii="Times New Roman" w:hAnsi="Times New Roman" w:cs="Times New Roman"/>
          <w:sz w:val="24"/>
          <w:szCs w:val="24"/>
        </w:rPr>
        <w:t>w ten sposób kolekcje.</w:t>
      </w:r>
    </w:p>
    <w:p w:rsidR="008B55EC" w:rsidRPr="0028451B" w:rsidRDefault="008B55EC" w:rsidP="0028451B">
      <w:pPr>
        <w:autoSpaceDE w:val="0"/>
        <w:autoSpaceDN w:val="0"/>
        <w:adjustRightInd w:val="0"/>
        <w:spacing w:after="0" w:line="360" w:lineRule="auto"/>
        <w:jc w:val="both"/>
        <w:rPr>
          <w:rFonts w:ascii="Times New Roman" w:hAnsi="Times New Roman" w:cs="Times New Roman"/>
          <w:sz w:val="24"/>
          <w:szCs w:val="24"/>
        </w:rPr>
      </w:pPr>
    </w:p>
    <w:p w:rsidR="007765F6" w:rsidRDefault="007765F6" w:rsidP="009134C2">
      <w:pPr>
        <w:autoSpaceDE w:val="0"/>
        <w:autoSpaceDN w:val="0"/>
        <w:adjustRightInd w:val="0"/>
        <w:spacing w:after="0" w:line="360" w:lineRule="auto"/>
        <w:jc w:val="both"/>
        <w:rPr>
          <w:rFonts w:ascii="Times New Roman" w:hAnsi="Times New Roman" w:cs="Times New Roman"/>
          <w:sz w:val="24"/>
          <w:szCs w:val="24"/>
        </w:rPr>
      </w:pPr>
    </w:p>
    <w:p w:rsidR="00140C03" w:rsidRPr="009134C2" w:rsidRDefault="00140C03" w:rsidP="009134C2">
      <w:pPr>
        <w:autoSpaceDE w:val="0"/>
        <w:autoSpaceDN w:val="0"/>
        <w:adjustRightInd w:val="0"/>
        <w:spacing w:after="0" w:line="360" w:lineRule="auto"/>
        <w:jc w:val="both"/>
        <w:rPr>
          <w:rFonts w:ascii="Times New Roman" w:hAnsi="Times New Roman" w:cs="Times New Roman"/>
          <w:sz w:val="24"/>
          <w:szCs w:val="24"/>
        </w:rPr>
      </w:pPr>
    </w:p>
    <w:p w:rsidR="00846758" w:rsidRDefault="007765F6" w:rsidP="009134C2">
      <w:pPr>
        <w:autoSpaceDE w:val="0"/>
        <w:autoSpaceDN w:val="0"/>
        <w:adjustRightInd w:val="0"/>
        <w:spacing w:after="0" w:line="360" w:lineRule="auto"/>
        <w:jc w:val="both"/>
        <w:rPr>
          <w:rFonts w:ascii="Times New Roman" w:hAnsi="Times New Roman" w:cs="Times New Roman"/>
          <w:b/>
          <w:bCs/>
          <w:sz w:val="24"/>
          <w:szCs w:val="24"/>
          <w:u w:val="single"/>
        </w:rPr>
      </w:pPr>
      <w:r w:rsidRPr="00174464">
        <w:rPr>
          <w:rFonts w:ascii="Times New Roman" w:hAnsi="Times New Roman" w:cs="Times New Roman"/>
          <w:b/>
          <w:bCs/>
          <w:sz w:val="24"/>
          <w:szCs w:val="24"/>
          <w:u w:val="single"/>
        </w:rPr>
        <w:lastRenderedPageBreak/>
        <w:t>Przykładowe ćwiczenia</w:t>
      </w:r>
      <w:r>
        <w:rPr>
          <w:rFonts w:ascii="Times New Roman" w:hAnsi="Times New Roman" w:cs="Times New Roman"/>
          <w:b/>
          <w:bCs/>
          <w:sz w:val="24"/>
          <w:szCs w:val="24"/>
          <w:u w:val="single"/>
        </w:rPr>
        <w:t xml:space="preserve">, sytuacje zadaniowe pomagające dzieciom w tworzeniu intuicji </w:t>
      </w:r>
      <w:r w:rsidR="00866316">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 xml:space="preserve">i nadawaniu im zarysów takich pojęć jak: trójkąt, prostokąt, </w:t>
      </w:r>
      <w:r w:rsidR="009134C2">
        <w:rPr>
          <w:rFonts w:ascii="Times New Roman" w:hAnsi="Times New Roman" w:cs="Times New Roman"/>
          <w:b/>
          <w:bCs/>
          <w:sz w:val="24"/>
          <w:szCs w:val="24"/>
          <w:u w:val="single"/>
        </w:rPr>
        <w:t>kwadrat i koło:</w:t>
      </w:r>
    </w:p>
    <w:p w:rsidR="00C12933" w:rsidRDefault="00C12933" w:rsidP="00AA24B2">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Seria zadań: Intuicja i zarys pojęcia trójkąt</w:t>
      </w:r>
    </w:p>
    <w:p w:rsidR="00C12933" w:rsidRDefault="00C12933" w:rsidP="00C12933">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Nauczyciel kładzie przed dzieckiem przedmioty takie jak: klocek – daszek, kilka kartoników (lub plastikowych płytek) w kształcie trójkątów (mniejszych i wię</w:t>
      </w:r>
      <w:r w:rsidR="00D10312">
        <w:rPr>
          <w:rFonts w:ascii="Times New Roman" w:hAnsi="Times New Roman" w:cs="Times New Roman"/>
          <w:sz w:val="24"/>
          <w:szCs w:val="24"/>
        </w:rPr>
        <w:t>kszych) w różnych kolorach, s</w:t>
      </w:r>
      <w:r>
        <w:rPr>
          <w:rFonts w:ascii="Times New Roman" w:hAnsi="Times New Roman" w:cs="Times New Roman"/>
          <w:sz w:val="24"/>
          <w:szCs w:val="24"/>
        </w:rPr>
        <w:t>znurek</w:t>
      </w:r>
      <w:r w:rsidR="00AA5519">
        <w:rPr>
          <w:rFonts w:ascii="Times New Roman" w:hAnsi="Times New Roman" w:cs="Times New Roman"/>
          <w:sz w:val="24"/>
          <w:szCs w:val="24"/>
        </w:rPr>
        <w:t xml:space="preserve"> oraz tackę z piaskiem/mąką.</w:t>
      </w:r>
    </w:p>
    <w:p w:rsidR="00C12933" w:rsidRDefault="00C12933" w:rsidP="00AA5519">
      <w:pPr>
        <w:pStyle w:val="Akapitzlist"/>
        <w:numPr>
          <w:ilvl w:val="0"/>
          <w:numId w:val="34"/>
        </w:numPr>
        <w:autoSpaceDE w:val="0"/>
        <w:autoSpaceDN w:val="0"/>
        <w:adjustRightInd w:val="0"/>
        <w:spacing w:after="0" w:line="360" w:lineRule="auto"/>
        <w:jc w:val="both"/>
        <w:rPr>
          <w:rFonts w:ascii="Times New Roman" w:hAnsi="Times New Roman" w:cs="Times New Roman"/>
          <w:sz w:val="24"/>
          <w:szCs w:val="24"/>
        </w:rPr>
      </w:pPr>
      <w:r w:rsidRPr="00AA5519">
        <w:rPr>
          <w:rFonts w:ascii="Times New Roman" w:hAnsi="Times New Roman" w:cs="Times New Roman"/>
          <w:i/>
          <w:iCs/>
          <w:sz w:val="24"/>
          <w:szCs w:val="24"/>
        </w:rPr>
        <w:t>Połóż przed sobą trójkątne kolorowe kartoniki, nakryj je dłonią … Zamknij oczy i „oglądaj” je palcami</w:t>
      </w:r>
      <w:r w:rsidR="00CD70B1" w:rsidRPr="00AA5519">
        <w:rPr>
          <w:rFonts w:ascii="Times New Roman" w:hAnsi="Times New Roman" w:cs="Times New Roman"/>
          <w:i/>
          <w:iCs/>
          <w:sz w:val="24"/>
          <w:szCs w:val="24"/>
        </w:rPr>
        <w:t xml:space="preserve"> … Zapamiętaj ich kształt</w:t>
      </w:r>
      <w:r w:rsidR="00CD70B1">
        <w:rPr>
          <w:rFonts w:ascii="Times New Roman" w:hAnsi="Times New Roman" w:cs="Times New Roman"/>
          <w:sz w:val="24"/>
          <w:szCs w:val="24"/>
        </w:rPr>
        <w:t xml:space="preserve"> (chodzi o to, aby dziecko od</w:t>
      </w:r>
      <w:r w:rsidR="00AA5519">
        <w:rPr>
          <w:rFonts w:ascii="Times New Roman" w:hAnsi="Times New Roman" w:cs="Times New Roman"/>
          <w:sz w:val="24"/>
          <w:szCs w:val="24"/>
        </w:rPr>
        <w:t>e</w:t>
      </w:r>
      <w:r w:rsidR="00CD70B1">
        <w:rPr>
          <w:rFonts w:ascii="Times New Roman" w:hAnsi="Times New Roman" w:cs="Times New Roman"/>
          <w:sz w:val="24"/>
          <w:szCs w:val="24"/>
        </w:rPr>
        <w:t>rwało cechę</w:t>
      </w:r>
      <w:r w:rsidR="00AA5519">
        <w:rPr>
          <w:rFonts w:ascii="Times New Roman" w:hAnsi="Times New Roman" w:cs="Times New Roman"/>
          <w:sz w:val="24"/>
          <w:szCs w:val="24"/>
        </w:rPr>
        <w:t xml:space="preserve"> kształtu od innych cech obiektów)</w:t>
      </w:r>
      <w:r w:rsidR="00D10312">
        <w:rPr>
          <w:rFonts w:ascii="Times New Roman" w:hAnsi="Times New Roman" w:cs="Times New Roman"/>
          <w:sz w:val="24"/>
          <w:szCs w:val="24"/>
        </w:rPr>
        <w:t>.</w:t>
      </w:r>
    </w:p>
    <w:p w:rsidR="00AA5519" w:rsidRDefault="00AA5519" w:rsidP="00AA5519">
      <w:pPr>
        <w:pStyle w:val="Akapitzlist"/>
        <w:numPr>
          <w:ilvl w:val="0"/>
          <w:numId w:val="34"/>
        </w:numPr>
        <w:autoSpaceDE w:val="0"/>
        <w:autoSpaceDN w:val="0"/>
        <w:adjustRightInd w:val="0"/>
        <w:spacing w:after="0" w:line="360" w:lineRule="auto"/>
        <w:jc w:val="both"/>
        <w:rPr>
          <w:rFonts w:ascii="Times New Roman" w:hAnsi="Times New Roman" w:cs="Times New Roman"/>
          <w:i/>
          <w:iCs/>
          <w:sz w:val="24"/>
          <w:szCs w:val="24"/>
        </w:rPr>
      </w:pPr>
      <w:r w:rsidRPr="00AA5519">
        <w:rPr>
          <w:rFonts w:ascii="Times New Roman" w:hAnsi="Times New Roman" w:cs="Times New Roman"/>
          <w:i/>
          <w:iCs/>
          <w:sz w:val="24"/>
          <w:szCs w:val="24"/>
        </w:rPr>
        <w:t xml:space="preserve">Odłóż kartoniki … wstań i narysuj w powietrzu kształt kartoników … . </w:t>
      </w:r>
      <w:r w:rsidR="00DC608C">
        <w:rPr>
          <w:rFonts w:ascii="Times New Roman" w:hAnsi="Times New Roman" w:cs="Times New Roman"/>
          <w:i/>
          <w:iCs/>
          <w:sz w:val="24"/>
          <w:szCs w:val="24"/>
        </w:rPr>
        <w:t xml:space="preserve">                  </w:t>
      </w:r>
      <w:r w:rsidRPr="00AA5519">
        <w:rPr>
          <w:rFonts w:ascii="Times New Roman" w:hAnsi="Times New Roman" w:cs="Times New Roman"/>
          <w:i/>
          <w:iCs/>
          <w:sz w:val="24"/>
          <w:szCs w:val="24"/>
        </w:rPr>
        <w:t xml:space="preserve">Co narysowałeś? </w:t>
      </w:r>
    </w:p>
    <w:p w:rsidR="00AA5519" w:rsidRPr="00AA5519" w:rsidRDefault="00AA5519" w:rsidP="00C12933">
      <w:pPr>
        <w:pStyle w:val="Akapitzlist"/>
        <w:numPr>
          <w:ilvl w:val="0"/>
          <w:numId w:val="34"/>
        </w:numPr>
        <w:autoSpaceDE w:val="0"/>
        <w:autoSpaceDN w:val="0"/>
        <w:adjustRightInd w:val="0"/>
        <w:spacing w:after="0" w:line="360" w:lineRule="auto"/>
        <w:jc w:val="both"/>
        <w:rPr>
          <w:rFonts w:ascii="Times New Roman" w:hAnsi="Times New Roman" w:cs="Times New Roman"/>
          <w:sz w:val="24"/>
          <w:szCs w:val="24"/>
        </w:rPr>
      </w:pPr>
      <w:r w:rsidRPr="00AA5519">
        <w:rPr>
          <w:rFonts w:ascii="Times New Roman" w:hAnsi="Times New Roman" w:cs="Times New Roman"/>
          <w:i/>
          <w:iCs/>
          <w:sz w:val="24"/>
          <w:szCs w:val="24"/>
        </w:rPr>
        <w:t xml:space="preserve">Weź do ręki klocek – daszek … . Dotykaj palcami … . Zamknij oczy </w:t>
      </w:r>
      <w:r w:rsidR="00D10312">
        <w:rPr>
          <w:rFonts w:ascii="Times New Roman" w:hAnsi="Times New Roman" w:cs="Times New Roman"/>
          <w:i/>
          <w:iCs/>
          <w:sz w:val="24"/>
          <w:szCs w:val="24"/>
        </w:rPr>
        <w:t xml:space="preserve">                         </w:t>
      </w:r>
      <w:r w:rsidRPr="00AA5519">
        <w:rPr>
          <w:rFonts w:ascii="Times New Roman" w:hAnsi="Times New Roman" w:cs="Times New Roman"/>
          <w:i/>
          <w:iCs/>
          <w:sz w:val="24"/>
          <w:szCs w:val="24"/>
        </w:rPr>
        <w:t xml:space="preserve">i </w:t>
      </w:r>
      <w:r w:rsidR="00D10312">
        <w:rPr>
          <w:rFonts w:ascii="Times New Roman" w:hAnsi="Times New Roman" w:cs="Times New Roman"/>
          <w:i/>
          <w:iCs/>
          <w:sz w:val="24"/>
          <w:szCs w:val="24"/>
        </w:rPr>
        <w:t>„</w:t>
      </w:r>
      <w:r w:rsidRPr="00AA5519">
        <w:rPr>
          <w:rFonts w:ascii="Times New Roman" w:hAnsi="Times New Roman" w:cs="Times New Roman"/>
          <w:i/>
          <w:iCs/>
          <w:sz w:val="24"/>
          <w:szCs w:val="24"/>
        </w:rPr>
        <w:t>oglądaj</w:t>
      </w:r>
      <w:r w:rsidR="00D10312">
        <w:rPr>
          <w:rFonts w:ascii="Times New Roman" w:hAnsi="Times New Roman" w:cs="Times New Roman"/>
          <w:i/>
          <w:iCs/>
          <w:sz w:val="24"/>
          <w:szCs w:val="24"/>
        </w:rPr>
        <w:t>”</w:t>
      </w:r>
      <w:r w:rsidRPr="00AA5519">
        <w:rPr>
          <w:rFonts w:ascii="Times New Roman" w:hAnsi="Times New Roman" w:cs="Times New Roman"/>
          <w:i/>
          <w:iCs/>
          <w:sz w:val="24"/>
          <w:szCs w:val="24"/>
        </w:rPr>
        <w:t xml:space="preserve"> palcami jeszcze raz … . Otwórz oczy … . Pokaż te ścianki klocka, które mają kształt trójkąta … . Podejdź do</w:t>
      </w:r>
      <w:r>
        <w:rPr>
          <w:rFonts w:ascii="Times New Roman" w:hAnsi="Times New Roman" w:cs="Times New Roman"/>
          <w:i/>
          <w:iCs/>
          <w:sz w:val="24"/>
          <w:szCs w:val="24"/>
        </w:rPr>
        <w:t xml:space="preserve"> tacki z piaskiem/mąką i narysuj na piasku/ mące trójkąt.</w:t>
      </w:r>
    </w:p>
    <w:p w:rsidR="00AA5519" w:rsidRPr="00AA5519" w:rsidRDefault="00AA5519" w:rsidP="00C12933">
      <w:pPr>
        <w:pStyle w:val="Akapitzlist"/>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Weź sznurek i spróbuj z niego ułożyć kształt trójkąta.</w:t>
      </w:r>
    </w:p>
    <w:p w:rsidR="00AA5519" w:rsidRDefault="00AA5519" w:rsidP="00487B55">
      <w:pPr>
        <w:autoSpaceDE w:val="0"/>
        <w:autoSpaceDN w:val="0"/>
        <w:adjustRightInd w:val="0"/>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Nauczyciel</w:t>
      </w:r>
      <w:r w:rsidR="00C36DED">
        <w:rPr>
          <w:rFonts w:ascii="Times New Roman" w:hAnsi="Times New Roman" w:cs="Times New Roman"/>
          <w:sz w:val="24"/>
          <w:szCs w:val="24"/>
        </w:rPr>
        <w:t xml:space="preserve"> może teraz</w:t>
      </w:r>
      <w:r>
        <w:rPr>
          <w:rFonts w:ascii="Times New Roman" w:hAnsi="Times New Roman" w:cs="Times New Roman"/>
          <w:sz w:val="24"/>
          <w:szCs w:val="24"/>
        </w:rPr>
        <w:t xml:space="preserve"> prosić dzieci o pokazanie wszystkiego, co ma kształt trójkąta, potrafią one już bowiem wydobyć kształt trójkąta z innych cech przedmiotów.</w:t>
      </w:r>
    </w:p>
    <w:p w:rsidR="00AA5519" w:rsidRDefault="00AA5519" w:rsidP="00487B55">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Seria zadań: Intuicja i zarys pojęcia prostokąt</w:t>
      </w:r>
    </w:p>
    <w:p w:rsidR="00AA5519" w:rsidRDefault="00AA5519" w:rsidP="00AA5519">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Potrzebne są tutaj takie przedmioty jak np. klocek</w:t>
      </w:r>
      <w:r w:rsidR="00C36DED">
        <w:rPr>
          <w:rFonts w:ascii="Times New Roman" w:hAnsi="Times New Roman" w:cs="Times New Roman"/>
          <w:sz w:val="24"/>
          <w:szCs w:val="24"/>
        </w:rPr>
        <w:t xml:space="preserve"> - cegła</w:t>
      </w:r>
      <w:r>
        <w:rPr>
          <w:rFonts w:ascii="Times New Roman" w:hAnsi="Times New Roman" w:cs="Times New Roman"/>
          <w:sz w:val="24"/>
          <w:szCs w:val="24"/>
        </w:rPr>
        <w:t xml:space="preserve"> </w:t>
      </w:r>
      <w:r w:rsidR="00C36DED">
        <w:rPr>
          <w:rFonts w:ascii="Times New Roman" w:hAnsi="Times New Roman" w:cs="Times New Roman"/>
          <w:sz w:val="24"/>
          <w:szCs w:val="24"/>
        </w:rPr>
        <w:t>(</w:t>
      </w:r>
      <w:r>
        <w:rPr>
          <w:rFonts w:ascii="Times New Roman" w:hAnsi="Times New Roman" w:cs="Times New Roman"/>
          <w:sz w:val="24"/>
          <w:szCs w:val="24"/>
        </w:rPr>
        <w:t>w kształcie prostokąta</w:t>
      </w:r>
      <w:r w:rsidR="00C36DED">
        <w:rPr>
          <w:rFonts w:ascii="Times New Roman" w:hAnsi="Times New Roman" w:cs="Times New Roman"/>
          <w:sz w:val="24"/>
          <w:szCs w:val="24"/>
        </w:rPr>
        <w:t>)</w:t>
      </w:r>
      <w:r>
        <w:rPr>
          <w:rFonts w:ascii="Times New Roman" w:hAnsi="Times New Roman" w:cs="Times New Roman"/>
          <w:sz w:val="24"/>
          <w:szCs w:val="24"/>
        </w:rPr>
        <w:t>, sznurek, duże i małe kartoniki w kształcie pro</w:t>
      </w:r>
      <w:r w:rsidR="00553124">
        <w:rPr>
          <w:rFonts w:ascii="Times New Roman" w:hAnsi="Times New Roman" w:cs="Times New Roman"/>
          <w:sz w:val="24"/>
          <w:szCs w:val="24"/>
        </w:rPr>
        <w:t>stokątów. Dziecko wykonuje podobne polecenia jak w przypadku trójkąta. Na końcu, gdy za pomocą sznurka zrobi prostokąt, to następnie zmienia sznurek tak, aby z prostokąta powstał trójkąt. Później dziecko wyszukuje wszystkie przedmioty w kształcie prostokąta.</w:t>
      </w:r>
    </w:p>
    <w:p w:rsidR="00553124" w:rsidRDefault="00553124" w:rsidP="00553124">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Seria zadań: Intuicja i zarys pojęcia kwadrat</w:t>
      </w:r>
    </w:p>
    <w:p w:rsidR="00553124" w:rsidRDefault="0080436F" w:rsidP="0055312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Należy przygotować: klocek – cegła (</w:t>
      </w:r>
      <w:r w:rsidR="00553124">
        <w:rPr>
          <w:rFonts w:ascii="Times New Roman" w:hAnsi="Times New Roman" w:cs="Times New Roman"/>
          <w:sz w:val="24"/>
          <w:szCs w:val="24"/>
        </w:rPr>
        <w:t>w kształcie kwadratu</w:t>
      </w:r>
      <w:r>
        <w:rPr>
          <w:rFonts w:ascii="Times New Roman" w:hAnsi="Times New Roman" w:cs="Times New Roman"/>
          <w:sz w:val="24"/>
          <w:szCs w:val="24"/>
        </w:rPr>
        <w:t>)</w:t>
      </w:r>
      <w:r w:rsidR="00553124">
        <w:rPr>
          <w:rFonts w:ascii="Times New Roman" w:hAnsi="Times New Roman" w:cs="Times New Roman"/>
          <w:sz w:val="24"/>
          <w:szCs w:val="24"/>
        </w:rPr>
        <w:t>, sznurek oraz k</w:t>
      </w:r>
      <w:r>
        <w:rPr>
          <w:rFonts w:ascii="Times New Roman" w:hAnsi="Times New Roman" w:cs="Times New Roman"/>
          <w:sz w:val="24"/>
          <w:szCs w:val="24"/>
        </w:rPr>
        <w:t xml:space="preserve">olorowe, małe </w:t>
      </w:r>
      <w:r w:rsidR="00553124">
        <w:rPr>
          <w:rFonts w:ascii="Times New Roman" w:hAnsi="Times New Roman" w:cs="Times New Roman"/>
          <w:sz w:val="24"/>
          <w:szCs w:val="24"/>
        </w:rPr>
        <w:t xml:space="preserve">i duże kwadratowe kartoniki. Po wykonaniu takich zadań jak poprzednio, dziecko ze sznurka robi kwadrat, później przekształca go w trójkąt, a następnie trójkąt zmienia tak, aby powstał prostokąt. </w:t>
      </w:r>
      <w:r w:rsidR="00753FE6">
        <w:rPr>
          <w:rFonts w:ascii="Times New Roman" w:hAnsi="Times New Roman" w:cs="Times New Roman"/>
          <w:sz w:val="24"/>
          <w:szCs w:val="24"/>
        </w:rPr>
        <w:t>Na końcu odnajduje przedmioty w kształcie kwadratu.</w:t>
      </w:r>
    </w:p>
    <w:p w:rsidR="00753FE6" w:rsidRDefault="00753FE6" w:rsidP="00753FE6">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Seria zadań: Intuicja i zarys pojęcia koło</w:t>
      </w:r>
    </w:p>
    <w:p w:rsidR="00916249" w:rsidRDefault="00753FE6" w:rsidP="00916249">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Potrzebne będą: kółka małe i duże (np. kartonowe) w różnych kolorach, mała piłeczka (np. do ping-ponga), klocek – walec, sznurek</w:t>
      </w:r>
      <w:r w:rsidR="009D5134">
        <w:rPr>
          <w:rFonts w:ascii="Times New Roman" w:hAnsi="Times New Roman" w:cs="Times New Roman"/>
          <w:sz w:val="24"/>
          <w:szCs w:val="24"/>
        </w:rPr>
        <w:t xml:space="preserve">. Dziecko znowu wykonuje podobne  </w:t>
      </w:r>
      <w:r w:rsidR="009D5134">
        <w:rPr>
          <w:rFonts w:ascii="Times New Roman" w:hAnsi="Times New Roman" w:cs="Times New Roman"/>
          <w:sz w:val="24"/>
          <w:szCs w:val="24"/>
        </w:rPr>
        <w:lastRenderedPageBreak/>
        <w:t xml:space="preserve">polecenia, jak w poprzednich zadaniach, układa sznurek w kształt koła i wskazuje wszystko, co ma kształt koła. </w:t>
      </w:r>
    </w:p>
    <w:p w:rsidR="00155357" w:rsidRPr="00916249" w:rsidRDefault="00155357" w:rsidP="00916249">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Kształt różnych figur można ułożyć również</w:t>
      </w:r>
      <w:r w:rsidR="00C10B5A">
        <w:rPr>
          <w:rFonts w:ascii="Times New Roman" w:hAnsi="Times New Roman" w:cs="Times New Roman"/>
          <w:sz w:val="24"/>
          <w:szCs w:val="24"/>
        </w:rPr>
        <w:t xml:space="preserve"> np.</w:t>
      </w:r>
      <w:r>
        <w:rPr>
          <w:rFonts w:ascii="Times New Roman" w:hAnsi="Times New Roman" w:cs="Times New Roman"/>
          <w:sz w:val="24"/>
          <w:szCs w:val="24"/>
        </w:rPr>
        <w:t xml:space="preserve"> z szarf, czy ulepić z plasteliny.</w:t>
      </w:r>
    </w:p>
    <w:p w:rsidR="009D5134" w:rsidRDefault="009D5134" w:rsidP="009D5134">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Zadanie: Ułóż szlaczek z małych i dużych figur</w:t>
      </w:r>
    </w:p>
    <w:p w:rsidR="009D5134" w:rsidRDefault="009D5134" w:rsidP="009D513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Nauczyciel pokazuje dzieciom sposób układania szlaczka (z kartoników o różnych kształtach i wielkościach), np. :</w:t>
      </w:r>
    </w:p>
    <w:p w:rsidR="009D5134" w:rsidRDefault="009D5134" w:rsidP="009D5134">
      <w:pPr>
        <w:pStyle w:val="Akapitzlist"/>
        <w:autoSpaceDE w:val="0"/>
        <w:autoSpaceDN w:val="0"/>
        <w:adjustRightInd w:val="0"/>
        <w:spacing w:after="0" w:line="360" w:lineRule="auto"/>
        <w:jc w:val="both"/>
        <w:rPr>
          <w:rFonts w:ascii="Times New Roman" w:hAnsi="Times New Roman" w:cs="Times New Roman"/>
          <w:sz w:val="24"/>
          <w:szCs w:val="24"/>
        </w:rPr>
      </w:pPr>
    </w:p>
    <w:p w:rsidR="009D5134" w:rsidRPr="00960734" w:rsidRDefault="00140C03" w:rsidP="00960734">
      <w:pPr>
        <w:autoSpaceDE w:val="0"/>
        <w:autoSpaceDN w:val="0"/>
        <w:adjustRightInd w:val="0"/>
        <w:spacing w:after="0" w:line="360" w:lineRule="auto"/>
        <w:jc w:val="center"/>
        <w:rPr>
          <w:rFonts w:ascii="Times New Roman" w:hAnsi="Times New Roman" w:cs="Times New Roman"/>
          <w:sz w:val="24"/>
          <w:szCs w:val="24"/>
        </w:rPr>
      </w:pPr>
      <w:r>
        <w:rPr>
          <w:noProof/>
          <w:lang w:eastAsia="pl-PL"/>
        </w:rPr>
        <w:drawing>
          <wp:inline distT="0" distB="0" distL="0" distR="0">
            <wp:extent cx="2562225" cy="733425"/>
            <wp:effectExtent l="19050" t="0" r="9525" b="0"/>
            <wp:docPr id="22" name="Obraz 18" descr="C:\Users\User\Pictures\Epson_08292020_08543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Epson_08292020_085432 (2).png"/>
                    <pic:cNvPicPr>
                      <a:picLocks noChangeAspect="1" noChangeArrowheads="1"/>
                    </pic:cNvPicPr>
                  </pic:nvPicPr>
                  <pic:blipFill>
                    <a:blip r:embed="rId26"/>
                    <a:srcRect/>
                    <a:stretch>
                      <a:fillRect/>
                    </a:stretch>
                  </pic:blipFill>
                  <pic:spPr bwMode="auto">
                    <a:xfrm>
                      <a:off x="0" y="0"/>
                      <a:ext cx="2562225" cy="733425"/>
                    </a:xfrm>
                    <a:prstGeom prst="rect">
                      <a:avLst/>
                    </a:prstGeom>
                    <a:noFill/>
                    <a:ln w="9525">
                      <a:noFill/>
                      <a:miter lim="800000"/>
                      <a:headEnd/>
                      <a:tailEnd/>
                    </a:ln>
                  </pic:spPr>
                </pic:pic>
              </a:graphicData>
            </a:graphic>
          </wp:inline>
        </w:drawing>
      </w:r>
    </w:p>
    <w:p w:rsidR="009D5134" w:rsidRDefault="009D5134" w:rsidP="009D5134">
      <w:pPr>
        <w:pStyle w:val="Akapitzlist"/>
        <w:autoSpaceDE w:val="0"/>
        <w:autoSpaceDN w:val="0"/>
        <w:adjustRightInd w:val="0"/>
        <w:spacing w:after="0" w:line="360" w:lineRule="auto"/>
        <w:jc w:val="both"/>
        <w:rPr>
          <w:rFonts w:ascii="Times New Roman" w:hAnsi="Times New Roman" w:cs="Times New Roman"/>
          <w:sz w:val="24"/>
          <w:szCs w:val="24"/>
        </w:rPr>
      </w:pPr>
    </w:p>
    <w:p w:rsidR="009D5134" w:rsidRDefault="009D5134" w:rsidP="009D513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Później zdej</w:t>
      </w:r>
      <w:r w:rsidR="006914CC">
        <w:rPr>
          <w:rFonts w:ascii="Times New Roman" w:hAnsi="Times New Roman" w:cs="Times New Roman"/>
          <w:sz w:val="24"/>
          <w:szCs w:val="24"/>
        </w:rPr>
        <w:t>muje ułożone trójkąty, a dzieci same</w:t>
      </w:r>
      <w:r>
        <w:rPr>
          <w:rFonts w:ascii="Times New Roman" w:hAnsi="Times New Roman" w:cs="Times New Roman"/>
          <w:sz w:val="24"/>
          <w:szCs w:val="24"/>
        </w:rPr>
        <w:t xml:space="preserve"> układa</w:t>
      </w:r>
      <w:r w:rsidR="006914CC">
        <w:rPr>
          <w:rFonts w:ascii="Times New Roman" w:hAnsi="Times New Roman" w:cs="Times New Roman"/>
          <w:sz w:val="24"/>
          <w:szCs w:val="24"/>
        </w:rPr>
        <w:t>ją</w:t>
      </w:r>
      <w:r>
        <w:rPr>
          <w:rFonts w:ascii="Times New Roman" w:hAnsi="Times New Roman" w:cs="Times New Roman"/>
          <w:sz w:val="24"/>
          <w:szCs w:val="24"/>
        </w:rPr>
        <w:t xml:space="preserve"> szlaczek z trójkątów, następnie z prostokątów i kwadratów.</w:t>
      </w:r>
    </w:p>
    <w:p w:rsidR="009D5134" w:rsidRDefault="009D5134" w:rsidP="009D5134">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Zadanie: Projektowanie ogrodów, projektowanie ręcznika kąpielowego dla misia</w:t>
      </w:r>
    </w:p>
    <w:p w:rsidR="009D5134" w:rsidRDefault="00315FE2" w:rsidP="009D5134">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Potrzebnych</w:t>
      </w:r>
      <w:r w:rsidR="00122E26">
        <w:rPr>
          <w:rFonts w:ascii="Times New Roman" w:hAnsi="Times New Roman" w:cs="Times New Roman"/>
          <w:sz w:val="24"/>
          <w:szCs w:val="24"/>
        </w:rPr>
        <w:t xml:space="preserve"> jest tutaj du</w:t>
      </w:r>
      <w:r w:rsidR="009D5134">
        <w:rPr>
          <w:rFonts w:ascii="Times New Roman" w:hAnsi="Times New Roman" w:cs="Times New Roman"/>
          <w:sz w:val="24"/>
          <w:szCs w:val="24"/>
        </w:rPr>
        <w:t xml:space="preserve">żo kolorowych kartoników o różnych kształtach </w:t>
      </w:r>
      <w:r w:rsidR="007B60A1">
        <w:rPr>
          <w:rFonts w:ascii="Times New Roman" w:hAnsi="Times New Roman" w:cs="Times New Roman"/>
          <w:sz w:val="24"/>
          <w:szCs w:val="24"/>
        </w:rPr>
        <w:t xml:space="preserve">                           </w:t>
      </w:r>
      <w:r w:rsidR="009D5134">
        <w:rPr>
          <w:rFonts w:ascii="Times New Roman" w:hAnsi="Times New Roman" w:cs="Times New Roman"/>
          <w:sz w:val="24"/>
          <w:szCs w:val="24"/>
        </w:rPr>
        <w:t>i wielkościach oraz białe kartki.</w:t>
      </w:r>
    </w:p>
    <w:p w:rsidR="009D5134" w:rsidRDefault="009D5134" w:rsidP="00960734">
      <w:pPr>
        <w:autoSpaceDE w:val="0"/>
        <w:autoSpaceDN w:val="0"/>
        <w:adjustRightInd w:val="0"/>
        <w:spacing w:after="0" w:line="360" w:lineRule="auto"/>
        <w:jc w:val="both"/>
        <w:rPr>
          <w:rFonts w:ascii="Times New Roman" w:hAnsi="Times New Roman" w:cs="Times New Roman"/>
          <w:sz w:val="24"/>
          <w:szCs w:val="24"/>
        </w:rPr>
      </w:pPr>
    </w:p>
    <w:p w:rsidR="00960734" w:rsidRPr="00960734" w:rsidRDefault="00960734" w:rsidP="0096073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019300" cy="1832778"/>
            <wp:effectExtent l="19050" t="0" r="0" b="0"/>
            <wp:docPr id="23" name="Obraz 19" descr="C:\Users\User\Pictures\Epson_08292020_08575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Epson_08292020_085751 (2).png"/>
                    <pic:cNvPicPr>
                      <a:picLocks noChangeAspect="1" noChangeArrowheads="1"/>
                    </pic:cNvPicPr>
                  </pic:nvPicPr>
                  <pic:blipFill>
                    <a:blip r:embed="rId27"/>
                    <a:srcRect/>
                    <a:stretch>
                      <a:fillRect/>
                    </a:stretch>
                  </pic:blipFill>
                  <pic:spPr bwMode="auto">
                    <a:xfrm>
                      <a:off x="0" y="0"/>
                      <a:ext cx="2019300" cy="1832778"/>
                    </a:xfrm>
                    <a:prstGeom prst="rect">
                      <a:avLst/>
                    </a:prstGeom>
                    <a:noFill/>
                    <a:ln w="9525">
                      <a:noFill/>
                      <a:miter lim="800000"/>
                      <a:headEnd/>
                      <a:tailEnd/>
                    </a:ln>
                  </pic:spPr>
                </pic:pic>
              </a:graphicData>
            </a:graphic>
          </wp:inline>
        </w:drawing>
      </w:r>
    </w:p>
    <w:p w:rsidR="009D5134" w:rsidRDefault="009D5134" w:rsidP="009D5134">
      <w:pPr>
        <w:pStyle w:val="Akapitzlist"/>
        <w:autoSpaceDE w:val="0"/>
        <w:autoSpaceDN w:val="0"/>
        <w:adjustRightInd w:val="0"/>
        <w:spacing w:after="0" w:line="360" w:lineRule="auto"/>
        <w:jc w:val="both"/>
        <w:rPr>
          <w:rFonts w:ascii="Times New Roman" w:hAnsi="Times New Roman" w:cs="Times New Roman"/>
          <w:sz w:val="24"/>
          <w:szCs w:val="24"/>
        </w:rPr>
      </w:pPr>
    </w:p>
    <w:p w:rsidR="009D5134" w:rsidRDefault="00960734" w:rsidP="00960734">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333750" cy="2102581"/>
            <wp:effectExtent l="19050" t="0" r="0" b="0"/>
            <wp:docPr id="24" name="Obraz 20" descr="C:\Users\User\Pictures\Epson_08292020_08582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Epson_08292020_085821 (2).png"/>
                    <pic:cNvPicPr>
                      <a:picLocks noChangeAspect="1" noChangeArrowheads="1"/>
                    </pic:cNvPicPr>
                  </pic:nvPicPr>
                  <pic:blipFill>
                    <a:blip r:embed="rId28"/>
                    <a:srcRect/>
                    <a:stretch>
                      <a:fillRect/>
                    </a:stretch>
                  </pic:blipFill>
                  <pic:spPr bwMode="auto">
                    <a:xfrm>
                      <a:off x="0" y="0"/>
                      <a:ext cx="3333750" cy="2102581"/>
                    </a:xfrm>
                    <a:prstGeom prst="rect">
                      <a:avLst/>
                    </a:prstGeom>
                    <a:noFill/>
                    <a:ln w="9525">
                      <a:noFill/>
                      <a:miter lim="800000"/>
                      <a:headEnd/>
                      <a:tailEnd/>
                    </a:ln>
                  </pic:spPr>
                </pic:pic>
              </a:graphicData>
            </a:graphic>
          </wp:inline>
        </w:drawing>
      </w:r>
    </w:p>
    <w:p w:rsidR="009D5134" w:rsidRPr="00960734" w:rsidRDefault="009D5134" w:rsidP="00960734">
      <w:pPr>
        <w:autoSpaceDE w:val="0"/>
        <w:autoSpaceDN w:val="0"/>
        <w:adjustRightInd w:val="0"/>
        <w:spacing w:after="0" w:line="360" w:lineRule="auto"/>
        <w:jc w:val="both"/>
        <w:rPr>
          <w:rFonts w:ascii="Times New Roman" w:hAnsi="Times New Roman" w:cs="Times New Roman"/>
          <w:sz w:val="24"/>
          <w:szCs w:val="24"/>
        </w:rPr>
      </w:pPr>
      <w:r w:rsidRPr="00960734">
        <w:rPr>
          <w:rFonts w:ascii="Times New Roman" w:hAnsi="Times New Roman" w:cs="Times New Roman"/>
          <w:sz w:val="24"/>
          <w:szCs w:val="24"/>
        </w:rPr>
        <w:lastRenderedPageBreak/>
        <w:t xml:space="preserve">Tego typu zadania pobudzają bardzo dziecięcą wyobraźnię, a opisane serie zadań są proste </w:t>
      </w:r>
      <w:r w:rsidR="00DC608C">
        <w:rPr>
          <w:rFonts w:ascii="Times New Roman" w:hAnsi="Times New Roman" w:cs="Times New Roman"/>
          <w:sz w:val="24"/>
          <w:szCs w:val="24"/>
        </w:rPr>
        <w:t xml:space="preserve">                </w:t>
      </w:r>
      <w:r w:rsidRPr="00960734">
        <w:rPr>
          <w:rFonts w:ascii="Times New Roman" w:hAnsi="Times New Roman" w:cs="Times New Roman"/>
          <w:sz w:val="24"/>
          <w:szCs w:val="24"/>
        </w:rPr>
        <w:t>i fascynujące dla dzieci. Można z łatwością wymyśleć podobne, np.: materiał na sukienkę dla mamy</w:t>
      </w:r>
      <w:r w:rsidR="00BB6CDB" w:rsidRPr="00960734">
        <w:rPr>
          <w:rFonts w:ascii="Times New Roman" w:hAnsi="Times New Roman" w:cs="Times New Roman"/>
          <w:sz w:val="24"/>
          <w:szCs w:val="24"/>
        </w:rPr>
        <w:t>, kafelki do łazienki, świąteczny obrus, mozaikową podłogę do zamkowej komnaty itp.</w:t>
      </w:r>
    </w:p>
    <w:p w:rsidR="00D6076B" w:rsidRDefault="00D6076B" w:rsidP="00D6076B">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Zadanie: Mały budowniczy </w:t>
      </w:r>
    </w:p>
    <w:p w:rsidR="00D6076B" w:rsidRPr="00D6076B" w:rsidRDefault="00D6076B" w:rsidP="00D6076B">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Dzieci budują dom, samochód z figur geometrycznych przestrzennych lub z wyciętych z kolorowego papieru i przyklejają na kartkę (według własnego pomysłu lub według wzoru).</w:t>
      </w:r>
    </w:p>
    <w:p w:rsidR="00916249" w:rsidRDefault="00916249" w:rsidP="00916249">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Porządkowanie klocków o różnym kształcie, figur z mozaiki geometrycznej według kształtu, wielkości, koloru</w:t>
      </w:r>
      <w:r w:rsidR="00155357">
        <w:rPr>
          <w:rFonts w:ascii="Times New Roman" w:hAnsi="Times New Roman" w:cs="Times New Roman"/>
          <w:sz w:val="24"/>
          <w:szCs w:val="24"/>
        </w:rPr>
        <w:t>.</w:t>
      </w:r>
    </w:p>
    <w:p w:rsidR="00155357" w:rsidRDefault="00155357" w:rsidP="00155357">
      <w:pPr>
        <w:pStyle w:val="Akapitzlist"/>
        <w:autoSpaceDE w:val="0"/>
        <w:autoSpaceDN w:val="0"/>
        <w:adjustRightInd w:val="0"/>
        <w:spacing w:after="0" w:line="360" w:lineRule="auto"/>
        <w:jc w:val="both"/>
        <w:rPr>
          <w:rFonts w:ascii="Times New Roman" w:hAnsi="Times New Roman" w:cs="Times New Roman"/>
          <w:sz w:val="24"/>
          <w:szCs w:val="24"/>
        </w:rPr>
      </w:pPr>
    </w:p>
    <w:p w:rsidR="00155357" w:rsidRPr="009134C2" w:rsidRDefault="00155357"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 xml:space="preserve">Do tego typu ćwiczeń, zadań można wykorzystać kartonowe figury, klocki drewniane, plastikowe, mozaikę geometryczną, jak również klocki Dienes’a. </w:t>
      </w:r>
    </w:p>
    <w:p w:rsidR="00916249" w:rsidRPr="00155357" w:rsidRDefault="00916249" w:rsidP="00155357">
      <w:pPr>
        <w:autoSpaceDE w:val="0"/>
        <w:autoSpaceDN w:val="0"/>
        <w:adjustRightInd w:val="0"/>
        <w:spacing w:after="0" w:line="360" w:lineRule="auto"/>
        <w:jc w:val="both"/>
        <w:rPr>
          <w:rFonts w:ascii="Times New Roman" w:hAnsi="Times New Roman" w:cs="Times New Roman"/>
          <w:sz w:val="24"/>
          <w:szCs w:val="24"/>
        </w:rPr>
      </w:pPr>
    </w:p>
    <w:p w:rsidR="00C86BAD" w:rsidRPr="00DC608C" w:rsidRDefault="00C86BAD" w:rsidP="00DC608C">
      <w:pPr>
        <w:autoSpaceDE w:val="0"/>
        <w:autoSpaceDN w:val="0"/>
        <w:adjustRightInd w:val="0"/>
        <w:spacing w:after="0" w:line="360" w:lineRule="auto"/>
        <w:jc w:val="both"/>
        <w:rPr>
          <w:rFonts w:ascii="Times New Roman" w:hAnsi="Times New Roman" w:cs="Times New Roman"/>
          <w:sz w:val="24"/>
          <w:szCs w:val="24"/>
        </w:rPr>
      </w:pPr>
    </w:p>
    <w:p w:rsidR="00BE6C29" w:rsidRPr="00DC608C" w:rsidRDefault="00BE6C29" w:rsidP="009134C2">
      <w:pPr>
        <w:autoSpaceDE w:val="0"/>
        <w:autoSpaceDN w:val="0"/>
        <w:adjustRightInd w:val="0"/>
        <w:spacing w:after="0" w:line="360" w:lineRule="auto"/>
        <w:jc w:val="both"/>
        <w:rPr>
          <w:rFonts w:ascii="Times New Roman" w:hAnsi="Times New Roman" w:cs="Times New Roman"/>
          <w:b/>
          <w:bCs/>
          <w:color w:val="04AC0C"/>
          <w:sz w:val="28"/>
          <w:szCs w:val="28"/>
        </w:rPr>
      </w:pPr>
      <w:r w:rsidRPr="009134C2">
        <w:rPr>
          <w:rFonts w:ascii="Times New Roman" w:hAnsi="Times New Roman" w:cs="Times New Roman"/>
          <w:b/>
          <w:bCs/>
          <w:sz w:val="28"/>
          <w:szCs w:val="28"/>
        </w:rPr>
        <w:t xml:space="preserve">Konstruowanie gier przez dzieci – </w:t>
      </w:r>
      <w:r w:rsidRPr="00DC608C">
        <w:rPr>
          <w:rFonts w:ascii="Times New Roman" w:hAnsi="Times New Roman" w:cs="Times New Roman"/>
          <w:b/>
          <w:bCs/>
          <w:color w:val="04AC0C"/>
          <w:sz w:val="28"/>
          <w:szCs w:val="28"/>
        </w:rPr>
        <w:t>CZERWIEC</w:t>
      </w:r>
    </w:p>
    <w:p w:rsidR="002968FE" w:rsidRPr="009134C2" w:rsidRDefault="002968FE"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 xml:space="preserve">Konstruowanie gier kształtuje u dzieci odporność emocjonalną, rozwija zdolność do wysiłku intelektualnego w sytuacjach trudnych i </w:t>
      </w:r>
      <w:r w:rsidR="0023174D" w:rsidRPr="009134C2">
        <w:rPr>
          <w:rFonts w:ascii="Times New Roman" w:hAnsi="Times New Roman" w:cs="Times New Roman"/>
          <w:sz w:val="24"/>
          <w:szCs w:val="24"/>
        </w:rPr>
        <w:t xml:space="preserve">uczy ważnych umiejętności matematycznych. Dobrze jest, kiedy dzieci same konstruują grę, gdyż robiąc to, nie ułożą takiej, która będzie ponad ich możliwości umysłowe. </w:t>
      </w:r>
    </w:p>
    <w:p w:rsidR="00553124" w:rsidRDefault="00553124" w:rsidP="00AA5519">
      <w:pPr>
        <w:pStyle w:val="Akapitzlist"/>
        <w:autoSpaceDE w:val="0"/>
        <w:autoSpaceDN w:val="0"/>
        <w:adjustRightInd w:val="0"/>
        <w:spacing w:after="0" w:line="360" w:lineRule="auto"/>
        <w:jc w:val="both"/>
        <w:rPr>
          <w:rFonts w:ascii="Times New Roman" w:hAnsi="Times New Roman" w:cs="Times New Roman"/>
          <w:sz w:val="24"/>
          <w:szCs w:val="24"/>
        </w:rPr>
      </w:pPr>
    </w:p>
    <w:p w:rsidR="00306A8E" w:rsidRDefault="00306A8E" w:rsidP="009134C2">
      <w:pPr>
        <w:autoSpaceDE w:val="0"/>
        <w:autoSpaceDN w:val="0"/>
        <w:adjustRightInd w:val="0"/>
        <w:spacing w:after="0" w:line="360" w:lineRule="auto"/>
        <w:jc w:val="both"/>
        <w:rPr>
          <w:rFonts w:ascii="Times New Roman" w:hAnsi="Times New Roman" w:cs="Times New Roman"/>
          <w:b/>
          <w:bCs/>
          <w:sz w:val="24"/>
          <w:szCs w:val="24"/>
          <w:u w:val="single"/>
        </w:rPr>
      </w:pPr>
      <w:r w:rsidRPr="009134C2">
        <w:rPr>
          <w:rFonts w:ascii="Times New Roman" w:hAnsi="Times New Roman" w:cs="Times New Roman"/>
          <w:b/>
          <w:bCs/>
          <w:sz w:val="24"/>
          <w:szCs w:val="24"/>
          <w:u w:val="single"/>
        </w:rPr>
        <w:t>Oczekiwane efekty aktywności poznawczej dziecka</w:t>
      </w:r>
    </w:p>
    <w:p w:rsidR="009134C2" w:rsidRPr="009134C2" w:rsidRDefault="009134C2"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Dziecko:</w:t>
      </w:r>
    </w:p>
    <w:p w:rsidR="00306A8E" w:rsidRDefault="001047B4" w:rsidP="009955E8">
      <w:pPr>
        <w:pStyle w:val="Akapitzlist"/>
        <w:numPr>
          <w:ilvl w:val="0"/>
          <w:numId w:val="35"/>
        </w:numPr>
        <w:autoSpaceDE w:val="0"/>
        <w:autoSpaceDN w:val="0"/>
        <w:adjustRightInd w:val="0"/>
        <w:spacing w:after="0" w:line="360" w:lineRule="auto"/>
        <w:jc w:val="both"/>
        <w:rPr>
          <w:rFonts w:ascii="Times New Roman" w:hAnsi="Times New Roman" w:cs="Times New Roman"/>
          <w:sz w:val="24"/>
          <w:szCs w:val="24"/>
        </w:rPr>
      </w:pPr>
      <w:r w:rsidRPr="001047B4">
        <w:rPr>
          <w:rFonts w:ascii="Times New Roman" w:hAnsi="Times New Roman" w:cs="Times New Roman"/>
          <w:sz w:val="24"/>
          <w:szCs w:val="24"/>
        </w:rPr>
        <w:t xml:space="preserve">rozumie, że każda </w:t>
      </w:r>
      <w:r w:rsidR="003275D4">
        <w:rPr>
          <w:rFonts w:ascii="Times New Roman" w:hAnsi="Times New Roman" w:cs="Times New Roman"/>
          <w:sz w:val="24"/>
          <w:szCs w:val="24"/>
        </w:rPr>
        <w:t>gra ma swoje reguły</w:t>
      </w:r>
      <w:r>
        <w:rPr>
          <w:rFonts w:ascii="Times New Roman" w:hAnsi="Times New Roman" w:cs="Times New Roman"/>
          <w:sz w:val="24"/>
          <w:szCs w:val="24"/>
        </w:rPr>
        <w:t>, których trzeba przestrzegać;</w:t>
      </w:r>
    </w:p>
    <w:p w:rsidR="001047B4" w:rsidRDefault="001047B4" w:rsidP="009955E8">
      <w:pPr>
        <w:pStyle w:val="Akapitzlist"/>
        <w:numPr>
          <w:ilvl w:val="0"/>
          <w:numId w:val="3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grając</w:t>
      </w:r>
      <w:r w:rsidR="003275D4">
        <w:rPr>
          <w:rFonts w:ascii="Times New Roman" w:hAnsi="Times New Roman" w:cs="Times New Roman"/>
          <w:sz w:val="24"/>
          <w:szCs w:val="24"/>
        </w:rPr>
        <w:t xml:space="preserve"> stosuje zasady</w:t>
      </w:r>
      <w:r>
        <w:rPr>
          <w:rFonts w:ascii="Times New Roman" w:hAnsi="Times New Roman" w:cs="Times New Roman"/>
          <w:sz w:val="24"/>
          <w:szCs w:val="24"/>
        </w:rPr>
        <w:t xml:space="preserve"> gry;</w:t>
      </w:r>
    </w:p>
    <w:p w:rsidR="001047B4" w:rsidRDefault="00184462" w:rsidP="009955E8">
      <w:pPr>
        <w:pStyle w:val="Akapitzlist"/>
        <w:numPr>
          <w:ilvl w:val="0"/>
          <w:numId w:val="3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utrwala umiejętność liczenia</w:t>
      </w:r>
      <w:r w:rsidR="001047B4">
        <w:rPr>
          <w:rFonts w:ascii="Times New Roman" w:hAnsi="Times New Roman" w:cs="Times New Roman"/>
          <w:sz w:val="24"/>
          <w:szCs w:val="24"/>
        </w:rPr>
        <w:t>;</w:t>
      </w:r>
    </w:p>
    <w:p w:rsidR="001047B4" w:rsidRDefault="003275D4" w:rsidP="009955E8">
      <w:pPr>
        <w:pStyle w:val="Akapitzlist"/>
        <w:numPr>
          <w:ilvl w:val="0"/>
          <w:numId w:val="3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posługuje się symbolami, upraszcza rysunki i tworzy nowe symbole</w:t>
      </w:r>
      <w:r w:rsidR="00E22CC3">
        <w:rPr>
          <w:rFonts w:ascii="Times New Roman" w:hAnsi="Times New Roman" w:cs="Times New Roman"/>
          <w:sz w:val="24"/>
          <w:szCs w:val="24"/>
        </w:rPr>
        <w:t xml:space="preserve"> (koduje informacje)</w:t>
      </w:r>
      <w:r>
        <w:rPr>
          <w:rFonts w:ascii="Times New Roman" w:hAnsi="Times New Roman" w:cs="Times New Roman"/>
          <w:sz w:val="24"/>
          <w:szCs w:val="24"/>
        </w:rPr>
        <w:t>;</w:t>
      </w:r>
    </w:p>
    <w:p w:rsidR="00DF1015" w:rsidRDefault="004E7B21" w:rsidP="009955E8">
      <w:pPr>
        <w:pStyle w:val="Akapitzlist"/>
        <w:numPr>
          <w:ilvl w:val="0"/>
          <w:numId w:val="3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planuje i przewiduje</w:t>
      </w:r>
      <w:r w:rsidR="00DF1015">
        <w:rPr>
          <w:rFonts w:ascii="Times New Roman" w:hAnsi="Times New Roman" w:cs="Times New Roman"/>
          <w:sz w:val="24"/>
          <w:szCs w:val="24"/>
        </w:rPr>
        <w:t>;</w:t>
      </w:r>
    </w:p>
    <w:p w:rsidR="00DF1015" w:rsidRPr="00DF1015" w:rsidRDefault="003275D4" w:rsidP="00DF1015">
      <w:pPr>
        <w:pStyle w:val="Akapitzlist"/>
        <w:numPr>
          <w:ilvl w:val="0"/>
          <w:numId w:val="3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współpracuje z innymi;</w:t>
      </w:r>
    </w:p>
    <w:p w:rsidR="003275D4" w:rsidRPr="00B2744F" w:rsidRDefault="004E7B21" w:rsidP="009955E8">
      <w:pPr>
        <w:pStyle w:val="Akapitzlist"/>
        <w:numPr>
          <w:ilvl w:val="0"/>
          <w:numId w:val="35"/>
        </w:numPr>
        <w:autoSpaceDE w:val="0"/>
        <w:autoSpaceDN w:val="0"/>
        <w:adjustRightInd w:val="0"/>
        <w:spacing w:after="0" w:line="360" w:lineRule="auto"/>
        <w:jc w:val="both"/>
        <w:rPr>
          <w:rFonts w:ascii="Times New Roman" w:hAnsi="Times New Roman" w:cs="Times New Roman"/>
          <w:sz w:val="24"/>
          <w:szCs w:val="24"/>
        </w:rPr>
      </w:pPr>
      <w:r w:rsidRPr="00B2744F">
        <w:rPr>
          <w:rFonts w:ascii="Times New Roman" w:hAnsi="Times New Roman" w:cs="Times New Roman"/>
          <w:sz w:val="24"/>
          <w:szCs w:val="24"/>
        </w:rPr>
        <w:t>bardziej panuje</w:t>
      </w:r>
      <w:r w:rsidR="00DF1015" w:rsidRPr="00B2744F">
        <w:rPr>
          <w:rFonts w:ascii="Times New Roman" w:hAnsi="Times New Roman" w:cs="Times New Roman"/>
          <w:sz w:val="24"/>
          <w:szCs w:val="24"/>
        </w:rPr>
        <w:t xml:space="preserve"> nad swoimi emocjami – znosi porażkę;</w:t>
      </w:r>
    </w:p>
    <w:p w:rsidR="003275D4" w:rsidRPr="00B2744F" w:rsidRDefault="003275D4" w:rsidP="009955E8">
      <w:pPr>
        <w:pStyle w:val="Akapitzlist"/>
        <w:numPr>
          <w:ilvl w:val="0"/>
          <w:numId w:val="35"/>
        </w:numPr>
        <w:autoSpaceDE w:val="0"/>
        <w:autoSpaceDN w:val="0"/>
        <w:adjustRightInd w:val="0"/>
        <w:spacing w:after="0" w:line="360" w:lineRule="auto"/>
        <w:jc w:val="both"/>
        <w:rPr>
          <w:rFonts w:ascii="Times New Roman" w:hAnsi="Times New Roman" w:cs="Times New Roman"/>
          <w:sz w:val="24"/>
          <w:szCs w:val="24"/>
        </w:rPr>
      </w:pPr>
      <w:r w:rsidRPr="00B2744F">
        <w:rPr>
          <w:rFonts w:ascii="Times New Roman" w:hAnsi="Times New Roman" w:cs="Times New Roman"/>
          <w:sz w:val="24"/>
          <w:szCs w:val="24"/>
        </w:rPr>
        <w:t>cieszy się ze zwycięstwa</w:t>
      </w:r>
      <w:r w:rsidR="00DF1015" w:rsidRPr="00B2744F">
        <w:rPr>
          <w:rFonts w:ascii="Times New Roman" w:hAnsi="Times New Roman" w:cs="Times New Roman"/>
          <w:sz w:val="24"/>
          <w:szCs w:val="24"/>
        </w:rPr>
        <w:t>;</w:t>
      </w:r>
    </w:p>
    <w:p w:rsidR="00DF1015" w:rsidRPr="00B2744F" w:rsidRDefault="00DF1015" w:rsidP="009955E8">
      <w:pPr>
        <w:pStyle w:val="Akapitzlist"/>
        <w:numPr>
          <w:ilvl w:val="0"/>
          <w:numId w:val="35"/>
        </w:numPr>
        <w:autoSpaceDE w:val="0"/>
        <w:autoSpaceDN w:val="0"/>
        <w:adjustRightInd w:val="0"/>
        <w:spacing w:after="0" w:line="360" w:lineRule="auto"/>
        <w:jc w:val="both"/>
        <w:rPr>
          <w:rFonts w:ascii="Times New Roman" w:hAnsi="Times New Roman" w:cs="Times New Roman"/>
          <w:sz w:val="24"/>
          <w:szCs w:val="24"/>
        </w:rPr>
      </w:pPr>
      <w:r w:rsidRPr="00B2744F">
        <w:rPr>
          <w:rFonts w:ascii="Times New Roman" w:hAnsi="Times New Roman" w:cs="Times New Roman"/>
          <w:sz w:val="24"/>
          <w:szCs w:val="24"/>
        </w:rPr>
        <w:t>dziękuje innym za grę bez względu na wynik (przegrana/wygrana)</w:t>
      </w:r>
      <w:r w:rsidR="00B2744F">
        <w:rPr>
          <w:rFonts w:ascii="Times New Roman" w:hAnsi="Times New Roman" w:cs="Times New Roman"/>
          <w:sz w:val="24"/>
          <w:szCs w:val="24"/>
        </w:rPr>
        <w:t>.</w:t>
      </w:r>
    </w:p>
    <w:p w:rsidR="00B87C3D" w:rsidRPr="00CE3A86" w:rsidRDefault="00B87C3D" w:rsidP="00CE3A86">
      <w:pPr>
        <w:autoSpaceDE w:val="0"/>
        <w:autoSpaceDN w:val="0"/>
        <w:adjustRightInd w:val="0"/>
        <w:spacing w:after="0" w:line="360" w:lineRule="auto"/>
        <w:jc w:val="both"/>
        <w:rPr>
          <w:rFonts w:ascii="Times New Roman" w:hAnsi="Times New Roman" w:cs="Times New Roman"/>
          <w:color w:val="FF0000"/>
          <w:sz w:val="18"/>
          <w:szCs w:val="18"/>
        </w:rPr>
      </w:pPr>
    </w:p>
    <w:p w:rsidR="00616B39" w:rsidRPr="009134C2" w:rsidRDefault="00616B39" w:rsidP="009134C2">
      <w:pPr>
        <w:autoSpaceDE w:val="0"/>
        <w:autoSpaceDN w:val="0"/>
        <w:adjustRightInd w:val="0"/>
        <w:spacing w:after="0" w:line="360" w:lineRule="auto"/>
        <w:jc w:val="both"/>
        <w:rPr>
          <w:rFonts w:ascii="Times New Roman" w:hAnsi="Times New Roman" w:cs="Times New Roman"/>
          <w:b/>
          <w:bCs/>
          <w:sz w:val="24"/>
          <w:szCs w:val="24"/>
        </w:rPr>
      </w:pPr>
      <w:r w:rsidRPr="009134C2">
        <w:rPr>
          <w:rFonts w:ascii="Times New Roman" w:hAnsi="Times New Roman" w:cs="Times New Roman"/>
          <w:b/>
          <w:bCs/>
          <w:sz w:val="24"/>
          <w:szCs w:val="24"/>
        </w:rPr>
        <w:lastRenderedPageBreak/>
        <w:t>Metodyka konstruowania gier przez dzieci i dla dzieci składa się z trzech etapów:</w:t>
      </w:r>
    </w:p>
    <w:p w:rsidR="00616B39" w:rsidRPr="00616B39" w:rsidRDefault="00616B39" w:rsidP="009955E8">
      <w:pPr>
        <w:pStyle w:val="Akapitzlist"/>
        <w:numPr>
          <w:ilvl w:val="0"/>
          <w:numId w:val="36"/>
        </w:numPr>
        <w:autoSpaceDE w:val="0"/>
        <w:autoSpaceDN w:val="0"/>
        <w:adjustRightInd w:val="0"/>
        <w:spacing w:after="0" w:line="360" w:lineRule="auto"/>
        <w:jc w:val="both"/>
        <w:rPr>
          <w:rFonts w:ascii="Times New Roman" w:hAnsi="Times New Roman" w:cs="Times New Roman"/>
          <w:sz w:val="24"/>
          <w:szCs w:val="24"/>
        </w:rPr>
      </w:pPr>
      <w:r w:rsidRPr="00616B39">
        <w:rPr>
          <w:rFonts w:ascii="Times New Roman" w:hAnsi="Times New Roman" w:cs="Times New Roman"/>
          <w:sz w:val="24"/>
          <w:szCs w:val="24"/>
        </w:rPr>
        <w:t>etap przybliżania dzieciom sensu gry – ściganki</w:t>
      </w:r>
    </w:p>
    <w:p w:rsidR="00616B39" w:rsidRPr="00616B39" w:rsidRDefault="00DC7066" w:rsidP="009955E8">
      <w:pPr>
        <w:pStyle w:val="Akapitzlist"/>
        <w:numPr>
          <w:ilvl w:val="0"/>
          <w:numId w:val="3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etap</w:t>
      </w:r>
      <w:r w:rsidR="00616B39" w:rsidRPr="00616B39">
        <w:rPr>
          <w:rFonts w:ascii="Times New Roman" w:hAnsi="Times New Roman" w:cs="Times New Roman"/>
          <w:sz w:val="24"/>
          <w:szCs w:val="24"/>
        </w:rPr>
        <w:t xml:space="preserve"> konstruowania i rozgrywania z dziećmi gier – opowiadań</w:t>
      </w:r>
    </w:p>
    <w:p w:rsidR="00616B39" w:rsidRPr="00CE3A86" w:rsidRDefault="00616B39" w:rsidP="00CE3A86">
      <w:pPr>
        <w:pStyle w:val="Akapitzlist"/>
        <w:numPr>
          <w:ilvl w:val="0"/>
          <w:numId w:val="36"/>
        </w:numPr>
        <w:autoSpaceDE w:val="0"/>
        <w:autoSpaceDN w:val="0"/>
        <w:adjustRightInd w:val="0"/>
        <w:spacing w:after="0" w:line="360" w:lineRule="auto"/>
        <w:jc w:val="both"/>
        <w:rPr>
          <w:rFonts w:ascii="Times New Roman" w:hAnsi="Times New Roman" w:cs="Times New Roman"/>
          <w:sz w:val="24"/>
          <w:szCs w:val="24"/>
        </w:rPr>
      </w:pPr>
      <w:r w:rsidRPr="00616B39">
        <w:rPr>
          <w:rFonts w:ascii="Times New Roman" w:hAnsi="Times New Roman" w:cs="Times New Roman"/>
          <w:sz w:val="24"/>
          <w:szCs w:val="24"/>
        </w:rPr>
        <w:t>etap korzystania z prostych gotowych gier nastawionych na doskonalenie u dzieci ważnych umiejętności matematycznych</w:t>
      </w:r>
    </w:p>
    <w:p w:rsidR="00B87C3D" w:rsidRDefault="00B87C3D" w:rsidP="00B87C3D">
      <w:pPr>
        <w:pStyle w:val="Akapitzlist"/>
        <w:autoSpaceDE w:val="0"/>
        <w:autoSpaceDN w:val="0"/>
        <w:adjustRightInd w:val="0"/>
        <w:spacing w:after="0" w:line="360" w:lineRule="auto"/>
        <w:jc w:val="both"/>
        <w:rPr>
          <w:rFonts w:ascii="Times New Roman" w:hAnsi="Times New Roman" w:cs="Times New Roman"/>
          <w:color w:val="FF0000"/>
          <w:sz w:val="24"/>
          <w:szCs w:val="24"/>
        </w:rPr>
      </w:pPr>
    </w:p>
    <w:p w:rsidR="003275D4" w:rsidRPr="009134C2" w:rsidRDefault="00B87C3D" w:rsidP="009134C2">
      <w:pPr>
        <w:autoSpaceDE w:val="0"/>
        <w:autoSpaceDN w:val="0"/>
        <w:adjustRightInd w:val="0"/>
        <w:spacing w:after="0" w:line="360" w:lineRule="auto"/>
        <w:jc w:val="both"/>
        <w:rPr>
          <w:rFonts w:ascii="Times New Roman" w:hAnsi="Times New Roman" w:cs="Times New Roman"/>
          <w:b/>
          <w:bCs/>
          <w:sz w:val="24"/>
          <w:szCs w:val="24"/>
        </w:rPr>
      </w:pPr>
      <w:r w:rsidRPr="009134C2">
        <w:rPr>
          <w:rFonts w:ascii="Times New Roman" w:hAnsi="Times New Roman" w:cs="Times New Roman"/>
          <w:b/>
          <w:bCs/>
          <w:sz w:val="24"/>
          <w:szCs w:val="24"/>
        </w:rPr>
        <w:t>Przybliżanie dzieciom sensu gier</w:t>
      </w:r>
      <w:r w:rsidR="00616B39" w:rsidRPr="009134C2">
        <w:rPr>
          <w:rFonts w:ascii="Times New Roman" w:hAnsi="Times New Roman" w:cs="Times New Roman"/>
          <w:b/>
          <w:bCs/>
          <w:sz w:val="24"/>
          <w:szCs w:val="24"/>
        </w:rPr>
        <w:t xml:space="preserve"> (ściganek)</w:t>
      </w:r>
      <w:r w:rsidRPr="009134C2">
        <w:rPr>
          <w:rFonts w:ascii="Times New Roman" w:hAnsi="Times New Roman" w:cs="Times New Roman"/>
          <w:b/>
          <w:bCs/>
          <w:sz w:val="24"/>
          <w:szCs w:val="24"/>
        </w:rPr>
        <w:t xml:space="preserve"> planszowych</w:t>
      </w:r>
      <w:r w:rsidR="00616B39" w:rsidRPr="009134C2">
        <w:rPr>
          <w:rFonts w:ascii="Times New Roman" w:hAnsi="Times New Roman" w:cs="Times New Roman"/>
          <w:b/>
          <w:bCs/>
          <w:sz w:val="24"/>
          <w:szCs w:val="24"/>
        </w:rPr>
        <w:t xml:space="preserve"> </w:t>
      </w:r>
      <w:r w:rsidRPr="009134C2">
        <w:rPr>
          <w:rFonts w:ascii="Times New Roman" w:hAnsi="Times New Roman" w:cs="Times New Roman"/>
          <w:b/>
          <w:bCs/>
          <w:sz w:val="24"/>
          <w:szCs w:val="24"/>
        </w:rPr>
        <w:t xml:space="preserve"> </w:t>
      </w:r>
    </w:p>
    <w:p w:rsidR="00396E9E" w:rsidRDefault="00396E9E" w:rsidP="00DC608C">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Należy rozpocząć od zajęć, w trakcie których pomaga się dzieciom uchwycić sens gry: umowność ścigania się na planszy, potrzebę przemiennego rzucania k</w:t>
      </w:r>
      <w:r w:rsidR="009134C2">
        <w:rPr>
          <w:rFonts w:ascii="Times New Roman" w:hAnsi="Times New Roman" w:cs="Times New Roman"/>
          <w:sz w:val="24"/>
          <w:szCs w:val="24"/>
        </w:rPr>
        <w:t xml:space="preserve">ostką </w:t>
      </w:r>
      <w:r w:rsidRPr="009134C2">
        <w:rPr>
          <w:rFonts w:ascii="Times New Roman" w:hAnsi="Times New Roman" w:cs="Times New Roman"/>
          <w:sz w:val="24"/>
          <w:szCs w:val="24"/>
        </w:rPr>
        <w:t xml:space="preserve">i przesuwania pionków od startu do mety. Dzieci muszą także rozumieć, że w czasie gry obowiązują określone reguły i trzeba ich przestrzegać niezależnie od tego, czy to się komuś podoba czy nie. </w:t>
      </w:r>
    </w:p>
    <w:p w:rsidR="00CE3A86" w:rsidRPr="00DC608C" w:rsidRDefault="00CE3A86" w:rsidP="00DC608C">
      <w:pPr>
        <w:autoSpaceDE w:val="0"/>
        <w:autoSpaceDN w:val="0"/>
        <w:adjustRightInd w:val="0"/>
        <w:spacing w:after="0" w:line="360" w:lineRule="auto"/>
        <w:jc w:val="both"/>
        <w:rPr>
          <w:rFonts w:ascii="Times New Roman" w:hAnsi="Times New Roman" w:cs="Times New Roman"/>
          <w:sz w:val="24"/>
          <w:szCs w:val="24"/>
        </w:rPr>
      </w:pPr>
    </w:p>
    <w:p w:rsidR="00396E9E" w:rsidRPr="005E00B0" w:rsidRDefault="00396E9E" w:rsidP="00396E9E">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Gra</w:t>
      </w:r>
      <w:r w:rsidR="00616B39">
        <w:rPr>
          <w:rFonts w:ascii="Times New Roman" w:hAnsi="Times New Roman" w:cs="Times New Roman"/>
          <w:sz w:val="24"/>
          <w:szCs w:val="24"/>
        </w:rPr>
        <w:t xml:space="preserve"> – ściganka</w:t>
      </w:r>
      <w:r>
        <w:rPr>
          <w:rFonts w:ascii="Times New Roman" w:hAnsi="Times New Roman" w:cs="Times New Roman"/>
          <w:sz w:val="24"/>
          <w:szCs w:val="24"/>
        </w:rPr>
        <w:t xml:space="preserve"> ruchowa </w:t>
      </w:r>
      <w:r w:rsidR="005E00B0" w:rsidRPr="005E00B0">
        <w:rPr>
          <w:rFonts w:ascii="Times New Roman" w:hAnsi="Times New Roman" w:cs="Times New Roman"/>
          <w:sz w:val="24"/>
          <w:szCs w:val="24"/>
        </w:rPr>
        <w:t>„</w:t>
      </w:r>
      <w:r w:rsidRPr="005E00B0">
        <w:rPr>
          <w:rFonts w:ascii="Times New Roman" w:hAnsi="Times New Roman" w:cs="Times New Roman"/>
          <w:sz w:val="24"/>
          <w:szCs w:val="24"/>
        </w:rPr>
        <w:t>Kto pierwszy przekroczy metę</w:t>
      </w:r>
      <w:r w:rsidR="005E00B0" w:rsidRPr="005E00B0">
        <w:rPr>
          <w:rFonts w:ascii="Times New Roman" w:hAnsi="Times New Roman" w:cs="Times New Roman"/>
          <w:sz w:val="24"/>
          <w:szCs w:val="24"/>
        </w:rPr>
        <w:t>”</w:t>
      </w:r>
    </w:p>
    <w:p w:rsidR="00396E9E" w:rsidRDefault="00396E9E" w:rsidP="00396E9E">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Należy przygotować tyle okładek z bloków, ile jest dzieci, dwie szarfy i dwie duże kostki do gry, skakankę, dwa kółka i napisy: START i META. Nauczyciel wraz </w:t>
      </w:r>
      <w:r w:rsidR="005E00B0">
        <w:rPr>
          <w:rFonts w:ascii="Times New Roman" w:hAnsi="Times New Roman" w:cs="Times New Roman"/>
          <w:sz w:val="24"/>
          <w:szCs w:val="24"/>
        </w:rPr>
        <w:t xml:space="preserve">                       </w:t>
      </w:r>
      <w:r>
        <w:rPr>
          <w:rFonts w:ascii="Times New Roman" w:hAnsi="Times New Roman" w:cs="Times New Roman"/>
          <w:sz w:val="24"/>
          <w:szCs w:val="24"/>
        </w:rPr>
        <w:t xml:space="preserve">z dziećmi </w:t>
      </w:r>
      <w:r w:rsidR="00DC7066">
        <w:rPr>
          <w:rFonts w:ascii="Times New Roman" w:hAnsi="Times New Roman" w:cs="Times New Roman"/>
          <w:sz w:val="24"/>
          <w:szCs w:val="24"/>
        </w:rPr>
        <w:t>układa chodniczek z okładek</w:t>
      </w:r>
      <w:r w:rsidR="005E00B0">
        <w:rPr>
          <w:rFonts w:ascii="Times New Roman" w:hAnsi="Times New Roman" w:cs="Times New Roman"/>
          <w:sz w:val="24"/>
          <w:szCs w:val="24"/>
        </w:rPr>
        <w:t>, kółka i napisy.</w:t>
      </w:r>
    </w:p>
    <w:p w:rsidR="005E00B0" w:rsidRPr="00CE3A86" w:rsidRDefault="005E00B0" w:rsidP="00396E9E">
      <w:pPr>
        <w:pStyle w:val="Akapitzlist"/>
        <w:autoSpaceDE w:val="0"/>
        <w:autoSpaceDN w:val="0"/>
        <w:adjustRightInd w:val="0"/>
        <w:spacing w:after="0" w:line="360" w:lineRule="auto"/>
        <w:jc w:val="both"/>
        <w:rPr>
          <w:rFonts w:ascii="Times New Roman" w:hAnsi="Times New Roman" w:cs="Times New Roman"/>
          <w:sz w:val="16"/>
          <w:szCs w:val="16"/>
        </w:rPr>
      </w:pPr>
    </w:p>
    <w:p w:rsidR="005E00B0" w:rsidRDefault="00DC608C" w:rsidP="00CE3A86">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098814" cy="2009775"/>
            <wp:effectExtent l="19050" t="0" r="6336" b="0"/>
            <wp:docPr id="38" name="Obraz 21" descr="C:\Users\User\Pictures\Epson_08292020_09023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Epson_08292020_090234 (2).png"/>
                    <pic:cNvPicPr>
                      <a:picLocks noChangeAspect="1" noChangeArrowheads="1"/>
                    </pic:cNvPicPr>
                  </pic:nvPicPr>
                  <pic:blipFill>
                    <a:blip r:embed="rId29"/>
                    <a:srcRect/>
                    <a:stretch>
                      <a:fillRect/>
                    </a:stretch>
                  </pic:blipFill>
                  <pic:spPr bwMode="auto">
                    <a:xfrm>
                      <a:off x="0" y="0"/>
                      <a:ext cx="3097616" cy="2008998"/>
                    </a:xfrm>
                    <a:prstGeom prst="rect">
                      <a:avLst/>
                    </a:prstGeom>
                    <a:noFill/>
                    <a:ln w="9525">
                      <a:noFill/>
                      <a:miter lim="800000"/>
                      <a:headEnd/>
                      <a:tailEnd/>
                    </a:ln>
                  </pic:spPr>
                </pic:pic>
              </a:graphicData>
            </a:graphic>
          </wp:inline>
        </w:drawing>
      </w:r>
    </w:p>
    <w:p w:rsidR="00CE3A86" w:rsidRPr="00CE3A86" w:rsidRDefault="00CE3A86" w:rsidP="00CE3A86">
      <w:pPr>
        <w:pStyle w:val="Akapitzlist"/>
        <w:autoSpaceDE w:val="0"/>
        <w:autoSpaceDN w:val="0"/>
        <w:adjustRightInd w:val="0"/>
        <w:spacing w:after="0" w:line="360" w:lineRule="auto"/>
        <w:jc w:val="center"/>
        <w:rPr>
          <w:rFonts w:ascii="Times New Roman" w:hAnsi="Times New Roman" w:cs="Times New Roman"/>
          <w:sz w:val="24"/>
          <w:szCs w:val="24"/>
        </w:rPr>
      </w:pPr>
    </w:p>
    <w:p w:rsidR="005E00B0" w:rsidRDefault="005E00B0" w:rsidP="00BD077B">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Dzieci dzielą się na dwie grupy i siadają naprzeciwko siebie po obu stronach. Następnie nauczyciel wyjaśnia dzieciom zasady gry „Kto pierwszy przekroczy metę”. Na kółkach położonych obok napisu START staną dzieci (oznaczone szarfami), które będą pionkami (każda grupa wybiera swojego przedstawiciela) i będą ścigać się po chodniczku (ułożone okładki z bloków) aż do METY. Przedszkolaki kolejno rzucają przemiennie kostką (z jednej grupy, potem z drugiej grupy) i liczą kropki. Podają liczbę kropek swojem</w:t>
      </w:r>
      <w:r w:rsidR="00BD077B">
        <w:rPr>
          <w:rFonts w:ascii="Times New Roman" w:hAnsi="Times New Roman" w:cs="Times New Roman"/>
          <w:sz w:val="24"/>
          <w:szCs w:val="24"/>
        </w:rPr>
        <w:t xml:space="preserve">u przedstawicielowi, a on przesuwa się do przodu                                </w:t>
      </w:r>
      <w:r w:rsidR="00BD077B">
        <w:rPr>
          <w:rFonts w:ascii="Times New Roman" w:hAnsi="Times New Roman" w:cs="Times New Roman"/>
          <w:sz w:val="24"/>
          <w:szCs w:val="24"/>
        </w:rPr>
        <w:lastRenderedPageBreak/>
        <w:t xml:space="preserve">o odpowiednią liczbę płytek. Gra toczy się do momentu aż jedno z dzieci – pionków przekroczy linię METY. Grze towarzyszą bardzo silne emocje. Nauczyciel musi przewidzieć czas na kilka rozgrywek, tak aby wszystkie dzieci odniosły sukces                     i poniosły porażkę. </w:t>
      </w:r>
    </w:p>
    <w:p w:rsidR="00BD077B" w:rsidRDefault="00BD077B" w:rsidP="00BD077B">
      <w:pPr>
        <w:pStyle w:val="Akapitzlist"/>
        <w:autoSpaceDE w:val="0"/>
        <w:autoSpaceDN w:val="0"/>
        <w:adjustRightInd w:val="0"/>
        <w:spacing w:after="0" w:line="360" w:lineRule="auto"/>
        <w:jc w:val="both"/>
        <w:rPr>
          <w:rFonts w:ascii="Times New Roman" w:hAnsi="Times New Roman" w:cs="Times New Roman"/>
          <w:sz w:val="24"/>
          <w:szCs w:val="24"/>
        </w:rPr>
      </w:pPr>
    </w:p>
    <w:p w:rsidR="00BD077B" w:rsidRPr="009134C2" w:rsidRDefault="00BD077B" w:rsidP="009134C2">
      <w:pPr>
        <w:autoSpaceDE w:val="0"/>
        <w:autoSpaceDN w:val="0"/>
        <w:adjustRightInd w:val="0"/>
        <w:spacing w:after="0" w:line="360" w:lineRule="auto"/>
        <w:jc w:val="both"/>
        <w:rPr>
          <w:rFonts w:ascii="Times New Roman" w:hAnsi="Times New Roman" w:cs="Times New Roman"/>
          <w:b/>
          <w:bCs/>
          <w:sz w:val="24"/>
          <w:szCs w:val="24"/>
        </w:rPr>
      </w:pPr>
      <w:r w:rsidRPr="009134C2">
        <w:rPr>
          <w:rFonts w:ascii="Times New Roman" w:hAnsi="Times New Roman" w:cs="Times New Roman"/>
          <w:b/>
          <w:bCs/>
          <w:sz w:val="24"/>
          <w:szCs w:val="24"/>
        </w:rPr>
        <w:t>Konstruowanie i rozgrywanie gier – opowiadań</w:t>
      </w:r>
    </w:p>
    <w:p w:rsidR="00BD077B" w:rsidRPr="009134C2" w:rsidRDefault="00BD077B"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 xml:space="preserve">Pierwszą planszę do gry z każdej serii buduje nauczyciel, a dzieci mu pomagają                       i potem rozgrywają tę grę. Następnie dzieci układają grę, a nauczyciel wspiera je, podpowiada oraz pomaga i później wspólnie grają. </w:t>
      </w:r>
    </w:p>
    <w:p w:rsidR="00C02B7F" w:rsidRPr="009134C2" w:rsidRDefault="00C02B7F"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Każda gra to inne opowiadanie. Schemat jest podobny: po wytyczonej trasie ścigają się zwierzęta, osoby, samochody itd. Przygody w każdej grze są inne, chociaż wszystkie narysowane są na planszy w formie pułapek i premii. Gry opowiadania to gry planszowe,</w:t>
      </w:r>
      <w:r w:rsidR="009134C2">
        <w:rPr>
          <w:rFonts w:ascii="Times New Roman" w:hAnsi="Times New Roman" w:cs="Times New Roman"/>
          <w:sz w:val="24"/>
          <w:szCs w:val="24"/>
        </w:rPr>
        <w:t xml:space="preserve">           </w:t>
      </w:r>
      <w:r w:rsidRPr="009134C2">
        <w:rPr>
          <w:rFonts w:ascii="Times New Roman" w:hAnsi="Times New Roman" w:cs="Times New Roman"/>
          <w:sz w:val="24"/>
          <w:szCs w:val="24"/>
        </w:rPr>
        <w:t xml:space="preserve"> w których plansza jest zakodowanym opowiadaniem. Dzieci mogą posłużyć się rysunkiem </w:t>
      </w:r>
      <w:r w:rsidR="009134C2">
        <w:rPr>
          <w:rFonts w:ascii="Times New Roman" w:hAnsi="Times New Roman" w:cs="Times New Roman"/>
          <w:sz w:val="24"/>
          <w:szCs w:val="24"/>
        </w:rPr>
        <w:t xml:space="preserve">             </w:t>
      </w:r>
      <w:r w:rsidRPr="009134C2">
        <w:rPr>
          <w:rFonts w:ascii="Times New Roman" w:hAnsi="Times New Roman" w:cs="Times New Roman"/>
          <w:sz w:val="24"/>
          <w:szCs w:val="24"/>
        </w:rPr>
        <w:t xml:space="preserve">w kodowaniu treści opowiadania. </w:t>
      </w:r>
    </w:p>
    <w:p w:rsidR="00C02B7F" w:rsidRPr="009134C2" w:rsidRDefault="00C02B7F"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Plansze do gier – opowiadań opracowuje się na większych arkuszach papieru do pakowania. Najmniejszy format to wielkość dwóch sklejonych kartonów z dużego bloku (mniejsze formaty są nieczytelne i nie sprzyjają kształtowaniu sprawności manualnych i koordynacji wzrokowo-ruchowej).</w:t>
      </w:r>
      <w:r w:rsidR="00E22CC3" w:rsidRPr="009134C2">
        <w:rPr>
          <w:rFonts w:ascii="Times New Roman" w:hAnsi="Times New Roman" w:cs="Times New Roman"/>
          <w:sz w:val="24"/>
          <w:szCs w:val="24"/>
        </w:rPr>
        <w:t xml:space="preserve"> Rysując planszę, dziecko musi dbać o to, aby rysunki i znaki umowne były zrozumiałe dla obu grających, uczy się więc kodowania informacji</w:t>
      </w:r>
      <w:r w:rsidR="00184462" w:rsidRPr="009134C2">
        <w:rPr>
          <w:rFonts w:ascii="Times New Roman" w:hAnsi="Times New Roman" w:cs="Times New Roman"/>
          <w:sz w:val="24"/>
          <w:szCs w:val="24"/>
        </w:rPr>
        <w:t>.</w:t>
      </w:r>
    </w:p>
    <w:p w:rsidR="00C33395" w:rsidRDefault="00C33395" w:rsidP="00C02B7F">
      <w:pPr>
        <w:pStyle w:val="Akapitzlist"/>
        <w:autoSpaceDE w:val="0"/>
        <w:autoSpaceDN w:val="0"/>
        <w:adjustRightInd w:val="0"/>
        <w:spacing w:after="0" w:line="360" w:lineRule="auto"/>
        <w:jc w:val="both"/>
        <w:rPr>
          <w:rFonts w:ascii="Times New Roman" w:hAnsi="Times New Roman" w:cs="Times New Roman"/>
          <w:sz w:val="24"/>
          <w:szCs w:val="24"/>
        </w:rPr>
      </w:pPr>
    </w:p>
    <w:p w:rsidR="00C33395" w:rsidRDefault="00C33395" w:rsidP="00C33395">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Przykład gry – opowiadania „Dwa wesołe zajączki ścigają się do pola z kapustą”</w:t>
      </w:r>
    </w:p>
    <w:p w:rsidR="00A12755" w:rsidRDefault="00A12755" w:rsidP="00A12755">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Nauczyciel wspólnie z dziećmi układa gr</w:t>
      </w:r>
      <w:r w:rsidR="00D21947">
        <w:rPr>
          <w:rFonts w:ascii="Times New Roman" w:hAnsi="Times New Roman" w:cs="Times New Roman"/>
          <w:sz w:val="24"/>
          <w:szCs w:val="24"/>
        </w:rPr>
        <w:t>ę – rysuje chodniczek, a dzieci</w:t>
      </w:r>
      <w:r>
        <w:rPr>
          <w:rFonts w:ascii="Times New Roman" w:hAnsi="Times New Roman" w:cs="Times New Roman"/>
          <w:sz w:val="24"/>
          <w:szCs w:val="24"/>
        </w:rPr>
        <w:t xml:space="preserve"> pomaga</w:t>
      </w:r>
      <w:r w:rsidR="00D21947">
        <w:rPr>
          <w:rFonts w:ascii="Times New Roman" w:hAnsi="Times New Roman" w:cs="Times New Roman"/>
          <w:sz w:val="24"/>
          <w:szCs w:val="24"/>
        </w:rPr>
        <w:t>ją</w:t>
      </w:r>
      <w:r>
        <w:rPr>
          <w:rFonts w:ascii="Times New Roman" w:hAnsi="Times New Roman" w:cs="Times New Roman"/>
          <w:sz w:val="24"/>
          <w:szCs w:val="24"/>
        </w:rPr>
        <w:t xml:space="preserve"> odmierzyć płytki (dzieci odmierzają klockiem, a nauczyciel rysuje kreski oddzielające płytki). Wspólnie rysują elementy gry: dwie kapusty na końcu chodniczka (nagroda dla zajączków) i lisa na pierwszym zakręcie (lub stawiają figurkę lisa)</w:t>
      </w:r>
      <w:r w:rsidR="00006462">
        <w:rPr>
          <w:rFonts w:ascii="Times New Roman" w:hAnsi="Times New Roman" w:cs="Times New Roman"/>
          <w:sz w:val="24"/>
          <w:szCs w:val="24"/>
        </w:rPr>
        <w:t>. Nauczyciel wyjaśnia, że gdy zajączek stanie na ciemnej płytce, lis go porwie i wtedy jest koniec gry, ale zajączek może też ominąć niebezpieczeństwo, wybierając okrężną drogę</w:t>
      </w:r>
      <w:r w:rsidR="00CE3A86">
        <w:rPr>
          <w:rFonts w:ascii="Times New Roman" w:hAnsi="Times New Roman" w:cs="Times New Roman"/>
          <w:sz w:val="24"/>
          <w:szCs w:val="24"/>
        </w:rPr>
        <w:t xml:space="preserve">            </w:t>
      </w:r>
      <w:r w:rsidR="00006462">
        <w:rPr>
          <w:rFonts w:ascii="Times New Roman" w:hAnsi="Times New Roman" w:cs="Times New Roman"/>
          <w:sz w:val="24"/>
          <w:szCs w:val="24"/>
        </w:rPr>
        <w:t xml:space="preserve"> i omijają</w:t>
      </w:r>
      <w:r w:rsidR="0097075E">
        <w:rPr>
          <w:rFonts w:ascii="Times New Roman" w:hAnsi="Times New Roman" w:cs="Times New Roman"/>
          <w:sz w:val="24"/>
          <w:szCs w:val="24"/>
        </w:rPr>
        <w:t>c lisią norę. Później dorysowują</w:t>
      </w:r>
      <w:r w:rsidR="00006462">
        <w:rPr>
          <w:rFonts w:ascii="Times New Roman" w:hAnsi="Times New Roman" w:cs="Times New Roman"/>
          <w:sz w:val="24"/>
          <w:szCs w:val="24"/>
        </w:rPr>
        <w:t xml:space="preserve"> marchewkę, która ma wartość pięć (narysowanych pięć kropek) i  gdy zajączek stanie na tym polu, może przesunąć się do przodu o pięć płytek. Rysują też strumyk (kilka granatowych kresek), ale ponieważ zajączki nie potrafią pływać, a woda zmyła kładkę, muszą iść okrężną drogą. Idąc dalej mogą po drodze spotkać dowcipnego jeża (nauczyciel stawia figurkę) i gdy staną na ciemnej płytc</w:t>
      </w:r>
      <w:r w:rsidR="0097075E">
        <w:rPr>
          <w:rFonts w:ascii="Times New Roman" w:hAnsi="Times New Roman" w:cs="Times New Roman"/>
          <w:sz w:val="24"/>
          <w:szCs w:val="24"/>
        </w:rPr>
        <w:t xml:space="preserve">e obok jeża muszą iść złą drogą, którą wskaże im jeż (nauczyciel </w:t>
      </w:r>
      <w:r w:rsidR="0097075E">
        <w:rPr>
          <w:rFonts w:ascii="Times New Roman" w:hAnsi="Times New Roman" w:cs="Times New Roman"/>
          <w:sz w:val="24"/>
          <w:szCs w:val="24"/>
        </w:rPr>
        <w:lastRenderedPageBreak/>
        <w:t>dorysowuje chodniczek, który zawraca w stronę zerwanej kładki). Ten zajączek, który pierwszy dotrze do pola z kapustą wygrywa. Plansza do tej gry wygląda tak:</w:t>
      </w:r>
    </w:p>
    <w:p w:rsidR="0097075E" w:rsidRPr="00565A2D" w:rsidRDefault="0097075E" w:rsidP="00A12755">
      <w:pPr>
        <w:pStyle w:val="Akapitzlist"/>
        <w:autoSpaceDE w:val="0"/>
        <w:autoSpaceDN w:val="0"/>
        <w:adjustRightInd w:val="0"/>
        <w:spacing w:after="0" w:line="360" w:lineRule="auto"/>
        <w:jc w:val="both"/>
        <w:rPr>
          <w:rFonts w:ascii="Times New Roman" w:hAnsi="Times New Roman" w:cs="Times New Roman"/>
          <w:sz w:val="16"/>
          <w:szCs w:val="16"/>
        </w:rPr>
      </w:pPr>
    </w:p>
    <w:p w:rsidR="0097075E" w:rsidRPr="00CE3A86" w:rsidRDefault="007303F1" w:rsidP="00CE3A86">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685121" cy="1834833"/>
            <wp:effectExtent l="19050" t="0" r="929" b="0"/>
            <wp:docPr id="28" name="Obraz 22" descr="C:\Users\User\Pictures\Epson_08292020_09045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Epson_08292020_090455 (2).png"/>
                    <pic:cNvPicPr>
                      <a:picLocks noChangeAspect="1" noChangeArrowheads="1"/>
                    </pic:cNvPicPr>
                  </pic:nvPicPr>
                  <pic:blipFill>
                    <a:blip r:embed="rId30"/>
                    <a:srcRect/>
                    <a:stretch>
                      <a:fillRect/>
                    </a:stretch>
                  </pic:blipFill>
                  <pic:spPr bwMode="auto">
                    <a:xfrm>
                      <a:off x="0" y="0"/>
                      <a:ext cx="2686659" cy="1835884"/>
                    </a:xfrm>
                    <a:prstGeom prst="rect">
                      <a:avLst/>
                    </a:prstGeom>
                    <a:noFill/>
                    <a:ln w="9525">
                      <a:noFill/>
                      <a:miter lim="800000"/>
                      <a:headEnd/>
                      <a:tailEnd/>
                    </a:ln>
                  </pic:spPr>
                </pic:pic>
              </a:graphicData>
            </a:graphic>
          </wp:inline>
        </w:drawing>
      </w:r>
    </w:p>
    <w:p w:rsidR="0097075E" w:rsidRPr="00565A2D" w:rsidRDefault="0097075E" w:rsidP="00A12755">
      <w:pPr>
        <w:pStyle w:val="Akapitzlist"/>
        <w:autoSpaceDE w:val="0"/>
        <w:autoSpaceDN w:val="0"/>
        <w:adjustRightInd w:val="0"/>
        <w:spacing w:after="0" w:line="360" w:lineRule="auto"/>
        <w:jc w:val="both"/>
        <w:rPr>
          <w:rFonts w:ascii="Times New Roman" w:hAnsi="Times New Roman" w:cs="Times New Roman"/>
          <w:sz w:val="16"/>
          <w:szCs w:val="16"/>
        </w:rPr>
      </w:pPr>
    </w:p>
    <w:p w:rsidR="0097075E" w:rsidRPr="009134C2" w:rsidRDefault="0097075E" w:rsidP="009134C2">
      <w:pPr>
        <w:autoSpaceDE w:val="0"/>
        <w:autoSpaceDN w:val="0"/>
        <w:adjustRightInd w:val="0"/>
        <w:spacing w:after="0" w:line="360" w:lineRule="auto"/>
        <w:jc w:val="both"/>
        <w:rPr>
          <w:rFonts w:ascii="Times New Roman" w:hAnsi="Times New Roman" w:cs="Times New Roman"/>
          <w:b/>
          <w:bCs/>
          <w:sz w:val="24"/>
          <w:szCs w:val="24"/>
        </w:rPr>
      </w:pPr>
      <w:r w:rsidRPr="009134C2">
        <w:rPr>
          <w:rFonts w:ascii="Times New Roman" w:hAnsi="Times New Roman" w:cs="Times New Roman"/>
          <w:b/>
          <w:bCs/>
          <w:sz w:val="24"/>
          <w:szCs w:val="24"/>
        </w:rPr>
        <w:t>Tworzenie wariantów gier i zabaw z czynnościami matematycznymi</w:t>
      </w:r>
    </w:p>
    <w:p w:rsidR="00184462" w:rsidRPr="009134C2" w:rsidRDefault="00616B39" w:rsidP="009134C2">
      <w:pPr>
        <w:autoSpaceDE w:val="0"/>
        <w:autoSpaceDN w:val="0"/>
        <w:adjustRightInd w:val="0"/>
        <w:spacing w:after="0" w:line="360" w:lineRule="auto"/>
        <w:jc w:val="both"/>
        <w:rPr>
          <w:rFonts w:ascii="Times New Roman" w:hAnsi="Times New Roman" w:cs="Times New Roman"/>
          <w:sz w:val="24"/>
          <w:szCs w:val="24"/>
        </w:rPr>
      </w:pPr>
      <w:r w:rsidRPr="009134C2">
        <w:rPr>
          <w:rFonts w:ascii="Times New Roman" w:hAnsi="Times New Roman" w:cs="Times New Roman"/>
          <w:sz w:val="24"/>
          <w:szCs w:val="24"/>
        </w:rPr>
        <w:t xml:space="preserve">Po skonstruowaniu i rozegraniu serii gier – opowiadań można przejść do następnego etapu – do gier o rozbudowanym wątku matematycznym. </w:t>
      </w:r>
      <w:r w:rsidR="00A707A2" w:rsidRPr="009134C2">
        <w:rPr>
          <w:rFonts w:ascii="Times New Roman" w:hAnsi="Times New Roman" w:cs="Times New Roman"/>
          <w:sz w:val="24"/>
          <w:szCs w:val="24"/>
        </w:rPr>
        <w:t xml:space="preserve">Z każdą kolejną grą powinno być mniej opowiadania, a zakres czynności matematycznych powinien się zwiększać. </w:t>
      </w:r>
    </w:p>
    <w:p w:rsidR="00A707A2" w:rsidRDefault="00A707A2" w:rsidP="00C02B7F">
      <w:pPr>
        <w:pStyle w:val="Akapitzlist"/>
        <w:autoSpaceDE w:val="0"/>
        <w:autoSpaceDN w:val="0"/>
        <w:adjustRightInd w:val="0"/>
        <w:spacing w:after="0" w:line="360" w:lineRule="auto"/>
        <w:jc w:val="both"/>
        <w:rPr>
          <w:rFonts w:ascii="Times New Roman" w:hAnsi="Times New Roman" w:cs="Times New Roman"/>
          <w:sz w:val="24"/>
          <w:szCs w:val="24"/>
        </w:rPr>
      </w:pPr>
    </w:p>
    <w:p w:rsidR="00A707A2" w:rsidRDefault="00A707A2" w:rsidP="00A707A2">
      <w:pPr>
        <w:pStyle w:val="Akapitzlist"/>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 „Zbieramy owoce w sadzie” </w:t>
      </w:r>
    </w:p>
    <w:p w:rsidR="006C5A49" w:rsidRPr="00CE3A86" w:rsidRDefault="00A707A2" w:rsidP="00CE3A86">
      <w:pPr>
        <w:pStyle w:val="Akapitzlist"/>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Jest to gra nastawiona na kształtowanie umiejętności określania, w którym zbiorze jest więcej elementów. Ustalając równoliczność, </w:t>
      </w:r>
      <w:r w:rsidR="00D8753D">
        <w:rPr>
          <w:rFonts w:ascii="Times New Roman" w:hAnsi="Times New Roman" w:cs="Times New Roman"/>
          <w:sz w:val="24"/>
          <w:szCs w:val="24"/>
        </w:rPr>
        <w:t xml:space="preserve">dzieci manipulują przedmiotami, mogą także odpowiedzieć na pytania: </w:t>
      </w:r>
      <w:r w:rsidR="00D8753D" w:rsidRPr="00D8753D">
        <w:rPr>
          <w:rFonts w:ascii="Times New Roman" w:hAnsi="Times New Roman" w:cs="Times New Roman"/>
          <w:i/>
          <w:iCs/>
          <w:sz w:val="24"/>
          <w:szCs w:val="24"/>
        </w:rPr>
        <w:t>O ile więcej ma ten, kto wygrał? O ile mniej ma ten, kto przegrał?</w:t>
      </w:r>
    </w:p>
    <w:p w:rsidR="006C5A49" w:rsidRDefault="006C5A49" w:rsidP="00A707A2">
      <w:pPr>
        <w:pStyle w:val="Akapitzlist"/>
        <w:autoSpaceDE w:val="0"/>
        <w:autoSpaceDN w:val="0"/>
        <w:adjustRightInd w:val="0"/>
        <w:spacing w:after="0" w:line="360" w:lineRule="auto"/>
        <w:jc w:val="both"/>
        <w:rPr>
          <w:rFonts w:ascii="Times New Roman" w:hAnsi="Times New Roman" w:cs="Times New Roman"/>
          <w:sz w:val="24"/>
          <w:szCs w:val="24"/>
        </w:rPr>
      </w:pPr>
      <w:r w:rsidRPr="006C5A49">
        <w:rPr>
          <w:rFonts w:ascii="Times New Roman" w:hAnsi="Times New Roman" w:cs="Times New Roman"/>
          <w:sz w:val="24"/>
          <w:szCs w:val="24"/>
        </w:rPr>
        <w:t>Nauczyciel</w:t>
      </w:r>
      <w:r>
        <w:rPr>
          <w:rFonts w:ascii="Times New Roman" w:hAnsi="Times New Roman" w:cs="Times New Roman"/>
          <w:sz w:val="24"/>
          <w:szCs w:val="24"/>
        </w:rPr>
        <w:t xml:space="preserve"> wspólnie z dziećmi rysują sad i chodniczki w sadzie. Arkusz papieru to sad, przed którym znajduje się brama – wejście do sadu, tu staną pionki. </w:t>
      </w:r>
      <w:r w:rsidR="00A56BB6">
        <w:rPr>
          <w:rFonts w:ascii="Times New Roman" w:hAnsi="Times New Roman" w:cs="Times New Roman"/>
          <w:sz w:val="24"/>
          <w:szCs w:val="24"/>
        </w:rPr>
        <w:t xml:space="preserve">Na końcu chodniczka </w:t>
      </w:r>
      <w:r w:rsidR="00E728DC">
        <w:rPr>
          <w:rFonts w:ascii="Times New Roman" w:hAnsi="Times New Roman" w:cs="Times New Roman"/>
          <w:sz w:val="24"/>
          <w:szCs w:val="24"/>
        </w:rPr>
        <w:t xml:space="preserve">jest druga brama, kto przez nią przejdzie, zakończy grę. </w:t>
      </w:r>
      <w:r w:rsidR="009303FA">
        <w:rPr>
          <w:rFonts w:ascii="Times New Roman" w:hAnsi="Times New Roman" w:cs="Times New Roman"/>
          <w:sz w:val="24"/>
          <w:szCs w:val="24"/>
        </w:rPr>
        <w:t>Po dwóch stronach chodniczka rosną drzewa, są to pętelki, których powinno być dużo, najlepiej tyle, ile jest płytek. Po narysowaniu planszy należy umieścić na drzewach (w pętlach) przedmioty udające owoce (tekturowe koła, ziarna fasoli lub inne drobne przedmioty).</w:t>
      </w:r>
    </w:p>
    <w:p w:rsidR="009303FA" w:rsidRPr="00565A2D" w:rsidRDefault="009303FA" w:rsidP="00A707A2">
      <w:pPr>
        <w:pStyle w:val="Akapitzlist"/>
        <w:autoSpaceDE w:val="0"/>
        <w:autoSpaceDN w:val="0"/>
        <w:adjustRightInd w:val="0"/>
        <w:spacing w:after="0" w:line="360" w:lineRule="auto"/>
        <w:jc w:val="both"/>
        <w:rPr>
          <w:rFonts w:ascii="Times New Roman" w:hAnsi="Times New Roman" w:cs="Times New Roman"/>
          <w:sz w:val="16"/>
          <w:szCs w:val="16"/>
        </w:rPr>
      </w:pPr>
    </w:p>
    <w:p w:rsidR="009303FA" w:rsidRPr="00C0004C" w:rsidRDefault="00C0004C" w:rsidP="00637CE8">
      <w:pPr>
        <w:pStyle w:val="Akapitzlist"/>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808562" cy="1657350"/>
            <wp:effectExtent l="19050" t="0" r="0" b="0"/>
            <wp:docPr id="29" name="Obraz 23" descr="C:\Users\User\Pictures\Epson_08292020_0907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Epson_08292020_090720 (2).png"/>
                    <pic:cNvPicPr>
                      <a:picLocks noChangeAspect="1" noChangeArrowheads="1"/>
                    </pic:cNvPicPr>
                  </pic:nvPicPr>
                  <pic:blipFill>
                    <a:blip r:embed="rId31"/>
                    <a:srcRect/>
                    <a:stretch>
                      <a:fillRect/>
                    </a:stretch>
                  </pic:blipFill>
                  <pic:spPr bwMode="auto">
                    <a:xfrm>
                      <a:off x="0" y="0"/>
                      <a:ext cx="2829238" cy="1669551"/>
                    </a:xfrm>
                    <a:prstGeom prst="rect">
                      <a:avLst/>
                    </a:prstGeom>
                    <a:noFill/>
                    <a:ln w="9525">
                      <a:noFill/>
                      <a:miter lim="800000"/>
                      <a:headEnd/>
                      <a:tailEnd/>
                    </a:ln>
                  </pic:spPr>
                </pic:pic>
              </a:graphicData>
            </a:graphic>
          </wp:inline>
        </w:drawing>
      </w:r>
    </w:p>
    <w:p w:rsidR="009303FA" w:rsidRDefault="009303FA" w:rsidP="00A707A2">
      <w:pPr>
        <w:pStyle w:val="Akapitzlis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Przebieg gry:</w:t>
      </w:r>
    </w:p>
    <w:p w:rsidR="009303FA" w:rsidRDefault="009303FA" w:rsidP="009955E8">
      <w:pPr>
        <w:pStyle w:val="Akapitzlist"/>
        <w:numPr>
          <w:ilvl w:val="0"/>
          <w:numId w:val="3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każdy z grających ma koszyk na owoce (spodek, pudełko) i swój pionek;</w:t>
      </w:r>
    </w:p>
    <w:p w:rsidR="009303FA" w:rsidRDefault="009303FA" w:rsidP="009955E8">
      <w:pPr>
        <w:pStyle w:val="Akapitzlist"/>
        <w:numPr>
          <w:ilvl w:val="0"/>
          <w:numId w:val="3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dzieci losują kolejność: ten, kto wyrzucił więcej kropek, rozpoczyna wędrówkę po sadzie;</w:t>
      </w:r>
    </w:p>
    <w:p w:rsidR="009303FA" w:rsidRDefault="009303FA" w:rsidP="009955E8">
      <w:pPr>
        <w:pStyle w:val="Akapitzlist"/>
        <w:numPr>
          <w:ilvl w:val="0"/>
          <w:numId w:val="3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dzieci rzucają naprzemiennie kostką i przesuwają swoje pionki zgodnie </w:t>
      </w:r>
      <w:r w:rsidR="00CE3A86">
        <w:rPr>
          <w:rFonts w:ascii="Times New Roman" w:hAnsi="Times New Roman" w:cs="Times New Roman"/>
          <w:sz w:val="24"/>
          <w:szCs w:val="24"/>
        </w:rPr>
        <w:t xml:space="preserve">                   </w:t>
      </w:r>
      <w:r>
        <w:rPr>
          <w:rFonts w:ascii="Times New Roman" w:hAnsi="Times New Roman" w:cs="Times New Roman"/>
          <w:sz w:val="24"/>
          <w:szCs w:val="24"/>
        </w:rPr>
        <w:t>z liczbą wyrzuconych oczek;</w:t>
      </w:r>
    </w:p>
    <w:p w:rsidR="009303FA" w:rsidRDefault="009303FA" w:rsidP="009955E8">
      <w:pPr>
        <w:pStyle w:val="Akapitzlist"/>
        <w:numPr>
          <w:ilvl w:val="0"/>
          <w:numId w:val="3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jeśli pionek zatrzyma się na płytce pod drzewem, będzie można zebr</w:t>
      </w:r>
      <w:r w:rsidR="00CE3A86">
        <w:rPr>
          <w:rFonts w:ascii="Times New Roman" w:hAnsi="Times New Roman" w:cs="Times New Roman"/>
          <w:sz w:val="24"/>
          <w:szCs w:val="24"/>
        </w:rPr>
        <w:t>a</w:t>
      </w:r>
      <w:r>
        <w:rPr>
          <w:rFonts w:ascii="Times New Roman" w:hAnsi="Times New Roman" w:cs="Times New Roman"/>
          <w:sz w:val="24"/>
          <w:szCs w:val="24"/>
        </w:rPr>
        <w:t>ć owoce z tego drzewa;</w:t>
      </w:r>
    </w:p>
    <w:p w:rsidR="009303FA" w:rsidRDefault="009303FA" w:rsidP="009955E8">
      <w:pPr>
        <w:pStyle w:val="Akapitzlist"/>
        <w:numPr>
          <w:ilvl w:val="0"/>
          <w:numId w:val="3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wygra ten kto – kończąc wędrówkę po sadzie – zbierze najwięcej owoców.</w:t>
      </w:r>
    </w:p>
    <w:p w:rsidR="009303FA" w:rsidRDefault="009303FA" w:rsidP="009303FA">
      <w:pPr>
        <w:pStyle w:val="Akapitzlist"/>
        <w:autoSpaceDE w:val="0"/>
        <w:autoSpaceDN w:val="0"/>
        <w:adjustRightInd w:val="0"/>
        <w:spacing w:after="0" w:line="360" w:lineRule="auto"/>
        <w:ind w:left="1440"/>
        <w:jc w:val="both"/>
        <w:rPr>
          <w:rFonts w:ascii="Times New Roman" w:hAnsi="Times New Roman" w:cs="Times New Roman"/>
          <w:sz w:val="24"/>
          <w:szCs w:val="24"/>
        </w:rPr>
      </w:pPr>
    </w:p>
    <w:p w:rsidR="00550449" w:rsidRDefault="009303FA" w:rsidP="00F5475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 tej grze również jest wyścig, ale nie polega ona na szybkim przebiegnięciu chodniczka, lecz na tym, aby zeb</w:t>
      </w:r>
      <w:r w:rsidR="00550449">
        <w:rPr>
          <w:rFonts w:ascii="Times New Roman" w:hAnsi="Times New Roman" w:cs="Times New Roman"/>
          <w:sz w:val="24"/>
          <w:szCs w:val="24"/>
        </w:rPr>
        <w:t>rać jak najwięcej owoców. Szans</w:t>
      </w:r>
      <w:r>
        <w:rPr>
          <w:rFonts w:ascii="Times New Roman" w:hAnsi="Times New Roman" w:cs="Times New Roman"/>
          <w:sz w:val="24"/>
          <w:szCs w:val="24"/>
        </w:rPr>
        <w:t xml:space="preserve">a na wygraną wzrasta więc, </w:t>
      </w:r>
      <w:r w:rsidR="00550449">
        <w:rPr>
          <w:rFonts w:ascii="Times New Roman" w:hAnsi="Times New Roman" w:cs="Times New Roman"/>
          <w:sz w:val="24"/>
          <w:szCs w:val="24"/>
        </w:rPr>
        <w:t>jeżeli wyrzuca się mało kropek na kostce. Pionek zatrzymuje się wówczas częściej i można zebrać więcej owoców. Gra kończy się, gdy obaj gracze wyjdą z sadu. Wygrywa ten, kto zebrał więcej owoców. Dla sprawdzenia moż</w:t>
      </w:r>
      <w:r w:rsidR="003A0A5F">
        <w:rPr>
          <w:rFonts w:ascii="Times New Roman" w:hAnsi="Times New Roman" w:cs="Times New Roman"/>
          <w:sz w:val="24"/>
          <w:szCs w:val="24"/>
        </w:rPr>
        <w:t>na ułożyć owoce w szeregach tak</w:t>
      </w:r>
      <w:r w:rsidR="00550449">
        <w:rPr>
          <w:rFonts w:ascii="Times New Roman" w:hAnsi="Times New Roman" w:cs="Times New Roman"/>
          <w:sz w:val="24"/>
          <w:szCs w:val="24"/>
        </w:rPr>
        <w:t xml:space="preserve">, aby tworzyły pary: owoc jednego dziecka – owoc drugiego dziecka. </w:t>
      </w:r>
    </w:p>
    <w:p w:rsidR="00550449" w:rsidRPr="00280544" w:rsidRDefault="00550449" w:rsidP="00550449">
      <w:pPr>
        <w:autoSpaceDE w:val="0"/>
        <w:autoSpaceDN w:val="0"/>
        <w:adjustRightInd w:val="0"/>
        <w:spacing w:after="0" w:line="360" w:lineRule="auto"/>
        <w:ind w:left="708"/>
        <w:jc w:val="both"/>
        <w:rPr>
          <w:rFonts w:ascii="Times New Roman" w:hAnsi="Times New Roman" w:cs="Times New Roman"/>
          <w:sz w:val="16"/>
          <w:szCs w:val="16"/>
        </w:rPr>
      </w:pPr>
    </w:p>
    <w:p w:rsidR="00550449" w:rsidRDefault="00C0004C" w:rsidP="00C0004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562350" cy="1166571"/>
            <wp:effectExtent l="19050" t="0" r="0" b="0"/>
            <wp:docPr id="30" name="Obraz 24" descr="C:\Users\User\Pictures\Epson_08292020_0909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Epson_08292020_090920 (2).png"/>
                    <pic:cNvPicPr>
                      <a:picLocks noChangeAspect="1" noChangeArrowheads="1"/>
                    </pic:cNvPicPr>
                  </pic:nvPicPr>
                  <pic:blipFill>
                    <a:blip r:embed="rId32"/>
                    <a:srcRect/>
                    <a:stretch>
                      <a:fillRect/>
                    </a:stretch>
                  </pic:blipFill>
                  <pic:spPr bwMode="auto">
                    <a:xfrm>
                      <a:off x="0" y="0"/>
                      <a:ext cx="3562350" cy="1166571"/>
                    </a:xfrm>
                    <a:prstGeom prst="rect">
                      <a:avLst/>
                    </a:prstGeom>
                    <a:noFill/>
                    <a:ln w="9525">
                      <a:noFill/>
                      <a:miter lim="800000"/>
                      <a:headEnd/>
                      <a:tailEnd/>
                    </a:ln>
                  </pic:spPr>
                </pic:pic>
              </a:graphicData>
            </a:graphic>
          </wp:inline>
        </w:drawing>
      </w:r>
    </w:p>
    <w:p w:rsidR="00550449" w:rsidRPr="00280544" w:rsidRDefault="00550449" w:rsidP="00550449">
      <w:pPr>
        <w:autoSpaceDE w:val="0"/>
        <w:autoSpaceDN w:val="0"/>
        <w:adjustRightInd w:val="0"/>
        <w:spacing w:after="0" w:line="360" w:lineRule="auto"/>
        <w:ind w:left="708"/>
        <w:jc w:val="both"/>
        <w:rPr>
          <w:rFonts w:ascii="Times New Roman" w:hAnsi="Times New Roman" w:cs="Times New Roman"/>
          <w:sz w:val="16"/>
          <w:szCs w:val="16"/>
        </w:rPr>
      </w:pPr>
    </w:p>
    <w:p w:rsidR="00550449" w:rsidRPr="009303FA" w:rsidRDefault="00550449" w:rsidP="002431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Grę można wielokrotnie powtarzać, należy tylko inaczej rozmieścić owoce na drzewach. Można też wymyśleć inne warianty tej gry, np. „Zbieramy grzyby w lesie”, „Kto zebrał więcej liści w parku?”, „Kto nazbiera więcej kwiatów dla mamy?” itp. </w:t>
      </w:r>
    </w:p>
    <w:p w:rsidR="009303FA" w:rsidRDefault="009303FA" w:rsidP="009303FA">
      <w:pPr>
        <w:autoSpaceDE w:val="0"/>
        <w:autoSpaceDN w:val="0"/>
        <w:adjustRightInd w:val="0"/>
        <w:spacing w:after="0" w:line="360" w:lineRule="auto"/>
        <w:jc w:val="both"/>
        <w:rPr>
          <w:rFonts w:ascii="Times New Roman" w:hAnsi="Times New Roman" w:cs="Times New Roman"/>
          <w:sz w:val="24"/>
          <w:szCs w:val="24"/>
        </w:rPr>
      </w:pPr>
    </w:p>
    <w:p w:rsidR="009303FA" w:rsidRDefault="009303FA" w:rsidP="009303FA">
      <w:pPr>
        <w:autoSpaceDE w:val="0"/>
        <w:autoSpaceDN w:val="0"/>
        <w:adjustRightInd w:val="0"/>
        <w:spacing w:after="0" w:line="360" w:lineRule="auto"/>
        <w:jc w:val="both"/>
        <w:rPr>
          <w:rFonts w:ascii="Times New Roman" w:hAnsi="Times New Roman" w:cs="Times New Roman"/>
          <w:sz w:val="24"/>
          <w:szCs w:val="24"/>
        </w:rPr>
      </w:pPr>
    </w:p>
    <w:p w:rsidR="00522F26" w:rsidRPr="00DC231F" w:rsidRDefault="00243102" w:rsidP="007E415F">
      <w:pPr>
        <w:autoSpaceDE w:val="0"/>
        <w:autoSpaceDN w:val="0"/>
        <w:adjustRightInd w:val="0"/>
        <w:spacing w:after="0" w:line="360" w:lineRule="auto"/>
        <w:jc w:val="both"/>
        <w:rPr>
          <w:rFonts w:ascii="Times New Roman" w:hAnsi="Times New Roman" w:cs="Times New Roman"/>
          <w:color w:val="09AF01"/>
          <w:sz w:val="24"/>
          <w:szCs w:val="24"/>
        </w:rPr>
      </w:pPr>
      <w:r w:rsidRPr="00DC231F">
        <w:rPr>
          <w:rFonts w:ascii="Times New Roman" w:hAnsi="Times New Roman" w:cs="Times New Roman"/>
          <w:color w:val="09AF01"/>
          <w:sz w:val="24"/>
          <w:szCs w:val="24"/>
        </w:rPr>
        <w:t>DODATKOWE ĆWICZEN</w:t>
      </w:r>
      <w:r w:rsidR="00DA3C9C" w:rsidRPr="00DC231F">
        <w:rPr>
          <w:rFonts w:ascii="Times New Roman" w:hAnsi="Times New Roman" w:cs="Times New Roman"/>
          <w:color w:val="09AF01"/>
          <w:sz w:val="24"/>
          <w:szCs w:val="24"/>
        </w:rPr>
        <w:t xml:space="preserve">IA, ZABAWY ROZWIJAJĄCE POWYŻSZE </w:t>
      </w:r>
      <w:r w:rsidRPr="00DC231F">
        <w:rPr>
          <w:rFonts w:ascii="Times New Roman" w:hAnsi="Times New Roman" w:cs="Times New Roman"/>
          <w:color w:val="09AF01"/>
          <w:sz w:val="24"/>
          <w:szCs w:val="24"/>
        </w:rPr>
        <w:t xml:space="preserve">UMIEJĘTNOŚCI </w:t>
      </w:r>
      <w:r w:rsidR="00DA3C9C" w:rsidRPr="00DC231F">
        <w:rPr>
          <w:rFonts w:ascii="Times New Roman" w:hAnsi="Times New Roman" w:cs="Times New Roman"/>
          <w:color w:val="09AF01"/>
          <w:sz w:val="24"/>
          <w:szCs w:val="24"/>
        </w:rPr>
        <w:t xml:space="preserve">MATEMATYCZNE </w:t>
      </w:r>
      <w:r w:rsidRPr="00DC231F">
        <w:rPr>
          <w:rFonts w:ascii="Times New Roman" w:hAnsi="Times New Roman" w:cs="Times New Roman"/>
          <w:color w:val="09AF01"/>
          <w:sz w:val="24"/>
          <w:szCs w:val="24"/>
        </w:rPr>
        <w:t xml:space="preserve">W ZAKRESIE PROPONOWANYCH KRĘGÓW TEMATYCZNYCH </w:t>
      </w:r>
    </w:p>
    <w:p w:rsidR="00DF6AF0" w:rsidRPr="009303FA" w:rsidRDefault="00DF6AF0" w:rsidP="00D601DB">
      <w:pPr>
        <w:autoSpaceDE w:val="0"/>
        <w:autoSpaceDN w:val="0"/>
        <w:adjustRightInd w:val="0"/>
        <w:spacing w:after="0" w:line="360" w:lineRule="auto"/>
        <w:jc w:val="both"/>
        <w:rPr>
          <w:rFonts w:ascii="Times New Roman" w:hAnsi="Times New Roman" w:cs="Times New Roman"/>
          <w:sz w:val="24"/>
          <w:szCs w:val="24"/>
        </w:rPr>
      </w:pPr>
    </w:p>
    <w:p w:rsidR="00F018B6" w:rsidRDefault="00F018B6" w:rsidP="00D601DB">
      <w:pPr>
        <w:pStyle w:val="NormalnyWeb"/>
        <w:shd w:val="clear" w:color="auto" w:fill="FFFFFF"/>
        <w:spacing w:before="0" w:beforeAutospacing="0" w:after="150" w:afterAutospacing="0"/>
        <w:jc w:val="both"/>
        <w:rPr>
          <w:rStyle w:val="Uwydatnienie"/>
          <w:b/>
          <w:bCs/>
          <w:i w:val="0"/>
          <w:iCs w:val="0"/>
        </w:rPr>
      </w:pPr>
      <w:r w:rsidRPr="008E4C70">
        <w:rPr>
          <w:rStyle w:val="Uwydatnienie"/>
          <w:b/>
          <w:bCs/>
          <w:i w:val="0"/>
          <w:iCs w:val="0"/>
        </w:rPr>
        <w:t>Zabawy matematyczne z kamieniami</w:t>
      </w:r>
      <w:r w:rsidR="008E4C70">
        <w:rPr>
          <w:rStyle w:val="Uwydatnienie"/>
          <w:b/>
          <w:bCs/>
          <w:i w:val="0"/>
          <w:iCs w:val="0"/>
        </w:rPr>
        <w:t xml:space="preserve"> </w:t>
      </w:r>
    </w:p>
    <w:p w:rsidR="00F57CF9" w:rsidRPr="008E4C70" w:rsidRDefault="008E4C70" w:rsidP="00D601DB">
      <w:pPr>
        <w:pStyle w:val="NormalnyWeb"/>
        <w:shd w:val="clear" w:color="auto" w:fill="FFFFFF"/>
        <w:spacing w:before="0" w:beforeAutospacing="0" w:after="150" w:afterAutospacing="0" w:line="360" w:lineRule="auto"/>
        <w:jc w:val="both"/>
      </w:pPr>
      <w:r w:rsidRPr="008E4C70">
        <w:rPr>
          <w:rStyle w:val="Uwydatnienie"/>
          <w:i w:val="0"/>
          <w:iCs w:val="0"/>
        </w:rPr>
        <w:t xml:space="preserve">Potrzebne będą: kamienie </w:t>
      </w:r>
      <w:r>
        <w:rPr>
          <w:rStyle w:val="Uwydatnienie"/>
          <w:i w:val="0"/>
          <w:iCs w:val="0"/>
        </w:rPr>
        <w:t xml:space="preserve">różnej wielkości i kształtów (mogą być ogrodowe, kupione </w:t>
      </w:r>
      <w:r w:rsidR="00D601DB">
        <w:rPr>
          <w:rStyle w:val="Uwydatnienie"/>
          <w:i w:val="0"/>
          <w:iCs w:val="0"/>
        </w:rPr>
        <w:t xml:space="preserve">                   </w:t>
      </w:r>
      <w:r>
        <w:rPr>
          <w:rStyle w:val="Uwydatnienie"/>
          <w:i w:val="0"/>
          <w:iCs w:val="0"/>
        </w:rPr>
        <w:t>w jednym ze sklepów ogrodniczych)</w:t>
      </w:r>
      <w:r w:rsidR="00F018B6" w:rsidRPr="008E4C70">
        <w:t>.</w:t>
      </w:r>
    </w:p>
    <w:p w:rsidR="00F57CF9" w:rsidRPr="008E4C70" w:rsidRDefault="00F57CF9" w:rsidP="00D601DB">
      <w:pPr>
        <w:pStyle w:val="NormalnyWeb"/>
        <w:numPr>
          <w:ilvl w:val="0"/>
          <w:numId w:val="54"/>
        </w:numPr>
        <w:shd w:val="clear" w:color="auto" w:fill="FFFFFF"/>
        <w:spacing w:before="0" w:beforeAutospacing="0" w:after="150" w:afterAutospacing="0"/>
        <w:jc w:val="both"/>
        <w:rPr>
          <w:rStyle w:val="Uwydatnienie"/>
        </w:rPr>
      </w:pPr>
      <w:r w:rsidRPr="008E4C70">
        <w:rPr>
          <w:rStyle w:val="Uwydatnienie"/>
          <w:i w:val="0"/>
          <w:iCs w:val="0"/>
        </w:rPr>
        <w:lastRenderedPageBreak/>
        <w:t>Małe czy duże?</w:t>
      </w:r>
    </w:p>
    <w:p w:rsidR="00400A06" w:rsidRPr="00400A06" w:rsidRDefault="008E4C70" w:rsidP="00400A06">
      <w:pPr>
        <w:pStyle w:val="NormalnyWeb"/>
        <w:shd w:val="clear" w:color="auto" w:fill="FFFFFF"/>
        <w:spacing w:before="0" w:beforeAutospacing="0" w:after="150" w:afterAutospacing="0" w:line="360" w:lineRule="auto"/>
        <w:ind w:left="720"/>
        <w:jc w:val="both"/>
        <w:rPr>
          <w:i/>
          <w:iCs/>
        </w:rPr>
      </w:pPr>
      <w:r w:rsidRPr="008E4C70">
        <w:rPr>
          <w:rStyle w:val="Uwydatnienie"/>
          <w:i w:val="0"/>
          <w:iCs w:val="0"/>
        </w:rPr>
        <w:t xml:space="preserve">Nauczyciel daje </w:t>
      </w:r>
      <w:r w:rsidR="00F57CF9" w:rsidRPr="008E4C70">
        <w:t>dziecku kilka kamieni (na początek trzy, cztery) wyraźnie różniących się wielkością. Pokazuj</w:t>
      </w:r>
      <w:r w:rsidRPr="008E4C70">
        <w:t>e</w:t>
      </w:r>
      <w:r w:rsidR="00F57CF9" w:rsidRPr="008E4C70">
        <w:t xml:space="preserve"> je mówiąc:</w:t>
      </w:r>
      <w:r w:rsidRPr="008E4C70">
        <w:t xml:space="preserve"> </w:t>
      </w:r>
      <w:r w:rsidRPr="008E4C70">
        <w:rPr>
          <w:i/>
          <w:iCs/>
        </w:rPr>
        <w:t xml:space="preserve">Ten kamyk jest duży, ten mały. </w:t>
      </w:r>
      <w:r w:rsidR="00F57CF9" w:rsidRPr="008E4C70">
        <w:rPr>
          <w:i/>
          <w:iCs/>
        </w:rPr>
        <w:t>Ten jest</w:t>
      </w:r>
      <w:r w:rsidRPr="008E4C70">
        <w:t xml:space="preserve"> </w:t>
      </w:r>
      <w:r w:rsidR="00400A06">
        <w:rPr>
          <w:i/>
          <w:iCs/>
        </w:rPr>
        <w:t>największy</w:t>
      </w:r>
      <w:r w:rsidRPr="008E4C70">
        <w:rPr>
          <w:i/>
          <w:iCs/>
        </w:rPr>
        <w:t>, a ten najmniejszy</w:t>
      </w:r>
      <w:r w:rsidR="00F57CF9" w:rsidRPr="008E4C70">
        <w:rPr>
          <w:i/>
          <w:iCs/>
        </w:rPr>
        <w:t>.</w:t>
      </w:r>
      <w:r w:rsidR="00F57CF9" w:rsidRPr="008E4C70">
        <w:t xml:space="preserve"> </w:t>
      </w:r>
      <w:r w:rsidR="00F57CF9" w:rsidRPr="008E4C70">
        <w:rPr>
          <w:i/>
          <w:iCs/>
        </w:rPr>
        <w:t>Ułóż kamienie od największego do najm</w:t>
      </w:r>
      <w:r w:rsidRPr="008E4C70">
        <w:rPr>
          <w:i/>
          <w:iCs/>
        </w:rPr>
        <w:t>niejszeg</w:t>
      </w:r>
      <w:r>
        <w:rPr>
          <w:i/>
          <w:iCs/>
        </w:rPr>
        <w:t xml:space="preserve">o. </w:t>
      </w:r>
    </w:p>
    <w:p w:rsidR="00257E20" w:rsidRDefault="00767E00" w:rsidP="00257E20">
      <w:pPr>
        <w:pStyle w:val="NormalnyWeb"/>
        <w:numPr>
          <w:ilvl w:val="0"/>
          <w:numId w:val="54"/>
        </w:numPr>
        <w:shd w:val="clear" w:color="auto" w:fill="FFFFFF"/>
        <w:spacing w:before="0" w:beforeAutospacing="0" w:after="150" w:afterAutospacing="0" w:line="360" w:lineRule="auto"/>
        <w:jc w:val="both"/>
      </w:pPr>
      <w:r>
        <w:t>Podłużne czy okrągłe?</w:t>
      </w:r>
    </w:p>
    <w:p w:rsidR="00767E00" w:rsidRDefault="002E6168" w:rsidP="00400A06">
      <w:pPr>
        <w:pStyle w:val="NormalnyWeb"/>
        <w:shd w:val="clear" w:color="auto" w:fill="FFFFFF"/>
        <w:spacing w:before="0" w:beforeAutospacing="0" w:after="150" w:afterAutospacing="0" w:line="360" w:lineRule="auto"/>
        <w:ind w:left="720"/>
        <w:jc w:val="both"/>
      </w:pPr>
      <w:r>
        <w:t xml:space="preserve">Nauczyciel pokazuje dziecku kamienie o różnych kształtach i nazywa je. Zachęca dziecko, by podzieliło je na dwie kupki – z kamyków okrągłych i podłużnych. </w:t>
      </w:r>
    </w:p>
    <w:p w:rsidR="002E6168" w:rsidRDefault="002E6168" w:rsidP="00D601DB">
      <w:pPr>
        <w:pStyle w:val="NormalnyWeb"/>
        <w:numPr>
          <w:ilvl w:val="0"/>
          <w:numId w:val="54"/>
        </w:numPr>
        <w:shd w:val="clear" w:color="auto" w:fill="FFFFFF"/>
        <w:spacing w:before="0" w:beforeAutospacing="0" w:after="150" w:afterAutospacing="0" w:line="360" w:lineRule="auto"/>
        <w:jc w:val="both"/>
      </w:pPr>
      <w:r>
        <w:t>Figury i kształty</w:t>
      </w:r>
    </w:p>
    <w:p w:rsidR="002E6168" w:rsidRDefault="002E6168" w:rsidP="00D601DB">
      <w:pPr>
        <w:pStyle w:val="NormalnyWeb"/>
        <w:shd w:val="clear" w:color="auto" w:fill="FFFFFF"/>
        <w:spacing w:before="0" w:beforeAutospacing="0" w:after="150" w:afterAutospacing="0" w:line="360" w:lineRule="auto"/>
        <w:ind w:left="720"/>
        <w:jc w:val="both"/>
      </w:pPr>
      <w:r>
        <w:t xml:space="preserve">Nauczyciel prosi dziecko o ułożenie z kamyków wybranej figury geometrycznej. </w:t>
      </w:r>
    </w:p>
    <w:p w:rsidR="00093A8C" w:rsidRDefault="002E6168" w:rsidP="00D601DB">
      <w:pPr>
        <w:pStyle w:val="NormalnyWeb"/>
        <w:numPr>
          <w:ilvl w:val="0"/>
          <w:numId w:val="54"/>
        </w:numPr>
        <w:shd w:val="clear" w:color="auto" w:fill="FFFFFF"/>
        <w:spacing w:before="0" w:beforeAutospacing="0" w:after="150" w:afterAutospacing="0" w:line="360" w:lineRule="auto"/>
        <w:jc w:val="both"/>
      </w:pPr>
      <w:r>
        <w:t>Ile kamieni?</w:t>
      </w:r>
    </w:p>
    <w:p w:rsidR="002E6168" w:rsidRDefault="002E6168" w:rsidP="00D601DB">
      <w:pPr>
        <w:pStyle w:val="NormalnyWeb"/>
        <w:shd w:val="clear" w:color="auto" w:fill="FFFFFF"/>
        <w:spacing w:before="0" w:beforeAutospacing="0" w:after="150" w:afterAutospacing="0" w:line="360" w:lineRule="auto"/>
        <w:ind w:left="720"/>
        <w:jc w:val="both"/>
      </w:pPr>
      <w:r>
        <w:t>Dziecko przelicza z ilu kamieni ułożyło figurę geometryczną. Dla ułatwienia kamienie można ułożyć w szeregu.</w:t>
      </w:r>
    </w:p>
    <w:p w:rsidR="002E6168" w:rsidRDefault="002E6168" w:rsidP="00D601DB">
      <w:pPr>
        <w:pStyle w:val="NormalnyWeb"/>
        <w:shd w:val="clear" w:color="auto" w:fill="FFFFFF"/>
        <w:spacing w:before="0" w:beforeAutospacing="0" w:after="150" w:afterAutospacing="0" w:line="360" w:lineRule="auto"/>
        <w:ind w:left="720"/>
        <w:jc w:val="both"/>
      </w:pPr>
      <w:r>
        <w:t xml:space="preserve">Następnie można pobawić się w dodawanie i odejmowanie. </w:t>
      </w:r>
    </w:p>
    <w:p w:rsidR="002E6168" w:rsidRDefault="002E6168" w:rsidP="00D601DB">
      <w:pPr>
        <w:pStyle w:val="NormalnyWeb"/>
        <w:shd w:val="clear" w:color="auto" w:fill="FFFFFF"/>
        <w:spacing w:before="0" w:beforeAutospacing="0" w:after="150" w:afterAutospacing="0" w:line="360" w:lineRule="auto"/>
        <w:ind w:left="720"/>
        <w:jc w:val="both"/>
      </w:pPr>
      <w:r>
        <w:t xml:space="preserve">Nauczyciel mówi: </w:t>
      </w:r>
      <w:r w:rsidR="00E70DF9">
        <w:rPr>
          <w:i/>
          <w:iCs/>
        </w:rPr>
        <w:t xml:space="preserve">Masz </w:t>
      </w:r>
      <w:r w:rsidRPr="00E70DF9">
        <w:rPr>
          <w:i/>
          <w:iCs/>
        </w:rPr>
        <w:t>trzy</w:t>
      </w:r>
      <w:r w:rsidR="00E70DF9">
        <w:rPr>
          <w:i/>
          <w:iCs/>
        </w:rPr>
        <w:t xml:space="preserve"> kamienie, dam ci jeszcze dwa. Ile kamieni masz teraz</w:t>
      </w:r>
      <w:r w:rsidR="00E70DF9" w:rsidRPr="00E70DF9">
        <w:rPr>
          <w:i/>
          <w:iCs/>
        </w:rPr>
        <w:t>?</w:t>
      </w:r>
      <w:r w:rsidR="00E70DF9">
        <w:t xml:space="preserve"> </w:t>
      </w:r>
    </w:p>
    <w:p w:rsidR="00093A8C" w:rsidRDefault="00E70DF9" w:rsidP="007E415F">
      <w:pPr>
        <w:pStyle w:val="NormalnyWeb"/>
        <w:shd w:val="clear" w:color="auto" w:fill="FFFFFF"/>
        <w:spacing w:before="0" w:beforeAutospacing="0" w:after="150" w:afterAutospacing="0" w:line="360" w:lineRule="auto"/>
        <w:ind w:left="720"/>
        <w:jc w:val="both"/>
        <w:rPr>
          <w:i/>
          <w:iCs/>
        </w:rPr>
      </w:pPr>
      <w:r>
        <w:t xml:space="preserve">Następnie: </w:t>
      </w:r>
      <w:r w:rsidRPr="00E70DF9">
        <w:rPr>
          <w:i/>
          <w:iCs/>
        </w:rPr>
        <w:t>Masz pięć kamieni, zabiorę ci jeden. Ile kamieni ci zostało?</w:t>
      </w:r>
    </w:p>
    <w:p w:rsidR="003C4CBF" w:rsidRPr="007E415F" w:rsidRDefault="003C4CBF" w:rsidP="007E415F">
      <w:pPr>
        <w:pStyle w:val="NormalnyWeb"/>
        <w:shd w:val="clear" w:color="auto" w:fill="FFFFFF"/>
        <w:spacing w:before="0" w:beforeAutospacing="0" w:after="150" w:afterAutospacing="0" w:line="360" w:lineRule="auto"/>
        <w:ind w:left="720"/>
        <w:jc w:val="both"/>
      </w:pPr>
    </w:p>
    <w:p w:rsidR="00085136" w:rsidRDefault="00E70DF9" w:rsidP="00D601DB">
      <w:pPr>
        <w:pStyle w:val="NormalnyWeb"/>
        <w:shd w:val="clear" w:color="auto" w:fill="FFFFFF"/>
        <w:spacing w:before="0" w:beforeAutospacing="0" w:after="150" w:afterAutospacing="0"/>
        <w:jc w:val="both"/>
        <w:rPr>
          <w:b/>
          <w:bCs/>
        </w:rPr>
      </w:pPr>
      <w:r w:rsidRPr="00E70DF9">
        <w:rPr>
          <w:b/>
          <w:bCs/>
        </w:rPr>
        <w:t>Zabawy matematyczne z patykami</w:t>
      </w:r>
    </w:p>
    <w:p w:rsidR="00E70DF9" w:rsidRPr="00E70DF9" w:rsidRDefault="00E70DF9" w:rsidP="00D601DB">
      <w:pPr>
        <w:pStyle w:val="NormalnyWeb"/>
        <w:shd w:val="clear" w:color="auto" w:fill="FFFFFF"/>
        <w:spacing w:before="0" w:beforeAutospacing="0" w:after="150" w:afterAutospacing="0"/>
        <w:jc w:val="both"/>
      </w:pPr>
      <w:r w:rsidRPr="00E70DF9">
        <w:t>Potrzebne będą: krótkie i</w:t>
      </w:r>
      <w:r w:rsidR="00285FC5">
        <w:t xml:space="preserve"> dłuższe patyczki.</w:t>
      </w:r>
    </w:p>
    <w:p w:rsidR="00E70DF9" w:rsidRDefault="00E70DF9" w:rsidP="00D601DB">
      <w:pPr>
        <w:pStyle w:val="NormalnyWeb"/>
        <w:shd w:val="clear" w:color="auto" w:fill="FFFFFF"/>
        <w:spacing w:before="0" w:beforeAutospacing="0" w:after="150" w:afterAutospacing="0"/>
        <w:jc w:val="both"/>
      </w:pPr>
      <w:r w:rsidRPr="00E70DF9">
        <w:t>Można wykorzystać wykałaczki, zapałki lub patyczki do nauki liczenia.</w:t>
      </w:r>
    </w:p>
    <w:p w:rsidR="00E70DF9" w:rsidRDefault="00E70DF9" w:rsidP="00D601DB">
      <w:pPr>
        <w:pStyle w:val="NormalnyWeb"/>
        <w:numPr>
          <w:ilvl w:val="0"/>
          <w:numId w:val="54"/>
        </w:numPr>
        <w:shd w:val="clear" w:color="auto" w:fill="FFFFFF"/>
        <w:spacing w:before="0" w:beforeAutospacing="0" w:after="150" w:afterAutospacing="0"/>
        <w:jc w:val="both"/>
      </w:pPr>
      <w:r>
        <w:t>Krótkie czy długie?</w:t>
      </w:r>
    </w:p>
    <w:p w:rsidR="00D601DB" w:rsidRDefault="00E70DF9" w:rsidP="00D601DB">
      <w:pPr>
        <w:pStyle w:val="NormalnyWeb"/>
        <w:shd w:val="clear" w:color="auto" w:fill="FFFFFF"/>
        <w:spacing w:before="0" w:beforeAutospacing="0" w:after="150" w:afterAutospacing="0" w:line="360" w:lineRule="auto"/>
        <w:ind w:left="720"/>
        <w:jc w:val="both"/>
      </w:pPr>
      <w:r>
        <w:t>Nauczyciel prosi</w:t>
      </w:r>
      <w:r w:rsidR="00D601DB">
        <w:t xml:space="preserve"> dziecko</w:t>
      </w:r>
      <w:r>
        <w:t>, by z dwóch różnych patyczków wybrało dłuższy.</w:t>
      </w:r>
      <w:r w:rsidR="00D601DB">
        <w:t xml:space="preserve"> </w:t>
      </w:r>
      <w:r>
        <w:t xml:space="preserve">Następnie </w:t>
      </w:r>
      <w:r w:rsidR="00D601DB">
        <w:t>daje dziecku więcej patyczków i prosi, aby rozdzieliło patyczki na długie i krótkie,                  a później policzyło ile patyczków jest w każdym zbiorze. Można też wykorzystać kolorowe patyczki do liczenia i posegregować je według kolorów.</w:t>
      </w:r>
    </w:p>
    <w:p w:rsidR="00D601DB" w:rsidRDefault="00D601DB" w:rsidP="00D601DB">
      <w:pPr>
        <w:pStyle w:val="NormalnyWeb"/>
        <w:numPr>
          <w:ilvl w:val="0"/>
          <w:numId w:val="54"/>
        </w:numPr>
        <w:shd w:val="clear" w:color="auto" w:fill="FFFFFF"/>
        <w:spacing w:before="0" w:beforeAutospacing="0" w:after="150" w:afterAutospacing="0" w:line="360" w:lineRule="auto"/>
        <w:jc w:val="both"/>
      </w:pPr>
      <w:r>
        <w:t>Jaką długość ma stolik?</w:t>
      </w:r>
    </w:p>
    <w:p w:rsidR="00D601DB" w:rsidRDefault="00D601DB" w:rsidP="00D601DB">
      <w:pPr>
        <w:pStyle w:val="NormalnyWeb"/>
        <w:shd w:val="clear" w:color="auto" w:fill="FFFFFF"/>
        <w:spacing w:before="0" w:beforeAutospacing="0" w:after="150" w:afterAutospacing="0" w:line="360" w:lineRule="auto"/>
        <w:ind w:left="720"/>
        <w:jc w:val="both"/>
      </w:pPr>
      <w:r>
        <w:t xml:space="preserve">Nauczyciel pokazuje dziecku, w jaki sposób zmierzyć stolik za pomocą patyka. Następnie dziecko mierzy stolik, szafkę i inne przedmioty przy użyciu patyka. </w:t>
      </w:r>
    </w:p>
    <w:p w:rsidR="00C621DE" w:rsidRDefault="00C621DE" w:rsidP="00C621DE">
      <w:pPr>
        <w:pStyle w:val="NormalnyWeb"/>
        <w:numPr>
          <w:ilvl w:val="0"/>
          <w:numId w:val="54"/>
        </w:numPr>
        <w:shd w:val="clear" w:color="auto" w:fill="FFFFFF"/>
        <w:spacing w:before="0" w:beforeAutospacing="0" w:after="150" w:afterAutospacing="0" w:line="360" w:lineRule="auto"/>
        <w:jc w:val="both"/>
      </w:pPr>
      <w:r>
        <w:t>Teraz tak, a dalej jak?</w:t>
      </w:r>
    </w:p>
    <w:p w:rsidR="00487B55" w:rsidRDefault="00C621DE" w:rsidP="00487B55">
      <w:pPr>
        <w:pStyle w:val="NormalnyWeb"/>
        <w:shd w:val="clear" w:color="auto" w:fill="FFFFFF"/>
        <w:spacing w:before="0" w:beforeAutospacing="0" w:after="150" w:afterAutospacing="0" w:line="360" w:lineRule="auto"/>
        <w:ind w:left="720"/>
        <w:jc w:val="both"/>
      </w:pPr>
      <w:r>
        <w:lastRenderedPageBreak/>
        <w:t>Nauczyciel układa rytm z patyczków długich i krótkich np.: długi, długi, krótki, długi, długi, krótki …  i p</w:t>
      </w:r>
      <w:r w:rsidR="00487B55">
        <w:t>rosi dziecko, aby ułożyło dalej.</w:t>
      </w:r>
    </w:p>
    <w:p w:rsidR="00487B55" w:rsidRDefault="00487B55" w:rsidP="00487B55">
      <w:pPr>
        <w:pStyle w:val="NormalnyWeb"/>
        <w:shd w:val="clear" w:color="auto" w:fill="FFFFFF"/>
        <w:spacing w:before="0" w:beforeAutospacing="0" w:after="150" w:afterAutospacing="0" w:line="360" w:lineRule="auto"/>
        <w:ind w:left="720"/>
        <w:jc w:val="both"/>
      </w:pPr>
      <w:r>
        <w:t>Można też pokazać dziecku, w jaki sposób ułożony rytm można np. wyklaskać, wytupać i poprosić dziecko, aby odtworzy</w:t>
      </w:r>
      <w:r w:rsidR="00641F60">
        <w:t>ł</w:t>
      </w:r>
      <w:r>
        <w:t xml:space="preserve">o w ten sposób dany rytm. </w:t>
      </w:r>
    </w:p>
    <w:p w:rsidR="009E37C6" w:rsidRPr="007E415F" w:rsidRDefault="009E37C6" w:rsidP="009E37C6">
      <w:pPr>
        <w:pStyle w:val="Default"/>
        <w:rPr>
          <w:rFonts w:eastAsia="Times New Roman"/>
          <w:color w:val="auto"/>
          <w:sz w:val="16"/>
          <w:szCs w:val="16"/>
          <w:lang w:eastAsia="pl-PL"/>
        </w:rPr>
      </w:pPr>
    </w:p>
    <w:p w:rsidR="009E37C6" w:rsidRPr="009E37C6" w:rsidRDefault="009E37C6" w:rsidP="009E37C6">
      <w:pPr>
        <w:pStyle w:val="Default"/>
        <w:spacing w:line="360" w:lineRule="auto"/>
        <w:rPr>
          <w:b/>
          <w:bCs/>
        </w:rPr>
      </w:pPr>
      <w:r w:rsidRPr="009E37C6">
        <w:rPr>
          <w:b/>
          <w:bCs/>
        </w:rPr>
        <w:t xml:space="preserve">Wstająca liczba </w:t>
      </w:r>
    </w:p>
    <w:p w:rsidR="009E37C6" w:rsidRDefault="009E37C6" w:rsidP="00A82FFE">
      <w:pPr>
        <w:pStyle w:val="Default"/>
        <w:spacing w:line="360" w:lineRule="auto"/>
        <w:jc w:val="both"/>
      </w:pPr>
      <w:r w:rsidRPr="009E37C6">
        <w:t xml:space="preserve">Dzieci siedzą w kole i każde z nich otrzymuje małe przedmioty. Rozdajemy 1,2,3, itd. przedmiotów. </w:t>
      </w:r>
      <w:r>
        <w:t>Nauczyciel mówi</w:t>
      </w:r>
      <w:r w:rsidRPr="009E37C6">
        <w:t xml:space="preserve"> cyfrę –</w:t>
      </w:r>
      <w:r w:rsidR="001D0905">
        <w:t xml:space="preserve"> </w:t>
      </w:r>
      <w:r w:rsidRPr="009E37C6">
        <w:t xml:space="preserve">np. 3 i mają szybko wstać te dzieci, które mają </w:t>
      </w:r>
      <w:r w:rsidR="000D6684">
        <w:t xml:space="preserve">                    </w:t>
      </w:r>
      <w:r w:rsidRPr="009E37C6">
        <w:t>3 przedmioty. Otwierają</w:t>
      </w:r>
      <w:r>
        <w:t xml:space="preserve"> dłoń i sprawdzamy. Następnie podajemy kolejną</w:t>
      </w:r>
      <w:r w:rsidRPr="009E37C6">
        <w:t xml:space="preserve"> liczbę itd. </w:t>
      </w:r>
    </w:p>
    <w:p w:rsidR="007E415F" w:rsidRPr="007E415F" w:rsidRDefault="007E415F" w:rsidP="00A82FFE">
      <w:pPr>
        <w:pStyle w:val="Default"/>
        <w:spacing w:line="360" w:lineRule="auto"/>
        <w:jc w:val="both"/>
        <w:rPr>
          <w:sz w:val="16"/>
          <w:szCs w:val="16"/>
        </w:rPr>
      </w:pPr>
    </w:p>
    <w:p w:rsidR="007E415F" w:rsidRPr="007E415F" w:rsidRDefault="007E415F" w:rsidP="00A82FFE">
      <w:pPr>
        <w:pStyle w:val="Default"/>
        <w:spacing w:line="360" w:lineRule="auto"/>
        <w:jc w:val="both"/>
      </w:pPr>
      <w:r w:rsidRPr="007E415F">
        <w:rPr>
          <w:b/>
          <w:bCs/>
        </w:rPr>
        <w:t xml:space="preserve">Matematyczne wyliczanki: </w:t>
      </w:r>
    </w:p>
    <w:p w:rsidR="007E415F" w:rsidRPr="007E415F" w:rsidRDefault="007E415F" w:rsidP="00A82FFE">
      <w:pPr>
        <w:pStyle w:val="Default"/>
        <w:spacing w:line="360" w:lineRule="auto"/>
        <w:jc w:val="both"/>
      </w:pPr>
      <w:r w:rsidRPr="007E415F">
        <w:t>Jabłko, gruszka i daktyle –</w:t>
      </w:r>
      <w:r w:rsidR="004200B0">
        <w:t xml:space="preserve"> </w:t>
      </w:r>
      <w:r w:rsidRPr="007E415F">
        <w:t>klaśnij w ręce razy tyle</w:t>
      </w:r>
      <w:r w:rsidR="00611A3D">
        <w:t>.</w:t>
      </w:r>
      <w:r w:rsidRPr="007E415F">
        <w:t xml:space="preserve"> (3 razy) </w:t>
      </w:r>
    </w:p>
    <w:p w:rsidR="007E415F" w:rsidRPr="007E415F" w:rsidRDefault="007E415F" w:rsidP="00A82FFE">
      <w:pPr>
        <w:pStyle w:val="Default"/>
        <w:spacing w:line="360" w:lineRule="auto"/>
        <w:jc w:val="both"/>
      </w:pPr>
      <w:r w:rsidRPr="007E415F">
        <w:t>Kapusta i ogórek –</w:t>
      </w:r>
      <w:r w:rsidR="004200B0">
        <w:t xml:space="preserve"> </w:t>
      </w:r>
      <w:r w:rsidRPr="007E415F">
        <w:t>tyle razy podskocz w górę</w:t>
      </w:r>
      <w:r w:rsidR="00611A3D">
        <w:t>.</w:t>
      </w:r>
      <w:r w:rsidRPr="007E415F">
        <w:t xml:space="preserve"> (2 razy) </w:t>
      </w:r>
    </w:p>
    <w:p w:rsidR="007E415F" w:rsidRPr="007E415F" w:rsidRDefault="007E415F" w:rsidP="00A82FFE">
      <w:pPr>
        <w:pStyle w:val="Default"/>
        <w:spacing w:line="360" w:lineRule="auto"/>
        <w:jc w:val="both"/>
      </w:pPr>
      <w:r w:rsidRPr="007E415F">
        <w:t>Marchewka, pietruszka, bób –</w:t>
      </w:r>
      <w:r w:rsidR="004200B0">
        <w:t xml:space="preserve"> </w:t>
      </w:r>
      <w:r w:rsidRPr="007E415F">
        <w:t>tyle razy przysiad zrób</w:t>
      </w:r>
      <w:r w:rsidR="00611A3D">
        <w:t>.</w:t>
      </w:r>
      <w:r w:rsidRPr="007E415F">
        <w:t xml:space="preserve"> (3</w:t>
      </w:r>
      <w:r w:rsidR="004200B0">
        <w:t xml:space="preserve"> razy</w:t>
      </w:r>
      <w:r w:rsidRPr="007E415F">
        <w:t xml:space="preserve">) </w:t>
      </w:r>
    </w:p>
    <w:p w:rsidR="007E415F" w:rsidRDefault="007E415F" w:rsidP="00A82FFE">
      <w:pPr>
        <w:pStyle w:val="Default"/>
        <w:spacing w:line="360" w:lineRule="auto"/>
        <w:jc w:val="both"/>
      </w:pPr>
      <w:r w:rsidRPr="007E415F">
        <w:t>Kalarepka i mak –</w:t>
      </w:r>
      <w:r w:rsidR="004200B0">
        <w:t xml:space="preserve"> </w:t>
      </w:r>
      <w:r w:rsidRPr="007E415F">
        <w:t xml:space="preserve">za uszy 2 razy się złap. </w:t>
      </w:r>
    </w:p>
    <w:p w:rsidR="007E415F" w:rsidRPr="00A82FFE" w:rsidRDefault="007E415F" w:rsidP="00A82FFE">
      <w:pPr>
        <w:pStyle w:val="Default"/>
        <w:spacing w:line="360" w:lineRule="auto"/>
        <w:jc w:val="both"/>
        <w:rPr>
          <w:sz w:val="16"/>
          <w:szCs w:val="16"/>
        </w:rPr>
      </w:pPr>
    </w:p>
    <w:p w:rsidR="00A82FFE" w:rsidRDefault="00A82FFE" w:rsidP="00A82FFE">
      <w:pPr>
        <w:pStyle w:val="Default"/>
        <w:spacing w:line="360" w:lineRule="auto"/>
        <w:jc w:val="both"/>
        <w:rPr>
          <w:b/>
          <w:bCs/>
          <w:sz w:val="23"/>
          <w:szCs w:val="23"/>
        </w:rPr>
      </w:pPr>
      <w:r>
        <w:rPr>
          <w:b/>
          <w:bCs/>
          <w:sz w:val="23"/>
          <w:szCs w:val="23"/>
        </w:rPr>
        <w:t xml:space="preserve">Odliczanie 1-2-3 </w:t>
      </w:r>
    </w:p>
    <w:p w:rsidR="00A82FFE" w:rsidRPr="00A82FFE" w:rsidRDefault="00A82FFE" w:rsidP="00A82FFE">
      <w:pPr>
        <w:pStyle w:val="Default"/>
        <w:spacing w:line="360" w:lineRule="auto"/>
        <w:jc w:val="both"/>
      </w:pPr>
      <w:r w:rsidRPr="00A82FFE">
        <w:t>Dwoje dzieci</w:t>
      </w:r>
      <w:r w:rsidRPr="00A82FFE">
        <w:rPr>
          <w:b/>
          <w:bCs/>
        </w:rPr>
        <w:t xml:space="preserve"> </w:t>
      </w:r>
      <w:r w:rsidRPr="00A82FFE">
        <w:t xml:space="preserve">dobiera się w pary. Liczą do 3 naprzemiennie, raz jedna osoba raz druga. Następnie zamiast wypowiadania liczb, wprowadzają gesty i kolejno je wykonują: </w:t>
      </w:r>
    </w:p>
    <w:p w:rsidR="00A82FFE" w:rsidRPr="00A82FFE" w:rsidRDefault="00A82FFE" w:rsidP="00A82FFE">
      <w:pPr>
        <w:pStyle w:val="Default"/>
        <w:spacing w:line="360" w:lineRule="auto"/>
        <w:jc w:val="both"/>
      </w:pPr>
      <w:r w:rsidRPr="00A82FFE">
        <w:t xml:space="preserve">1 – klaśnięcie </w:t>
      </w:r>
    </w:p>
    <w:p w:rsidR="00A82FFE" w:rsidRPr="00A82FFE" w:rsidRDefault="00A82FFE" w:rsidP="00A82FFE">
      <w:pPr>
        <w:pStyle w:val="Default"/>
        <w:spacing w:line="360" w:lineRule="auto"/>
        <w:jc w:val="both"/>
      </w:pPr>
      <w:r w:rsidRPr="00A82FFE">
        <w:t xml:space="preserve">2 – podskok </w:t>
      </w:r>
    </w:p>
    <w:p w:rsidR="007A69D4" w:rsidRPr="00A82FFE" w:rsidRDefault="007A69D4" w:rsidP="007A69D4">
      <w:pPr>
        <w:pStyle w:val="Default"/>
        <w:spacing w:line="360" w:lineRule="auto"/>
        <w:jc w:val="both"/>
      </w:pPr>
      <w:r>
        <w:t>3 –skłon.</w:t>
      </w:r>
    </w:p>
    <w:p w:rsidR="00A82FFE" w:rsidRDefault="00A82FFE" w:rsidP="00A82FFE">
      <w:pPr>
        <w:pStyle w:val="Default"/>
        <w:spacing w:line="360" w:lineRule="auto"/>
        <w:jc w:val="both"/>
      </w:pPr>
      <w:r w:rsidRPr="00A82FFE">
        <w:t>Na końcu dzieci liczą „gestami” bez używania słów. Może być też</w:t>
      </w:r>
      <w:r w:rsidR="00174DEE">
        <w:t xml:space="preserve"> wersja grupowa -</w:t>
      </w:r>
      <w:r w:rsidRPr="00A82FFE">
        <w:t>odliczamy w kole.</w:t>
      </w:r>
    </w:p>
    <w:p w:rsidR="008D0B7F" w:rsidRPr="008D0B7F" w:rsidRDefault="008D0B7F" w:rsidP="00A82FFE">
      <w:pPr>
        <w:pStyle w:val="Default"/>
        <w:spacing w:line="360" w:lineRule="auto"/>
        <w:jc w:val="both"/>
        <w:rPr>
          <w:sz w:val="16"/>
          <w:szCs w:val="16"/>
        </w:rPr>
      </w:pPr>
    </w:p>
    <w:p w:rsidR="008D0B7F" w:rsidRPr="008D0B7F" w:rsidRDefault="008D0B7F" w:rsidP="008D0B7F">
      <w:pPr>
        <w:pStyle w:val="Default"/>
        <w:spacing w:line="360" w:lineRule="auto"/>
        <w:jc w:val="both"/>
      </w:pPr>
      <w:r w:rsidRPr="008D0B7F">
        <w:rPr>
          <w:b/>
          <w:bCs/>
        </w:rPr>
        <w:t xml:space="preserve">Tańczące żaby </w:t>
      </w:r>
      <w:r>
        <w:rPr>
          <w:b/>
          <w:bCs/>
        </w:rPr>
        <w:t>(</w:t>
      </w:r>
      <w:r>
        <w:t>ćwiczenie</w:t>
      </w:r>
      <w:r w:rsidRPr="008D0B7F">
        <w:t xml:space="preserve"> w zakresie ustalania stałości liczby elementów w zbiorze</w:t>
      </w:r>
      <w:r>
        <w:t>)</w:t>
      </w:r>
    </w:p>
    <w:p w:rsidR="008D0B7F" w:rsidRPr="008D0B7F" w:rsidRDefault="008D0B7F" w:rsidP="008D0B7F">
      <w:pPr>
        <w:pStyle w:val="Default"/>
        <w:spacing w:line="360" w:lineRule="auto"/>
        <w:jc w:val="both"/>
      </w:pPr>
      <w:r>
        <w:t>Potrzebne będzie w</w:t>
      </w:r>
      <w:r w:rsidRPr="008D0B7F">
        <w:t>yci</w:t>
      </w:r>
      <w:r>
        <w:t>ęte z papieru błękitne jeziorko i kilka plastikowych żabek.</w:t>
      </w:r>
    </w:p>
    <w:p w:rsidR="008D0B7F" w:rsidRDefault="008D0B7F" w:rsidP="008D0B7F">
      <w:pPr>
        <w:pStyle w:val="Default"/>
        <w:spacing w:line="360" w:lineRule="auto"/>
        <w:jc w:val="both"/>
      </w:pPr>
      <w:r w:rsidRPr="008D0B7F">
        <w:t xml:space="preserve">Nauczyciel ustawia żabki w szeregu na brzegu jeziorka. Wspólnie z dziećmi przelicza żabki. Następnie oznajmia dzieciom, że żabki postanowiły potańczyć w jeziorze. Ustawia je </w:t>
      </w:r>
      <w:r>
        <w:t xml:space="preserve">                </w:t>
      </w:r>
      <w:r w:rsidRPr="008D0B7F">
        <w:t xml:space="preserve">w dowolną figurę na jeziorku i pyta dzieci, czy żabek jest tyle samo, co przedtem. Ponownie </w:t>
      </w:r>
      <w:r>
        <w:t>przelicza</w:t>
      </w:r>
      <w:r w:rsidRPr="008D0B7F">
        <w:t xml:space="preserve"> je wspólnie z dziećmi. Późn</w:t>
      </w:r>
      <w:r w:rsidR="006835C4">
        <w:t xml:space="preserve">iej nauczyciel może prosić </w:t>
      </w:r>
      <w:r w:rsidRPr="008D0B7F">
        <w:t xml:space="preserve">dzieci o to, by </w:t>
      </w:r>
      <w:r w:rsidR="006835C4">
        <w:t>same pokazały</w:t>
      </w:r>
      <w:r w:rsidRPr="008D0B7F">
        <w:t xml:space="preserve">, jak jeszcze mogą tańczyć żabki. Ważne, żeby po każdym przekształceniu pytać, czy żabek jest tyle samo i przeliczać je ponownie. </w:t>
      </w:r>
    </w:p>
    <w:p w:rsidR="003C4CBF" w:rsidRDefault="003C4CBF" w:rsidP="0020569E">
      <w:pPr>
        <w:pStyle w:val="Default"/>
        <w:spacing w:line="360" w:lineRule="auto"/>
        <w:rPr>
          <w:sz w:val="16"/>
          <w:szCs w:val="16"/>
        </w:rPr>
      </w:pPr>
    </w:p>
    <w:p w:rsidR="00280544" w:rsidRDefault="00280544" w:rsidP="0020569E">
      <w:pPr>
        <w:pStyle w:val="Default"/>
        <w:spacing w:line="360" w:lineRule="auto"/>
        <w:rPr>
          <w:sz w:val="16"/>
          <w:szCs w:val="16"/>
        </w:rPr>
      </w:pPr>
    </w:p>
    <w:p w:rsidR="0020569E" w:rsidRPr="0020569E" w:rsidRDefault="0020569E" w:rsidP="0020569E">
      <w:pPr>
        <w:pStyle w:val="Default"/>
        <w:spacing w:line="360" w:lineRule="auto"/>
      </w:pPr>
      <w:r w:rsidRPr="0020569E">
        <w:rPr>
          <w:b/>
          <w:bCs/>
        </w:rPr>
        <w:lastRenderedPageBreak/>
        <w:t xml:space="preserve">Pająk i muchy </w:t>
      </w:r>
      <w:r w:rsidRPr="0020569E">
        <w:t>(gra dla 2 osób)</w:t>
      </w:r>
      <w:r w:rsidRPr="0020569E">
        <w:rPr>
          <w:b/>
          <w:bCs/>
        </w:rPr>
        <w:t xml:space="preserve"> </w:t>
      </w:r>
    </w:p>
    <w:p w:rsidR="0020569E" w:rsidRDefault="0020569E" w:rsidP="0020569E">
      <w:pPr>
        <w:pStyle w:val="NormalnyWeb"/>
        <w:shd w:val="clear" w:color="auto" w:fill="FFFFFF"/>
        <w:spacing w:before="0" w:beforeAutospacing="0" w:after="150" w:afterAutospacing="0" w:line="360" w:lineRule="auto"/>
        <w:jc w:val="both"/>
      </w:pPr>
      <w:r>
        <w:t xml:space="preserve">Potrzebne będą </w:t>
      </w:r>
      <w:r w:rsidRPr="0020569E">
        <w:t>2 plansze przedstawiające pajęcz</w:t>
      </w:r>
      <w:r>
        <w:t>ynę z wyznaczonymi miejscami na przyklejenie much</w:t>
      </w:r>
      <w:r w:rsidRPr="0020569E">
        <w:t xml:space="preserve">, kartoniki z muszkami, </w:t>
      </w:r>
      <w:r>
        <w:t xml:space="preserve">plastelina/masa mocująca/klej </w:t>
      </w:r>
      <w:r w:rsidRPr="0020569E">
        <w:t>do naklejania muszek na planszę, kostka</w:t>
      </w:r>
      <w:r>
        <w:t xml:space="preserve">.                                                                                                </w:t>
      </w:r>
    </w:p>
    <w:p w:rsidR="004200B0" w:rsidRDefault="0020569E" w:rsidP="004200B0">
      <w:pPr>
        <w:pStyle w:val="NormalnyWeb"/>
        <w:shd w:val="clear" w:color="auto" w:fill="FFFFFF"/>
        <w:spacing w:before="0" w:beforeAutospacing="0" w:after="150" w:afterAutospacing="0" w:line="360" w:lineRule="auto"/>
        <w:jc w:val="both"/>
      </w:pPr>
      <w:r>
        <w:t>Gracz</w:t>
      </w:r>
      <w:r w:rsidRPr="0020569E">
        <w:t xml:space="preserve"> rzuca kostką, przykleja na swojej planszy taką ilość much, jaka odpowiada wyrzuconej liczbie oczek. Wygrywa ten, kto pierwszy uzbiera ustaloną na początku gry liczbę much (10, </w:t>
      </w:r>
      <w:r w:rsidR="000E6CA7">
        <w:t>15, 20 itd.</w:t>
      </w:r>
      <w:r w:rsidRPr="0020569E">
        <w:t>) albo ten, kto w momencie zap</w:t>
      </w:r>
      <w:r w:rsidR="000E6CA7">
        <w:t>rzestania gry ma najwięcej much.</w:t>
      </w:r>
    </w:p>
    <w:p w:rsidR="000E6CA7" w:rsidRPr="000E6CA7" w:rsidRDefault="000E6CA7" w:rsidP="000E6CA7">
      <w:pPr>
        <w:pStyle w:val="NormalnyWeb"/>
        <w:shd w:val="clear" w:color="auto" w:fill="FFFFFF"/>
        <w:spacing w:before="0" w:beforeAutospacing="0" w:after="150" w:afterAutospacing="0" w:line="360" w:lineRule="auto"/>
        <w:jc w:val="both"/>
        <w:rPr>
          <w:sz w:val="12"/>
          <w:szCs w:val="12"/>
        </w:rPr>
      </w:pPr>
    </w:p>
    <w:p w:rsidR="000E6CA7" w:rsidRPr="000D3A87" w:rsidRDefault="000E6CA7" w:rsidP="000E6CA7">
      <w:pPr>
        <w:pStyle w:val="NormalnyWeb"/>
        <w:shd w:val="clear" w:color="auto" w:fill="FFFFFF"/>
        <w:spacing w:before="0" w:beforeAutospacing="0" w:after="150" w:afterAutospacing="0" w:line="360" w:lineRule="auto"/>
        <w:jc w:val="both"/>
        <w:rPr>
          <w:b/>
          <w:bCs/>
        </w:rPr>
      </w:pPr>
      <w:r w:rsidRPr="000D3A87">
        <w:rPr>
          <w:b/>
          <w:bCs/>
        </w:rPr>
        <w:t xml:space="preserve">Zabawa muzyczno - ruchowa z elementem liczenia. </w:t>
      </w:r>
    </w:p>
    <w:p w:rsidR="000E6CA7" w:rsidRPr="000D3A87" w:rsidRDefault="000E6CA7" w:rsidP="000E6CA7">
      <w:pPr>
        <w:pStyle w:val="NormalnyWeb"/>
        <w:shd w:val="clear" w:color="auto" w:fill="FFFFFF"/>
        <w:spacing w:before="0" w:beforeAutospacing="0" w:after="150" w:afterAutospacing="0" w:line="360" w:lineRule="auto"/>
        <w:jc w:val="both"/>
      </w:pPr>
      <w:r w:rsidRPr="000D3A87">
        <w:t>Nauczyciel zawiesza dzieciom emblematy z liczbą. Dziecko musi zapamiętać, jaką liczbą jest                w zabawie. Dzieci poruszają się w rytm muzyki po całej sali. Kiedy muzyka milknie</w:t>
      </w:r>
      <w:r w:rsidR="000D3A87">
        <w:t>,</w:t>
      </w:r>
      <w:r w:rsidRPr="000D3A87">
        <w:t xml:space="preserve"> dowolnie dobierają się parami np. dziecko z liczbą 2 i liczbą 3. Zadaniem dzieci jest policzenie jaką są liczbą, kiedy dokonają dodawania swoich liczb (posługują się palcami lub dodają w pamięci). Jest to liczba 5 i muszą stanąć w miejscu oznaczonym liczbą 5.</w:t>
      </w:r>
    </w:p>
    <w:p w:rsidR="00701DA9" w:rsidRPr="00701DA9" w:rsidRDefault="00701DA9" w:rsidP="000E6CA7">
      <w:pPr>
        <w:pStyle w:val="NormalnyWeb"/>
        <w:shd w:val="clear" w:color="auto" w:fill="FFFFFF"/>
        <w:spacing w:before="0" w:beforeAutospacing="0" w:after="150" w:afterAutospacing="0" w:line="360" w:lineRule="auto"/>
        <w:jc w:val="both"/>
        <w:rPr>
          <w:sz w:val="12"/>
          <w:szCs w:val="12"/>
        </w:rPr>
      </w:pPr>
    </w:p>
    <w:p w:rsidR="00701DA9" w:rsidRPr="000E4A1C" w:rsidRDefault="000E4A1C" w:rsidP="00701DA9">
      <w:pPr>
        <w:pStyle w:val="Default"/>
        <w:spacing w:line="360" w:lineRule="auto"/>
        <w:rPr>
          <w:b/>
          <w:bCs/>
        </w:rPr>
      </w:pPr>
      <w:r w:rsidRPr="000E4A1C">
        <w:rPr>
          <w:b/>
          <w:bCs/>
        </w:rPr>
        <w:t>Materiałowa</w:t>
      </w:r>
      <w:r w:rsidR="00701DA9" w:rsidRPr="000E4A1C">
        <w:rPr>
          <w:b/>
          <w:bCs/>
        </w:rPr>
        <w:t xml:space="preserve"> chusta matematyczna </w:t>
      </w:r>
    </w:p>
    <w:p w:rsidR="00701DA9" w:rsidRDefault="000E4A1C" w:rsidP="00014878">
      <w:pPr>
        <w:pStyle w:val="Default"/>
        <w:spacing w:line="360" w:lineRule="auto"/>
        <w:jc w:val="both"/>
      </w:pPr>
      <w:r>
        <w:t>Wszystkie dzieci stoją w kręgu i trzymają materiał przypominający chustę animacyjną (obrus/koc itp.). Nauczyciel na materiał wrzuca</w:t>
      </w:r>
      <w:r w:rsidR="00701DA9" w:rsidRPr="00701DA9">
        <w:t xml:space="preserve"> miękkie przedmioty –</w:t>
      </w:r>
      <w:r>
        <w:t xml:space="preserve"> piłeczki, misie itd.,               a dzieci liczą wrzucane przedmioty.</w:t>
      </w:r>
      <w:r w:rsidR="00701DA9" w:rsidRPr="00701DA9">
        <w:t xml:space="preserve"> </w:t>
      </w:r>
      <w:r w:rsidR="00014878">
        <w:t xml:space="preserve">Następnie poruszają </w:t>
      </w:r>
      <w:r w:rsidR="00B67762">
        <w:t>chustą</w:t>
      </w:r>
      <w:r w:rsidR="00C3456C">
        <w:t xml:space="preserve"> w taki sposób, aby </w:t>
      </w:r>
      <w:r w:rsidR="00014878">
        <w:t>z chusty wyrzucić tyle</w:t>
      </w:r>
      <w:r w:rsidR="00B67762">
        <w:t xml:space="preserve"> przedmiotów, </w:t>
      </w:r>
      <w:r w:rsidR="00701DA9" w:rsidRPr="00701DA9">
        <w:t xml:space="preserve">aby </w:t>
      </w:r>
      <w:r w:rsidR="00014878">
        <w:t>pozostało</w:t>
      </w:r>
      <w:r w:rsidR="00C3456C">
        <w:t xml:space="preserve"> ich</w:t>
      </w:r>
      <w:r w:rsidR="00014878">
        <w:t xml:space="preserve"> na niej</w:t>
      </w:r>
      <w:r w:rsidR="00B67762">
        <w:t xml:space="preserve"> np. 5.</w:t>
      </w:r>
    </w:p>
    <w:p w:rsidR="003C4CBF" w:rsidRDefault="003C4CBF" w:rsidP="00014878">
      <w:pPr>
        <w:pStyle w:val="Default"/>
        <w:spacing w:line="360" w:lineRule="auto"/>
        <w:jc w:val="both"/>
      </w:pPr>
    </w:p>
    <w:p w:rsidR="00082D83" w:rsidRDefault="00082D83" w:rsidP="00082D83">
      <w:pPr>
        <w:autoSpaceDE w:val="0"/>
        <w:autoSpaceDN w:val="0"/>
        <w:adjustRightInd w:val="0"/>
        <w:spacing w:after="0" w:line="360" w:lineRule="auto"/>
        <w:rPr>
          <w:rFonts w:ascii="Times New Roman" w:hAnsi="Times New Roman" w:cs="Times New Roman"/>
          <w:b/>
          <w:bCs/>
          <w:sz w:val="24"/>
          <w:szCs w:val="24"/>
        </w:rPr>
      </w:pPr>
      <w:r w:rsidRPr="00082D83">
        <w:rPr>
          <w:rFonts w:ascii="Times New Roman" w:hAnsi="Times New Roman" w:cs="Times New Roman"/>
          <w:b/>
          <w:bCs/>
          <w:sz w:val="24"/>
          <w:szCs w:val="24"/>
        </w:rPr>
        <w:t>"Kto powie?" - Maria Czerkawska</w:t>
      </w:r>
    </w:p>
    <w:p w:rsidR="00082D83" w:rsidRDefault="00082D83" w:rsidP="00082D83">
      <w:pPr>
        <w:autoSpaceDE w:val="0"/>
        <w:autoSpaceDN w:val="0"/>
        <w:adjustRightInd w:val="0"/>
        <w:spacing w:after="0" w:line="360" w:lineRule="auto"/>
        <w:jc w:val="both"/>
        <w:rPr>
          <w:rFonts w:ascii="Times New Roman" w:hAnsi="Times New Roman" w:cs="Times New Roman"/>
          <w:sz w:val="24"/>
          <w:szCs w:val="24"/>
        </w:rPr>
      </w:pPr>
      <w:r w:rsidRPr="002C4F20">
        <w:rPr>
          <w:rFonts w:ascii="Times New Roman" w:hAnsi="Times New Roman" w:cs="Times New Roman"/>
          <w:sz w:val="24"/>
          <w:szCs w:val="24"/>
        </w:rPr>
        <w:t>Przez sad idzie mały Maciuś, śmieje się do słonka, a tu pac – czerwone jabłko rzuca mu jabłonka.</w:t>
      </w:r>
      <w:r>
        <w:rPr>
          <w:rFonts w:ascii="Times New Roman" w:hAnsi="Times New Roman" w:cs="Times New Roman"/>
          <w:b/>
          <w:bCs/>
          <w:sz w:val="24"/>
          <w:szCs w:val="24"/>
        </w:rPr>
        <w:t xml:space="preserve"> </w:t>
      </w:r>
      <w:r w:rsidRPr="00082D83">
        <w:rPr>
          <w:rFonts w:ascii="Times New Roman" w:hAnsi="Times New Roman" w:cs="Times New Roman"/>
          <w:sz w:val="24"/>
          <w:szCs w:val="24"/>
        </w:rPr>
        <w:t>Podniósł jabłko idzie dalej</w:t>
      </w:r>
      <w:r w:rsidR="00E524F8">
        <w:rPr>
          <w:rFonts w:ascii="Times New Roman" w:hAnsi="Times New Roman" w:cs="Times New Roman"/>
          <w:sz w:val="24"/>
          <w:szCs w:val="24"/>
        </w:rPr>
        <w:t>,</w:t>
      </w:r>
      <w:r w:rsidRPr="00082D83">
        <w:rPr>
          <w:rFonts w:ascii="Times New Roman" w:hAnsi="Times New Roman" w:cs="Times New Roman"/>
          <w:sz w:val="24"/>
          <w:szCs w:val="24"/>
        </w:rPr>
        <w:t xml:space="preserve"> a wtem obok dróżki pac, pac - co to - stara grusza</w:t>
      </w:r>
      <w:r>
        <w:rPr>
          <w:rFonts w:ascii="Times New Roman" w:hAnsi="Times New Roman" w:cs="Times New Roman"/>
          <w:sz w:val="24"/>
          <w:szCs w:val="24"/>
        </w:rPr>
        <w:t xml:space="preserve"> zrzuciła</w:t>
      </w:r>
      <w:r>
        <w:rPr>
          <w:rFonts w:ascii="Times New Roman" w:hAnsi="Times New Roman" w:cs="Times New Roman"/>
          <w:b/>
          <w:bCs/>
          <w:sz w:val="24"/>
          <w:szCs w:val="24"/>
        </w:rPr>
        <w:t xml:space="preserve"> </w:t>
      </w:r>
      <w:r w:rsidRPr="00082D83">
        <w:rPr>
          <w:rFonts w:ascii="Times New Roman" w:hAnsi="Times New Roman" w:cs="Times New Roman"/>
          <w:sz w:val="24"/>
          <w:szCs w:val="24"/>
        </w:rPr>
        <w:t>dwie gruszki. Podniósł Maciuś żółte gruszki</w:t>
      </w:r>
      <w:r w:rsidR="00E524F8">
        <w:rPr>
          <w:rFonts w:ascii="Times New Roman" w:hAnsi="Times New Roman" w:cs="Times New Roman"/>
          <w:sz w:val="24"/>
          <w:szCs w:val="24"/>
        </w:rPr>
        <w:t>,</w:t>
      </w:r>
      <w:r w:rsidRPr="00082D83">
        <w:rPr>
          <w:rFonts w:ascii="Times New Roman" w:hAnsi="Times New Roman" w:cs="Times New Roman"/>
          <w:sz w:val="24"/>
          <w:szCs w:val="24"/>
        </w:rPr>
        <w:t xml:space="preserve"> bardzo jest szczęśliwy</w:t>
      </w:r>
      <w:r w:rsidR="00E524F8">
        <w:rPr>
          <w:rFonts w:ascii="Times New Roman" w:hAnsi="Times New Roman" w:cs="Times New Roman"/>
          <w:sz w:val="24"/>
          <w:szCs w:val="24"/>
        </w:rPr>
        <w:t>. Z</w:t>
      </w:r>
      <w:r w:rsidRPr="00082D83">
        <w:rPr>
          <w:rFonts w:ascii="Times New Roman" w:hAnsi="Times New Roman" w:cs="Times New Roman"/>
          <w:sz w:val="24"/>
          <w:szCs w:val="24"/>
        </w:rPr>
        <w:t>nów pac, pac,</w:t>
      </w:r>
      <w:r>
        <w:rPr>
          <w:rFonts w:ascii="Times New Roman" w:hAnsi="Times New Roman" w:cs="Times New Roman"/>
          <w:b/>
          <w:bCs/>
          <w:sz w:val="24"/>
          <w:szCs w:val="24"/>
        </w:rPr>
        <w:t xml:space="preserve"> </w:t>
      </w:r>
      <w:r w:rsidRPr="00082D83">
        <w:rPr>
          <w:rFonts w:ascii="Times New Roman" w:hAnsi="Times New Roman" w:cs="Times New Roman"/>
          <w:sz w:val="24"/>
          <w:szCs w:val="24"/>
        </w:rPr>
        <w:t>pac - trzy śliweczki spadły z gęstej śliwy. Niesie Maciuś jabłko, śliwki, gruszki co się złocą.</w:t>
      </w:r>
      <w:r>
        <w:rPr>
          <w:rFonts w:ascii="Times New Roman" w:hAnsi="Times New Roman" w:cs="Times New Roman"/>
          <w:sz w:val="24"/>
          <w:szCs w:val="24"/>
        </w:rPr>
        <w:t xml:space="preserve"> Kto </w:t>
      </w:r>
      <w:r w:rsidRPr="00082D83">
        <w:rPr>
          <w:rFonts w:ascii="Times New Roman" w:hAnsi="Times New Roman" w:cs="Times New Roman"/>
          <w:sz w:val="24"/>
          <w:szCs w:val="24"/>
        </w:rPr>
        <w:t>z was Maciusiowi policzy ile ma owoców?</w:t>
      </w:r>
    </w:p>
    <w:p w:rsidR="009D0454" w:rsidRPr="009D0454" w:rsidRDefault="009D0454" w:rsidP="00082D83">
      <w:pPr>
        <w:autoSpaceDE w:val="0"/>
        <w:autoSpaceDN w:val="0"/>
        <w:adjustRightInd w:val="0"/>
        <w:spacing w:after="0" w:line="360" w:lineRule="auto"/>
        <w:jc w:val="both"/>
        <w:rPr>
          <w:rFonts w:ascii="Times New Roman" w:hAnsi="Times New Roman" w:cs="Times New Roman"/>
          <w:sz w:val="16"/>
          <w:szCs w:val="16"/>
        </w:rPr>
      </w:pPr>
    </w:p>
    <w:p w:rsidR="009D0454" w:rsidRPr="009D0454" w:rsidRDefault="009D0454" w:rsidP="009D0454">
      <w:pPr>
        <w:autoSpaceDE w:val="0"/>
        <w:autoSpaceDN w:val="0"/>
        <w:adjustRightInd w:val="0"/>
        <w:spacing w:after="0" w:line="360" w:lineRule="auto"/>
        <w:rPr>
          <w:rFonts w:ascii="Times New Roman" w:hAnsi="Times New Roman" w:cs="Times New Roman"/>
          <w:b/>
          <w:bCs/>
          <w:sz w:val="24"/>
          <w:szCs w:val="24"/>
        </w:rPr>
      </w:pPr>
      <w:r w:rsidRPr="009D0454">
        <w:rPr>
          <w:rFonts w:ascii="Times New Roman" w:hAnsi="Times New Roman" w:cs="Times New Roman"/>
          <w:b/>
          <w:bCs/>
          <w:sz w:val="24"/>
          <w:szCs w:val="24"/>
        </w:rPr>
        <w:t>„Grzyby”</w:t>
      </w:r>
    </w:p>
    <w:p w:rsidR="009D0454" w:rsidRDefault="009D0454" w:rsidP="009D0454">
      <w:pPr>
        <w:autoSpaceDE w:val="0"/>
        <w:autoSpaceDN w:val="0"/>
        <w:adjustRightInd w:val="0"/>
        <w:spacing w:after="0" w:line="360" w:lineRule="auto"/>
        <w:jc w:val="both"/>
        <w:rPr>
          <w:rFonts w:ascii="Times New Roman" w:hAnsi="Times New Roman" w:cs="Times New Roman"/>
          <w:sz w:val="24"/>
          <w:szCs w:val="24"/>
        </w:rPr>
      </w:pPr>
      <w:r w:rsidRPr="009D0454">
        <w:rPr>
          <w:rFonts w:ascii="Times New Roman" w:hAnsi="Times New Roman" w:cs="Times New Roman"/>
          <w:sz w:val="24"/>
          <w:szCs w:val="24"/>
        </w:rPr>
        <w:t>Dwa maślaki, trzy kozaki i trzy żółte rydze, lecz niestety, muchomora(y) też w koszyku widzę.</w:t>
      </w:r>
      <w:r>
        <w:rPr>
          <w:rFonts w:ascii="Times New Roman" w:hAnsi="Times New Roman" w:cs="Times New Roman"/>
          <w:sz w:val="24"/>
          <w:szCs w:val="24"/>
        </w:rPr>
        <w:t xml:space="preserve"> </w:t>
      </w:r>
      <w:r w:rsidRPr="009D0454">
        <w:rPr>
          <w:rFonts w:ascii="Times New Roman" w:hAnsi="Times New Roman" w:cs="Times New Roman"/>
          <w:sz w:val="24"/>
          <w:szCs w:val="24"/>
        </w:rPr>
        <w:t>Wyrzuć szybko muchomora(y), bo to nic dobrego! Ile grzybków się ususzy? Czy już wiesz</w:t>
      </w:r>
      <w:r>
        <w:rPr>
          <w:rFonts w:ascii="Times New Roman" w:hAnsi="Times New Roman" w:cs="Times New Roman"/>
          <w:sz w:val="24"/>
          <w:szCs w:val="24"/>
        </w:rPr>
        <w:t xml:space="preserve"> </w:t>
      </w:r>
      <w:r w:rsidRPr="009D0454">
        <w:rPr>
          <w:rFonts w:ascii="Times New Roman" w:hAnsi="Times New Roman" w:cs="Times New Roman"/>
          <w:sz w:val="24"/>
          <w:szCs w:val="24"/>
        </w:rPr>
        <w:t>kolego?</w:t>
      </w:r>
    </w:p>
    <w:p w:rsidR="009D0454" w:rsidRDefault="009D0454" w:rsidP="009D0454">
      <w:pPr>
        <w:autoSpaceDE w:val="0"/>
        <w:autoSpaceDN w:val="0"/>
        <w:adjustRightInd w:val="0"/>
        <w:spacing w:after="0" w:line="360" w:lineRule="auto"/>
        <w:jc w:val="both"/>
        <w:rPr>
          <w:rFonts w:ascii="Times New Roman" w:hAnsi="Times New Roman" w:cs="Times New Roman"/>
          <w:sz w:val="24"/>
          <w:szCs w:val="24"/>
        </w:rPr>
      </w:pPr>
    </w:p>
    <w:p w:rsidR="009D0454" w:rsidRPr="009D0454" w:rsidRDefault="009D0454" w:rsidP="009D0454">
      <w:pPr>
        <w:autoSpaceDE w:val="0"/>
        <w:autoSpaceDN w:val="0"/>
        <w:adjustRightInd w:val="0"/>
        <w:spacing w:after="0" w:line="360" w:lineRule="auto"/>
        <w:jc w:val="both"/>
        <w:rPr>
          <w:rFonts w:ascii="Times New Roman" w:hAnsi="Times New Roman" w:cs="Times New Roman"/>
          <w:b/>
          <w:bCs/>
          <w:sz w:val="24"/>
          <w:szCs w:val="24"/>
        </w:rPr>
      </w:pPr>
      <w:r w:rsidRPr="009D0454">
        <w:rPr>
          <w:rFonts w:ascii="Times New Roman" w:hAnsi="Times New Roman" w:cs="Times New Roman"/>
          <w:b/>
          <w:bCs/>
          <w:sz w:val="24"/>
          <w:szCs w:val="24"/>
        </w:rPr>
        <w:lastRenderedPageBreak/>
        <w:t>„Ogródek Arka”</w:t>
      </w:r>
    </w:p>
    <w:p w:rsidR="009D0454" w:rsidRPr="009D0454" w:rsidRDefault="009D0454" w:rsidP="009D0454">
      <w:pPr>
        <w:autoSpaceDE w:val="0"/>
        <w:autoSpaceDN w:val="0"/>
        <w:adjustRightInd w:val="0"/>
        <w:spacing w:after="0" w:line="360" w:lineRule="auto"/>
        <w:jc w:val="both"/>
        <w:rPr>
          <w:rFonts w:ascii="Times New Roman" w:hAnsi="Times New Roman" w:cs="Times New Roman"/>
          <w:sz w:val="24"/>
          <w:szCs w:val="24"/>
        </w:rPr>
      </w:pPr>
      <w:r w:rsidRPr="009D0454">
        <w:rPr>
          <w:rFonts w:ascii="Times New Roman" w:hAnsi="Times New Roman" w:cs="Times New Roman"/>
          <w:sz w:val="24"/>
          <w:szCs w:val="24"/>
        </w:rPr>
        <w:t>Arek ma ogródek</w:t>
      </w:r>
      <w:r>
        <w:rPr>
          <w:rFonts w:ascii="Times New Roman" w:hAnsi="Times New Roman" w:cs="Times New Roman"/>
          <w:sz w:val="24"/>
          <w:szCs w:val="24"/>
        </w:rPr>
        <w:t>, a</w:t>
      </w:r>
      <w:r w:rsidRPr="009D0454">
        <w:rPr>
          <w:rFonts w:ascii="Times New Roman" w:hAnsi="Times New Roman" w:cs="Times New Roman"/>
          <w:sz w:val="24"/>
          <w:szCs w:val="24"/>
        </w:rPr>
        <w:t xml:space="preserve"> w nim różne grządki. Chętnie w nim pracuje</w:t>
      </w:r>
      <w:r>
        <w:rPr>
          <w:rFonts w:ascii="Times New Roman" w:hAnsi="Times New Roman" w:cs="Times New Roman"/>
          <w:sz w:val="24"/>
          <w:szCs w:val="24"/>
        </w:rPr>
        <w:t>.</w:t>
      </w:r>
      <w:r w:rsidRPr="009D0454">
        <w:rPr>
          <w:rFonts w:ascii="Times New Roman" w:hAnsi="Times New Roman" w:cs="Times New Roman"/>
          <w:sz w:val="24"/>
          <w:szCs w:val="24"/>
        </w:rPr>
        <w:t xml:space="preserve"> Co robi? Porządki. Posadził</w:t>
      </w:r>
    </w:p>
    <w:p w:rsidR="009D0454" w:rsidRPr="009D0454" w:rsidRDefault="009D0454" w:rsidP="009D0454">
      <w:pPr>
        <w:autoSpaceDE w:val="0"/>
        <w:autoSpaceDN w:val="0"/>
        <w:adjustRightInd w:val="0"/>
        <w:spacing w:after="0" w:line="360" w:lineRule="auto"/>
        <w:jc w:val="both"/>
        <w:rPr>
          <w:rFonts w:ascii="Times New Roman" w:hAnsi="Times New Roman" w:cs="Times New Roman"/>
          <w:sz w:val="24"/>
          <w:szCs w:val="24"/>
        </w:rPr>
      </w:pPr>
      <w:r w:rsidRPr="009D0454">
        <w:rPr>
          <w:rFonts w:ascii="Times New Roman" w:hAnsi="Times New Roman" w:cs="Times New Roman"/>
          <w:sz w:val="24"/>
          <w:szCs w:val="24"/>
        </w:rPr>
        <w:t>już brat</w:t>
      </w:r>
      <w:r>
        <w:rPr>
          <w:rFonts w:ascii="Times New Roman" w:hAnsi="Times New Roman" w:cs="Times New Roman"/>
          <w:sz w:val="24"/>
          <w:szCs w:val="24"/>
        </w:rPr>
        <w:t>ki: fioletowy, dwa niebieskie, w</w:t>
      </w:r>
      <w:r w:rsidRPr="009D0454">
        <w:rPr>
          <w:rFonts w:ascii="Times New Roman" w:hAnsi="Times New Roman" w:cs="Times New Roman"/>
          <w:sz w:val="24"/>
          <w:szCs w:val="24"/>
        </w:rPr>
        <w:t>sadził też żółtego. Ile ich posadził? Liczyłeś kolego?</w:t>
      </w:r>
    </w:p>
    <w:p w:rsidR="00082D83" w:rsidRPr="002C4F20" w:rsidRDefault="00082D83" w:rsidP="00082D83">
      <w:pPr>
        <w:pStyle w:val="Default"/>
        <w:spacing w:line="360" w:lineRule="auto"/>
        <w:jc w:val="both"/>
        <w:rPr>
          <w:sz w:val="16"/>
          <w:szCs w:val="16"/>
        </w:rPr>
      </w:pPr>
    </w:p>
    <w:p w:rsidR="001D0905" w:rsidRDefault="001D0905" w:rsidP="001D0905">
      <w:pPr>
        <w:pStyle w:val="Default"/>
        <w:spacing w:line="360" w:lineRule="auto"/>
        <w:rPr>
          <w:sz w:val="23"/>
          <w:szCs w:val="23"/>
        </w:rPr>
      </w:pPr>
      <w:r>
        <w:rPr>
          <w:b/>
          <w:bCs/>
          <w:sz w:val="23"/>
          <w:szCs w:val="23"/>
        </w:rPr>
        <w:t xml:space="preserve">Wyliczanka „Palce" </w:t>
      </w:r>
    </w:p>
    <w:p w:rsidR="001D0905" w:rsidRDefault="001D0905" w:rsidP="001D0905">
      <w:pPr>
        <w:pStyle w:val="Default"/>
        <w:spacing w:line="360" w:lineRule="auto"/>
        <w:rPr>
          <w:sz w:val="23"/>
          <w:szCs w:val="23"/>
        </w:rPr>
      </w:pPr>
      <w:r>
        <w:rPr>
          <w:sz w:val="23"/>
          <w:szCs w:val="23"/>
        </w:rPr>
        <w:t xml:space="preserve">Jeden palec, drugi, trzeci, </w:t>
      </w:r>
    </w:p>
    <w:p w:rsidR="001D0905" w:rsidRDefault="00C601C8" w:rsidP="001D0905">
      <w:pPr>
        <w:pStyle w:val="Default"/>
        <w:spacing w:line="360" w:lineRule="auto"/>
        <w:rPr>
          <w:sz w:val="23"/>
          <w:szCs w:val="23"/>
        </w:rPr>
      </w:pPr>
      <w:r>
        <w:rPr>
          <w:sz w:val="23"/>
          <w:szCs w:val="23"/>
        </w:rPr>
        <w:t>tak potrafią</w:t>
      </w:r>
      <w:r w:rsidR="001D0905">
        <w:rPr>
          <w:sz w:val="23"/>
          <w:szCs w:val="23"/>
        </w:rPr>
        <w:t xml:space="preserve"> liczyć dzieci, </w:t>
      </w:r>
    </w:p>
    <w:p w:rsidR="001D0905" w:rsidRDefault="001D0905" w:rsidP="001D0905">
      <w:pPr>
        <w:pStyle w:val="Default"/>
        <w:spacing w:line="360" w:lineRule="auto"/>
        <w:rPr>
          <w:sz w:val="23"/>
          <w:szCs w:val="23"/>
        </w:rPr>
      </w:pPr>
      <w:r>
        <w:rPr>
          <w:sz w:val="23"/>
          <w:szCs w:val="23"/>
        </w:rPr>
        <w:t xml:space="preserve">czwarty, piąty palec mam. </w:t>
      </w:r>
    </w:p>
    <w:p w:rsidR="001D0905" w:rsidRDefault="001D0905" w:rsidP="001D0905">
      <w:pPr>
        <w:pStyle w:val="Default"/>
        <w:spacing w:line="360" w:lineRule="auto"/>
        <w:rPr>
          <w:sz w:val="23"/>
          <w:szCs w:val="23"/>
        </w:rPr>
      </w:pPr>
      <w:r>
        <w:rPr>
          <w:sz w:val="23"/>
          <w:szCs w:val="23"/>
        </w:rPr>
        <w:t xml:space="preserve">Widzisz? Umiem liczyć sam. </w:t>
      </w:r>
    </w:p>
    <w:p w:rsidR="001D0905" w:rsidRPr="001D0905" w:rsidRDefault="001D0905" w:rsidP="001D0905">
      <w:pPr>
        <w:pStyle w:val="Default"/>
        <w:spacing w:line="360" w:lineRule="auto"/>
        <w:rPr>
          <w:sz w:val="16"/>
          <w:szCs w:val="16"/>
        </w:rPr>
      </w:pPr>
    </w:p>
    <w:p w:rsidR="001D0905" w:rsidRDefault="001D0905" w:rsidP="001D0905">
      <w:pPr>
        <w:pStyle w:val="Default"/>
        <w:spacing w:line="360" w:lineRule="auto"/>
        <w:rPr>
          <w:sz w:val="23"/>
          <w:szCs w:val="23"/>
        </w:rPr>
      </w:pPr>
      <w:r>
        <w:rPr>
          <w:b/>
          <w:bCs/>
          <w:sz w:val="23"/>
          <w:szCs w:val="23"/>
        </w:rPr>
        <w:t xml:space="preserve">Zabawa paluszkowa przy wierszu „Dziesięć palców mam” </w:t>
      </w:r>
    </w:p>
    <w:p w:rsidR="001D0905" w:rsidRDefault="001D0905" w:rsidP="001D0905">
      <w:pPr>
        <w:pStyle w:val="Default"/>
        <w:spacing w:line="360" w:lineRule="auto"/>
        <w:rPr>
          <w:sz w:val="23"/>
          <w:szCs w:val="23"/>
        </w:rPr>
      </w:pPr>
      <w:r>
        <w:rPr>
          <w:sz w:val="23"/>
          <w:szCs w:val="23"/>
        </w:rPr>
        <w:t xml:space="preserve">Dziesięć palców mam, </w:t>
      </w:r>
    </w:p>
    <w:p w:rsidR="001D0905" w:rsidRDefault="001D0905" w:rsidP="001D0905">
      <w:pPr>
        <w:pStyle w:val="Default"/>
        <w:spacing w:line="360" w:lineRule="auto"/>
        <w:rPr>
          <w:sz w:val="23"/>
          <w:szCs w:val="23"/>
        </w:rPr>
      </w:pPr>
      <w:r>
        <w:rPr>
          <w:sz w:val="23"/>
          <w:szCs w:val="23"/>
        </w:rPr>
        <w:t xml:space="preserve">każdy stoi sam. </w:t>
      </w:r>
    </w:p>
    <w:p w:rsidR="001D0905" w:rsidRDefault="001D0905" w:rsidP="001D0905">
      <w:pPr>
        <w:pStyle w:val="Default"/>
        <w:spacing w:line="360" w:lineRule="auto"/>
        <w:rPr>
          <w:sz w:val="23"/>
          <w:szCs w:val="23"/>
        </w:rPr>
      </w:pPr>
      <w:r>
        <w:rPr>
          <w:sz w:val="23"/>
          <w:szCs w:val="23"/>
        </w:rPr>
        <w:t xml:space="preserve">Czasem sobie porachuję, </w:t>
      </w:r>
    </w:p>
    <w:p w:rsidR="001D0905" w:rsidRDefault="001D0905" w:rsidP="001D0905">
      <w:pPr>
        <w:pStyle w:val="Default"/>
        <w:spacing w:line="360" w:lineRule="auto"/>
        <w:rPr>
          <w:sz w:val="23"/>
          <w:szCs w:val="23"/>
        </w:rPr>
      </w:pPr>
      <w:r>
        <w:rPr>
          <w:sz w:val="23"/>
          <w:szCs w:val="23"/>
        </w:rPr>
        <w:t xml:space="preserve">czy któregoś nie brakuje, </w:t>
      </w:r>
    </w:p>
    <w:p w:rsidR="001D0905" w:rsidRDefault="001D0905" w:rsidP="001D0905">
      <w:pPr>
        <w:pStyle w:val="Default"/>
        <w:spacing w:line="360" w:lineRule="auto"/>
        <w:rPr>
          <w:sz w:val="23"/>
          <w:szCs w:val="23"/>
        </w:rPr>
      </w:pPr>
      <w:r>
        <w:rPr>
          <w:sz w:val="23"/>
          <w:szCs w:val="23"/>
        </w:rPr>
        <w:t xml:space="preserve">czy je wszystkie mam. </w:t>
      </w:r>
    </w:p>
    <w:p w:rsidR="001D0905" w:rsidRDefault="001D0905" w:rsidP="001D0905">
      <w:pPr>
        <w:pStyle w:val="Default"/>
        <w:spacing w:line="360" w:lineRule="auto"/>
        <w:rPr>
          <w:sz w:val="23"/>
          <w:szCs w:val="23"/>
        </w:rPr>
      </w:pPr>
      <w:r>
        <w:rPr>
          <w:sz w:val="23"/>
          <w:szCs w:val="23"/>
        </w:rPr>
        <w:t xml:space="preserve">Pierwszy palec wielki, </w:t>
      </w:r>
    </w:p>
    <w:p w:rsidR="001D0905" w:rsidRDefault="001D0905" w:rsidP="001D0905">
      <w:pPr>
        <w:pStyle w:val="Default"/>
        <w:spacing w:line="360" w:lineRule="auto"/>
        <w:rPr>
          <w:sz w:val="23"/>
          <w:szCs w:val="23"/>
        </w:rPr>
      </w:pPr>
      <w:r>
        <w:rPr>
          <w:sz w:val="23"/>
          <w:szCs w:val="23"/>
        </w:rPr>
        <w:t xml:space="preserve">wskazujący na figielki, </w:t>
      </w:r>
    </w:p>
    <w:p w:rsidR="001D0905" w:rsidRDefault="001D0905" w:rsidP="001D0905">
      <w:pPr>
        <w:pStyle w:val="Default"/>
        <w:spacing w:line="360" w:lineRule="auto"/>
        <w:rPr>
          <w:sz w:val="23"/>
          <w:szCs w:val="23"/>
        </w:rPr>
      </w:pPr>
      <w:r>
        <w:rPr>
          <w:sz w:val="23"/>
          <w:szCs w:val="23"/>
        </w:rPr>
        <w:t xml:space="preserve">trzeci palec to największy, </w:t>
      </w:r>
    </w:p>
    <w:p w:rsidR="001D0905" w:rsidRDefault="001D0905" w:rsidP="001D0905">
      <w:pPr>
        <w:pStyle w:val="Default"/>
        <w:spacing w:line="360" w:lineRule="auto"/>
        <w:rPr>
          <w:sz w:val="23"/>
          <w:szCs w:val="23"/>
        </w:rPr>
      </w:pPr>
      <w:r>
        <w:rPr>
          <w:sz w:val="23"/>
          <w:szCs w:val="23"/>
        </w:rPr>
        <w:t xml:space="preserve">a ten czwarty trochę mniejszy. </w:t>
      </w:r>
    </w:p>
    <w:p w:rsidR="001D0905" w:rsidRDefault="001D0905" w:rsidP="001D0905">
      <w:pPr>
        <w:pStyle w:val="Default"/>
        <w:spacing w:line="360" w:lineRule="auto"/>
        <w:rPr>
          <w:sz w:val="23"/>
          <w:szCs w:val="23"/>
        </w:rPr>
      </w:pPr>
      <w:r>
        <w:rPr>
          <w:sz w:val="23"/>
          <w:szCs w:val="23"/>
        </w:rPr>
        <w:t xml:space="preserve">Piąty to paluszek mały, </w:t>
      </w:r>
    </w:p>
    <w:p w:rsidR="001D0905" w:rsidRDefault="001D0905" w:rsidP="001D0905">
      <w:pPr>
        <w:pStyle w:val="Default"/>
        <w:spacing w:line="360" w:lineRule="auto"/>
        <w:rPr>
          <w:sz w:val="23"/>
          <w:szCs w:val="23"/>
        </w:rPr>
      </w:pPr>
      <w:r>
        <w:rPr>
          <w:sz w:val="23"/>
          <w:szCs w:val="23"/>
        </w:rPr>
        <w:t xml:space="preserve">oto szereg cały!!! </w:t>
      </w:r>
    </w:p>
    <w:p w:rsidR="001D0905" w:rsidRDefault="001D0905" w:rsidP="001D0905">
      <w:pPr>
        <w:pStyle w:val="Default"/>
        <w:spacing w:line="360" w:lineRule="auto"/>
        <w:rPr>
          <w:sz w:val="16"/>
          <w:szCs w:val="16"/>
        </w:rPr>
      </w:pPr>
    </w:p>
    <w:p w:rsidR="003D4E7C" w:rsidRPr="001D0905" w:rsidRDefault="003D4E7C" w:rsidP="001D0905">
      <w:pPr>
        <w:pStyle w:val="Default"/>
        <w:spacing w:line="360" w:lineRule="auto"/>
        <w:rPr>
          <w:sz w:val="16"/>
          <w:szCs w:val="16"/>
        </w:rPr>
      </w:pPr>
    </w:p>
    <w:p w:rsidR="001D0905" w:rsidRPr="001D0905" w:rsidRDefault="001D0905" w:rsidP="001D0905">
      <w:pPr>
        <w:pStyle w:val="Default"/>
        <w:spacing w:line="360" w:lineRule="auto"/>
      </w:pPr>
      <w:r>
        <w:rPr>
          <w:b/>
          <w:bCs/>
        </w:rPr>
        <w:t xml:space="preserve">Wyliczanka </w:t>
      </w:r>
      <w:r w:rsidRPr="001D0905">
        <w:rPr>
          <w:b/>
          <w:bCs/>
        </w:rPr>
        <w:t xml:space="preserve">„Kropki biedronki” </w:t>
      </w:r>
    </w:p>
    <w:p w:rsidR="001D0905" w:rsidRDefault="001D0905" w:rsidP="001D0905">
      <w:pPr>
        <w:pStyle w:val="Default"/>
        <w:spacing w:line="360" w:lineRule="auto"/>
        <w:jc w:val="both"/>
      </w:pPr>
      <w:r w:rsidRPr="001D0905">
        <w:t>Biedronka siedem kropek miała: pierwszą od chmurki dostała, drugą od słonka złotego, trzecią od wiatru dużego, czwartą od deszczu kropelki, piątą od ziemi karmicielki, szóstą od dziadka</w:t>
      </w:r>
      <w:r>
        <w:t>,</w:t>
      </w:r>
      <w:r w:rsidRPr="001D0905">
        <w:t xml:space="preserve"> co przechodził drogą, siódmą...już nie wiem od kogo. Wszys</w:t>
      </w:r>
      <w:r>
        <w:t>tkie siedem nosiła                  w komplecie, żeby szczęście dawały dzieciom</w:t>
      </w:r>
      <w:r w:rsidRPr="001D0905">
        <w:t xml:space="preserve">! </w:t>
      </w:r>
    </w:p>
    <w:p w:rsidR="001D0905" w:rsidRPr="001D0905" w:rsidRDefault="001D0905" w:rsidP="001D0905">
      <w:pPr>
        <w:pStyle w:val="Default"/>
        <w:spacing w:line="360" w:lineRule="auto"/>
        <w:jc w:val="both"/>
        <w:rPr>
          <w:sz w:val="16"/>
          <w:szCs w:val="16"/>
        </w:rPr>
      </w:pPr>
    </w:p>
    <w:p w:rsidR="001D0905" w:rsidRPr="001D0905" w:rsidRDefault="001D0905" w:rsidP="001D0905">
      <w:pPr>
        <w:pStyle w:val="Default"/>
        <w:spacing w:line="360" w:lineRule="auto"/>
      </w:pPr>
      <w:r>
        <w:rPr>
          <w:b/>
          <w:bCs/>
        </w:rPr>
        <w:t xml:space="preserve">Wiersz "Liski" </w:t>
      </w:r>
      <w:r w:rsidRPr="001D0905">
        <w:t>(W. Chotomska)</w:t>
      </w:r>
    </w:p>
    <w:p w:rsidR="001D0905" w:rsidRPr="001D0905" w:rsidRDefault="001D0905" w:rsidP="00C601C8">
      <w:pPr>
        <w:pStyle w:val="Default"/>
        <w:spacing w:line="360" w:lineRule="auto"/>
        <w:jc w:val="both"/>
      </w:pPr>
      <w:r w:rsidRPr="001D0905">
        <w:t xml:space="preserve">Cztery małe, rude liski piły mleko z jednej miski. Jeden lisek z drugim liskiem powsadzały łapki w miskę. Trzeci lisek z czwartym liskiem weszły w miskę z wielkim piskiem. I wylały mleko z miski cztery małe rude liski. </w:t>
      </w:r>
    </w:p>
    <w:p w:rsidR="00F350F9" w:rsidRDefault="00F350F9" w:rsidP="001D0905">
      <w:pPr>
        <w:pStyle w:val="Default"/>
        <w:spacing w:line="360" w:lineRule="auto"/>
      </w:pPr>
    </w:p>
    <w:p w:rsidR="003C4CBF" w:rsidRDefault="00B946F3" w:rsidP="00280544">
      <w:pPr>
        <w:pStyle w:val="Default"/>
        <w:spacing w:line="360" w:lineRule="auto"/>
        <w:jc w:val="both"/>
      </w:pPr>
      <w:r>
        <w:lastRenderedPageBreak/>
        <w:t>Program</w:t>
      </w:r>
      <w:r w:rsidR="00C601C8">
        <w:t xml:space="preserve"> „Z matematyką na wesoło” </w:t>
      </w:r>
      <w:r>
        <w:t>może być</w:t>
      </w:r>
      <w:r w:rsidR="003C4CBF">
        <w:t xml:space="preserve"> równi</w:t>
      </w:r>
      <w:r w:rsidR="009C7390">
        <w:t xml:space="preserve">eż </w:t>
      </w:r>
      <w:r>
        <w:t>wykorzystany</w:t>
      </w:r>
      <w:r w:rsidR="00C601C8">
        <w:t xml:space="preserve"> na zajęciach otwartych dla r</w:t>
      </w:r>
      <w:r w:rsidR="008C1FB9">
        <w:t>odziców, zajęciach koleżeńskich, w konkursie matematycznym dla starszych gru</w:t>
      </w:r>
      <w:r>
        <w:t>p na zakończenie roku szkolnego i w innych sytuacjach</w:t>
      </w:r>
      <w:r w:rsidR="00280544">
        <w:t xml:space="preserve"> edukacyjnych</w:t>
      </w:r>
      <w:r>
        <w:t xml:space="preserve">, w zależności od inwencji nauczycieli. </w:t>
      </w:r>
    </w:p>
    <w:p w:rsidR="00452E66" w:rsidRDefault="00452E66" w:rsidP="00280544">
      <w:pPr>
        <w:pStyle w:val="Default"/>
        <w:spacing w:line="360" w:lineRule="auto"/>
        <w:jc w:val="both"/>
      </w:pPr>
    </w:p>
    <w:p w:rsidR="003C4CBF" w:rsidRDefault="003C4CBF" w:rsidP="003C4CBF">
      <w:pPr>
        <w:pStyle w:val="Default"/>
        <w:spacing w:line="360" w:lineRule="auto"/>
      </w:pPr>
    </w:p>
    <w:p w:rsidR="00CC1F6E" w:rsidRDefault="00452E66" w:rsidP="00DC231F">
      <w:pPr>
        <w:pStyle w:val="Default"/>
        <w:spacing w:line="360" w:lineRule="auto"/>
        <w:ind w:firstLine="708"/>
        <w:jc w:val="both"/>
        <w:rPr>
          <w:b/>
          <w:bCs/>
          <w:color w:val="09AF01"/>
        </w:rPr>
      </w:pPr>
      <w:r w:rsidRPr="00452E66">
        <w:rPr>
          <w:b/>
          <w:bCs/>
          <w:color w:val="09AF01"/>
        </w:rPr>
        <w:t>EWALUACJAPROGRAMU</w:t>
      </w:r>
    </w:p>
    <w:p w:rsidR="00CC1F6E" w:rsidRDefault="00CC1F6E" w:rsidP="00CC1F6E">
      <w:pPr>
        <w:pStyle w:val="Default"/>
        <w:spacing w:line="360" w:lineRule="auto"/>
        <w:ind w:firstLine="360"/>
        <w:jc w:val="both"/>
        <w:rPr>
          <w:color w:val="09AF01"/>
        </w:rPr>
      </w:pPr>
    </w:p>
    <w:p w:rsidR="00452E66" w:rsidRDefault="00CC1F6E" w:rsidP="00DC231F">
      <w:pPr>
        <w:pStyle w:val="Default"/>
        <w:spacing w:line="360" w:lineRule="auto"/>
        <w:ind w:firstLine="708"/>
        <w:jc w:val="both"/>
      </w:pPr>
      <w:r w:rsidRPr="00CC1F6E">
        <w:rPr>
          <w:color w:val="auto"/>
        </w:rPr>
        <w:t>Celem</w:t>
      </w:r>
      <w:r>
        <w:rPr>
          <w:color w:val="09AF01"/>
        </w:rPr>
        <w:t xml:space="preserve"> </w:t>
      </w:r>
      <w:r w:rsidR="00452E66">
        <w:t>ewaluacji</w:t>
      </w:r>
      <w:r w:rsidR="00452E66" w:rsidRPr="0038671B">
        <w:t xml:space="preserve"> jest pozyska</w:t>
      </w:r>
      <w:r w:rsidR="00452E66">
        <w:t>nie informacji o poziomie wiedzy</w:t>
      </w:r>
      <w:r w:rsidR="00452E66" w:rsidRPr="0038671B">
        <w:t xml:space="preserve"> i umiejętności </w:t>
      </w:r>
      <w:r w:rsidR="001B0E50">
        <w:t xml:space="preserve">                   </w:t>
      </w:r>
      <w:r w:rsidR="00452E66" w:rsidRPr="0038671B">
        <w:t>w zakresie edukacji matematycznej</w:t>
      </w:r>
      <w:r w:rsidR="00452E66">
        <w:t xml:space="preserve"> poprzez realizację programu „Z matematyką na wesoło”</w:t>
      </w:r>
      <w:r w:rsidR="00452E66" w:rsidRPr="0038671B">
        <w:t xml:space="preserve">. Oceny można dokonać </w:t>
      </w:r>
      <w:r w:rsidR="00452E66">
        <w:t>m.in.</w:t>
      </w:r>
      <w:r w:rsidR="00452E66" w:rsidRPr="0038671B">
        <w:t xml:space="preserve"> poprzez:</w:t>
      </w:r>
    </w:p>
    <w:p w:rsidR="00452E66" w:rsidRPr="0038671B" w:rsidRDefault="00452E66" w:rsidP="00452E66">
      <w:pPr>
        <w:pStyle w:val="Default"/>
        <w:numPr>
          <w:ilvl w:val="0"/>
          <w:numId w:val="56"/>
        </w:numPr>
        <w:spacing w:line="360" w:lineRule="auto"/>
        <w:jc w:val="both"/>
        <w:rPr>
          <w:i/>
          <w:iCs/>
          <w:color w:val="FF0000"/>
        </w:rPr>
      </w:pPr>
      <w:r>
        <w:t xml:space="preserve">obserwacje </w:t>
      </w:r>
      <w:r w:rsidRPr="0038671B">
        <w:t>dzieci podczas zajęć</w:t>
      </w:r>
      <w:r>
        <w:t xml:space="preserve"> (większe zaangażowanie i aktywność, udzielane odpowiedzi);</w:t>
      </w:r>
    </w:p>
    <w:p w:rsidR="00452E66" w:rsidRPr="00D61782" w:rsidRDefault="00452E66" w:rsidP="00452E66">
      <w:pPr>
        <w:pStyle w:val="Default"/>
        <w:numPr>
          <w:ilvl w:val="0"/>
          <w:numId w:val="56"/>
        </w:numPr>
        <w:spacing w:line="360" w:lineRule="auto"/>
        <w:jc w:val="both"/>
        <w:rPr>
          <w:i/>
          <w:iCs/>
          <w:color w:val="FF0000"/>
        </w:rPr>
      </w:pPr>
      <w:r>
        <w:t>rozmowy indywidualne;</w:t>
      </w:r>
    </w:p>
    <w:p w:rsidR="00452E66" w:rsidRPr="0038671B" w:rsidRDefault="00452E66" w:rsidP="00452E66">
      <w:pPr>
        <w:pStyle w:val="Default"/>
        <w:numPr>
          <w:ilvl w:val="0"/>
          <w:numId w:val="56"/>
        </w:numPr>
        <w:spacing w:line="360" w:lineRule="auto"/>
        <w:jc w:val="both"/>
        <w:rPr>
          <w:i/>
          <w:iCs/>
          <w:color w:val="FF0000"/>
        </w:rPr>
      </w:pPr>
      <w:r>
        <w:t>analiza zadań w kartach pracy;</w:t>
      </w:r>
    </w:p>
    <w:p w:rsidR="00452E66" w:rsidRPr="001B5B62" w:rsidRDefault="00452E66" w:rsidP="00452E66">
      <w:pPr>
        <w:pStyle w:val="Default"/>
        <w:numPr>
          <w:ilvl w:val="0"/>
          <w:numId w:val="56"/>
        </w:numPr>
        <w:spacing w:line="360" w:lineRule="auto"/>
        <w:jc w:val="both"/>
        <w:rPr>
          <w:i/>
          <w:iCs/>
          <w:color w:val="FF0000"/>
        </w:rPr>
      </w:pPr>
      <w:r>
        <w:t xml:space="preserve">informacje uzyskiwane </w:t>
      </w:r>
      <w:r w:rsidRPr="0038671B">
        <w:t>od rodziców doty</w:t>
      </w:r>
      <w:r>
        <w:t>czące</w:t>
      </w:r>
      <w:r w:rsidRPr="0038671B">
        <w:t xml:space="preserve"> wpływu programu na zachowania dzieci w życiu codziennym</w:t>
      </w:r>
      <w:r>
        <w:t xml:space="preserve"> (czy zauważyli, że np. dzieci częściej organizują zabawy matematyczne – segregowanie, ważenie, liczenie itp.); </w:t>
      </w:r>
    </w:p>
    <w:p w:rsidR="00452E66" w:rsidRPr="001B5B62" w:rsidRDefault="00452E66" w:rsidP="00452E66">
      <w:pPr>
        <w:pStyle w:val="Default"/>
        <w:numPr>
          <w:ilvl w:val="0"/>
          <w:numId w:val="56"/>
        </w:numPr>
        <w:spacing w:line="360" w:lineRule="auto"/>
        <w:jc w:val="both"/>
        <w:rPr>
          <w:i/>
          <w:iCs/>
          <w:color w:val="FF0000"/>
        </w:rPr>
      </w:pPr>
      <w:r>
        <w:t>spostrzeżenia nauczycieli w zakresie umiejętności matematycznych dzieci (arkusze obserwacji i diagnoz).</w:t>
      </w:r>
    </w:p>
    <w:p w:rsidR="00452E66" w:rsidRDefault="00452E66" w:rsidP="003C4CBF">
      <w:pPr>
        <w:pStyle w:val="Default"/>
        <w:spacing w:line="360" w:lineRule="auto"/>
      </w:pPr>
    </w:p>
    <w:p w:rsidR="00F350F9" w:rsidRDefault="00F350F9" w:rsidP="001D0905">
      <w:pPr>
        <w:pStyle w:val="Default"/>
        <w:spacing w:line="360" w:lineRule="auto"/>
      </w:pPr>
    </w:p>
    <w:p w:rsidR="00F350F9" w:rsidRPr="00452E66" w:rsidRDefault="00F350F9" w:rsidP="00DC231F">
      <w:pPr>
        <w:pStyle w:val="Default"/>
        <w:spacing w:line="360" w:lineRule="auto"/>
        <w:ind w:firstLine="708"/>
        <w:rPr>
          <w:b/>
          <w:bCs/>
          <w:color w:val="09AF01"/>
        </w:rPr>
      </w:pPr>
      <w:r w:rsidRPr="00452E66">
        <w:rPr>
          <w:b/>
          <w:bCs/>
          <w:color w:val="09AF01"/>
        </w:rPr>
        <w:t xml:space="preserve">ZAKOŃCZENIE </w:t>
      </w:r>
    </w:p>
    <w:p w:rsidR="00F350F9" w:rsidRDefault="00F350F9" w:rsidP="00DC231F">
      <w:pPr>
        <w:autoSpaceDE w:val="0"/>
        <w:autoSpaceDN w:val="0"/>
        <w:adjustRightInd w:val="0"/>
        <w:spacing w:after="0" w:line="360" w:lineRule="auto"/>
        <w:jc w:val="both"/>
        <w:rPr>
          <w:rFonts w:ascii="Times New Roman" w:hAnsi="Times New Roman" w:cs="Times New Roman"/>
          <w:sz w:val="24"/>
          <w:szCs w:val="24"/>
        </w:rPr>
      </w:pPr>
      <w:r>
        <w:rPr>
          <w:rFonts w:ascii="TimesNewRomanPSMT" w:hAnsi="TimesNewRomanPSMT" w:cs="TimesNewRomanPSMT"/>
          <w:color w:val="FF0000"/>
          <w:sz w:val="24"/>
          <w:szCs w:val="24"/>
        </w:rPr>
        <w:tab/>
      </w:r>
      <w:r w:rsidR="00F81F75">
        <w:rPr>
          <w:rFonts w:ascii="Times New Roman" w:hAnsi="Times New Roman" w:cs="Times New Roman"/>
          <w:sz w:val="24"/>
          <w:szCs w:val="24"/>
        </w:rPr>
        <w:t xml:space="preserve"> </w:t>
      </w:r>
    </w:p>
    <w:p w:rsidR="00F81F75" w:rsidRDefault="00F81F75" w:rsidP="005A007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Wprowadzając dzieci w wieku przedszkolnym w świat matematyki trzeba pamiętać </w:t>
      </w:r>
      <w:r w:rsidR="005A0074">
        <w:rPr>
          <w:rFonts w:ascii="Times New Roman" w:hAnsi="Times New Roman" w:cs="Times New Roman"/>
          <w:sz w:val="24"/>
          <w:szCs w:val="24"/>
        </w:rPr>
        <w:t xml:space="preserve">               </w:t>
      </w:r>
      <w:r>
        <w:rPr>
          <w:rFonts w:ascii="Times New Roman" w:hAnsi="Times New Roman" w:cs="Times New Roman"/>
          <w:sz w:val="24"/>
          <w:szCs w:val="24"/>
        </w:rPr>
        <w:t>o trzech najważniejszych elementach procesu edukacyjnego:</w:t>
      </w:r>
    </w:p>
    <w:p w:rsidR="005A0074" w:rsidRDefault="005A0074" w:rsidP="005A0074">
      <w:pPr>
        <w:pStyle w:val="Akapitzlist"/>
        <w:numPr>
          <w:ilvl w:val="0"/>
          <w:numId w:val="5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Dzieci w wieku przedszkolnym reprezentują poziom myślenia czynnościowego                  i konkretno-obrazowego.</w:t>
      </w:r>
    </w:p>
    <w:p w:rsidR="005A0074" w:rsidRDefault="005A0074" w:rsidP="005A0074">
      <w:pPr>
        <w:pStyle w:val="Akapitzlist"/>
        <w:numPr>
          <w:ilvl w:val="0"/>
          <w:numId w:val="5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Uczenie się matematyki jest procesem długofalowym, a zatem należy </w:t>
      </w:r>
      <w:r w:rsidR="001B0E50">
        <w:rPr>
          <w:rFonts w:ascii="Times New Roman" w:hAnsi="Times New Roman" w:cs="Times New Roman"/>
          <w:sz w:val="24"/>
          <w:szCs w:val="24"/>
        </w:rPr>
        <w:t>organizować</w:t>
      </w:r>
      <w:r>
        <w:rPr>
          <w:rFonts w:ascii="Times New Roman" w:hAnsi="Times New Roman" w:cs="Times New Roman"/>
          <w:sz w:val="24"/>
          <w:szCs w:val="24"/>
        </w:rPr>
        <w:t xml:space="preserve"> dużą liczbę powtórzeń danej czynności na różnorodnym materiale (początkowo na materiale konkretnym, następnie abstrakcyjnym).</w:t>
      </w:r>
    </w:p>
    <w:p w:rsidR="00DC231F" w:rsidRDefault="005A0074" w:rsidP="00DC231F">
      <w:pPr>
        <w:pStyle w:val="Akapitzlist"/>
        <w:numPr>
          <w:ilvl w:val="0"/>
          <w:numId w:val="5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Dzieci najefektywniej uczą się w działaniu i doświadczaniu. </w:t>
      </w:r>
    </w:p>
    <w:p w:rsidR="00AD37AA" w:rsidRDefault="00DC231F" w:rsidP="00F01E5C">
      <w:pPr>
        <w:autoSpaceDE w:val="0"/>
        <w:autoSpaceDN w:val="0"/>
        <w:adjustRightInd w:val="0"/>
        <w:spacing w:after="0" w:line="360" w:lineRule="auto"/>
        <w:ind w:firstLine="708"/>
        <w:jc w:val="both"/>
        <w:rPr>
          <w:rFonts w:ascii="Times New Roman" w:hAnsi="Times New Roman" w:cs="Times New Roman"/>
          <w:sz w:val="24"/>
          <w:szCs w:val="24"/>
        </w:rPr>
      </w:pPr>
      <w:r w:rsidRPr="00DC231F">
        <w:rPr>
          <w:rFonts w:ascii="Times New Roman" w:hAnsi="Times New Roman" w:cs="Times New Roman"/>
          <w:sz w:val="24"/>
          <w:szCs w:val="24"/>
        </w:rPr>
        <w:lastRenderedPageBreak/>
        <w:t xml:space="preserve">Podsumowując należy stwierdzić, iż edukacja matematyczna dzieci bez względu na to, gdzie się ona odbywa (przedszkole, dom), powinna być gruntownie i skutecznie prowadzona. Jeśli wszyscy dorośli zajmujący się dzieckiem – zarówno rodzice, jak nauczyciele – dążą do tego samego celu i robią to w podobny sposób, wówczas można uzyskać najlepsze efekty wychowawcze, w tym też edukacyjne. Taka harmonia jest niezwykle korzystna dla edukacji                 i wszechstronnego rozwoju dziecka. </w:t>
      </w: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p>
    <w:p w:rsidR="00ED2E0C" w:rsidRDefault="00ED2E0C" w:rsidP="00F01E5C">
      <w:pPr>
        <w:autoSpaceDE w:val="0"/>
        <w:autoSpaceDN w:val="0"/>
        <w:adjustRightInd w:val="0"/>
        <w:spacing w:after="0" w:line="360" w:lineRule="auto"/>
        <w:jc w:val="both"/>
        <w:rPr>
          <w:rFonts w:ascii="Times New Roman" w:hAnsi="Times New Roman" w:cs="Times New Roman"/>
          <w:sz w:val="24"/>
          <w:szCs w:val="24"/>
        </w:rPr>
      </w:pPr>
    </w:p>
    <w:p w:rsidR="00ED2E0C" w:rsidRDefault="00ED2E0C" w:rsidP="00F01E5C">
      <w:pPr>
        <w:autoSpaceDE w:val="0"/>
        <w:autoSpaceDN w:val="0"/>
        <w:adjustRightInd w:val="0"/>
        <w:spacing w:after="0" w:line="360" w:lineRule="auto"/>
        <w:jc w:val="both"/>
        <w:rPr>
          <w:rFonts w:ascii="Times New Roman" w:hAnsi="Times New Roman" w:cs="Times New Roman"/>
          <w:sz w:val="24"/>
          <w:szCs w:val="24"/>
        </w:rPr>
      </w:pPr>
    </w:p>
    <w:p w:rsidR="00F01E5C" w:rsidRDefault="00F01E5C" w:rsidP="00F01E5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Bibliografia:</w:t>
      </w:r>
    </w:p>
    <w:p w:rsidR="00540D4C" w:rsidRDefault="00540D4C" w:rsidP="00ED2E0C">
      <w:pPr>
        <w:pStyle w:val="Akapitzlist"/>
        <w:numPr>
          <w:ilvl w:val="0"/>
          <w:numId w:val="58"/>
        </w:numPr>
        <w:autoSpaceDE w:val="0"/>
        <w:autoSpaceDN w:val="0"/>
        <w:adjustRightInd w:val="0"/>
        <w:spacing w:after="0" w:line="360" w:lineRule="auto"/>
        <w:jc w:val="both"/>
        <w:rPr>
          <w:rFonts w:ascii="Times New Roman" w:hAnsi="Times New Roman" w:cs="Times New Roman"/>
          <w:sz w:val="24"/>
          <w:szCs w:val="24"/>
        </w:rPr>
      </w:pPr>
      <w:r w:rsidRPr="00835EE3">
        <w:rPr>
          <w:rFonts w:ascii="Times New Roman" w:hAnsi="Times New Roman" w:cs="Times New Roman"/>
          <w:sz w:val="24"/>
          <w:szCs w:val="24"/>
        </w:rPr>
        <w:t>E. Gruszczyk-Kolczyńska „Dzieci ze specyficznymi trudnościami w uczeniu się matematyki. Przyczyny, diagnoza, zajęcia korekcyjno-wyrównawcze.” Warszawa, WSiP 1997</w:t>
      </w:r>
    </w:p>
    <w:p w:rsidR="00002A6F" w:rsidRDefault="00ED2E0C" w:rsidP="00ED2E0C">
      <w:pPr>
        <w:pStyle w:val="Akapitzlist"/>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002A6F" w:rsidRPr="00ED2E0C">
        <w:rPr>
          <w:rFonts w:ascii="Times New Roman" w:hAnsi="Times New Roman" w:cs="Times New Roman"/>
          <w:sz w:val="24"/>
          <w:szCs w:val="24"/>
        </w:rPr>
        <w:t>Gruszczyk-Kolczyńska, E. Zielińska „Dziecięca matematyka – dwadzieścia lat później. Książka dla rodziców i nauczycieli starszych przedszkolaków.”</w:t>
      </w:r>
      <w:r w:rsidRPr="00ED2E0C">
        <w:rPr>
          <w:rFonts w:ascii="Times New Roman" w:hAnsi="Times New Roman" w:cs="Times New Roman"/>
          <w:sz w:val="24"/>
          <w:szCs w:val="24"/>
        </w:rPr>
        <w:t xml:space="preserve"> </w:t>
      </w:r>
      <w:r w:rsidR="00324272">
        <w:rPr>
          <w:rFonts w:ascii="Times New Roman" w:hAnsi="Times New Roman" w:cs="Times New Roman"/>
          <w:sz w:val="24"/>
          <w:szCs w:val="24"/>
        </w:rPr>
        <w:t>Kraków, CEBP 2015</w:t>
      </w:r>
    </w:p>
    <w:p w:rsidR="00835EE3" w:rsidRDefault="00ED2E0C" w:rsidP="00ED2E0C">
      <w:pPr>
        <w:pStyle w:val="Akapitzlist"/>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835EE3" w:rsidRPr="00ED2E0C">
        <w:rPr>
          <w:rFonts w:ascii="Times New Roman" w:hAnsi="Times New Roman" w:cs="Times New Roman"/>
          <w:sz w:val="24"/>
          <w:szCs w:val="24"/>
        </w:rPr>
        <w:t xml:space="preserve"> Gruszczyk-Kolczyńska, K. Dobosz, E. Zielińska „Jak nauczyć dzieci sztuki</w:t>
      </w:r>
      <w:r>
        <w:rPr>
          <w:rFonts w:ascii="Times New Roman" w:hAnsi="Times New Roman" w:cs="Times New Roman"/>
          <w:sz w:val="24"/>
          <w:szCs w:val="24"/>
        </w:rPr>
        <w:t xml:space="preserve"> </w:t>
      </w:r>
      <w:r w:rsidR="00835EE3" w:rsidRPr="00ED2E0C">
        <w:rPr>
          <w:rFonts w:ascii="Times New Roman" w:hAnsi="Times New Roman" w:cs="Times New Roman"/>
          <w:sz w:val="24"/>
          <w:szCs w:val="24"/>
        </w:rPr>
        <w:t>konstruowania gier?” Warszawa, WSiP 1996</w:t>
      </w:r>
    </w:p>
    <w:p w:rsidR="00ED2E0C" w:rsidRDefault="00ED2E0C" w:rsidP="00ED2E0C">
      <w:pPr>
        <w:pStyle w:val="Akapitzlist"/>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 </w:t>
      </w:r>
      <w:r w:rsidRPr="00ED2E0C">
        <w:rPr>
          <w:rFonts w:ascii="Times New Roman" w:hAnsi="Times New Roman" w:cs="Times New Roman"/>
          <w:sz w:val="24"/>
          <w:szCs w:val="24"/>
        </w:rPr>
        <w:t>Moroz „Rozwijanie pojęć matematycznych u dzieci w wieku przedszkolnym”</w:t>
      </w:r>
      <w:r>
        <w:rPr>
          <w:rFonts w:ascii="Times New Roman" w:hAnsi="Times New Roman" w:cs="Times New Roman"/>
          <w:sz w:val="24"/>
          <w:szCs w:val="24"/>
        </w:rPr>
        <w:t xml:space="preserve"> Warszawa, WSiP 1982</w:t>
      </w:r>
    </w:p>
    <w:p w:rsidR="00540D4C" w:rsidRPr="000574B7" w:rsidRDefault="00ED2E0C" w:rsidP="000574B7">
      <w:pPr>
        <w:pStyle w:val="Akapitzlist"/>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 </w:t>
      </w:r>
      <w:r w:rsidRPr="00ED2E0C">
        <w:rPr>
          <w:rFonts w:ascii="Times New Roman" w:hAnsi="Times New Roman" w:cs="Times New Roman"/>
          <w:sz w:val="24"/>
          <w:szCs w:val="24"/>
        </w:rPr>
        <w:t xml:space="preserve">Skura, M. Lisicki „Myślenie matematyczne. Zabawy i zadania dla </w:t>
      </w:r>
      <w:r>
        <w:rPr>
          <w:rFonts w:ascii="Times New Roman" w:hAnsi="Times New Roman" w:cs="Times New Roman"/>
          <w:sz w:val="24"/>
          <w:szCs w:val="24"/>
        </w:rPr>
        <w:t>przedszkolaków” Warszawa, RAABE 2014</w:t>
      </w:r>
    </w:p>
    <w:sectPr w:rsidR="00540D4C" w:rsidRPr="000574B7" w:rsidSect="006914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71F" w:rsidRDefault="001C271F" w:rsidP="005903E3">
      <w:pPr>
        <w:spacing w:after="0" w:line="240" w:lineRule="auto"/>
      </w:pPr>
      <w:r>
        <w:separator/>
      </w:r>
    </w:p>
  </w:endnote>
  <w:endnote w:type="continuationSeparator" w:id="1">
    <w:p w:rsidR="001C271F" w:rsidRDefault="001C271F" w:rsidP="005903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learsansbold">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EE"/>
    <w:family w:val="auto"/>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71F" w:rsidRDefault="001C271F" w:rsidP="005903E3">
      <w:pPr>
        <w:spacing w:after="0" w:line="240" w:lineRule="auto"/>
      </w:pPr>
      <w:r>
        <w:separator/>
      </w:r>
    </w:p>
  </w:footnote>
  <w:footnote w:type="continuationSeparator" w:id="1">
    <w:p w:rsidR="001C271F" w:rsidRDefault="001C271F" w:rsidP="005903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23621"/>
    <w:multiLevelType w:val="hybridMultilevel"/>
    <w:tmpl w:val="901A9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F04CC9"/>
    <w:multiLevelType w:val="hybridMultilevel"/>
    <w:tmpl w:val="062281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7591E5A"/>
    <w:multiLevelType w:val="multilevel"/>
    <w:tmpl w:val="3676AB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A3375DC"/>
    <w:multiLevelType w:val="hybridMultilevel"/>
    <w:tmpl w:val="8954EFC8"/>
    <w:lvl w:ilvl="0" w:tplc="82B03CAA">
      <w:start w:val="1"/>
      <w:numFmt w:val="bullet"/>
      <w:lvlText w:val=""/>
      <w:lvlJc w:val="left"/>
      <w:pPr>
        <w:ind w:left="720" w:hanging="360"/>
      </w:pPr>
      <w:rPr>
        <w:rFonts w:ascii="Wingdings" w:hAnsi="Wingdings" w:hint="default"/>
        <w:b/>
        <w:bCs/>
        <w:color w:val="04AC0C"/>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64182A"/>
    <w:multiLevelType w:val="hybridMultilevel"/>
    <w:tmpl w:val="95F8D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3350F0"/>
    <w:multiLevelType w:val="multilevel"/>
    <w:tmpl w:val="94B4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6E0E87"/>
    <w:multiLevelType w:val="multilevel"/>
    <w:tmpl w:val="FE18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26531"/>
    <w:multiLevelType w:val="hybridMultilevel"/>
    <w:tmpl w:val="C99CFB10"/>
    <w:lvl w:ilvl="0" w:tplc="62D033BC">
      <w:start w:val="1"/>
      <w:numFmt w:val="bullet"/>
      <w:lvlText w:val=""/>
      <w:lvlJc w:val="left"/>
      <w:pPr>
        <w:ind w:left="720" w:hanging="360"/>
      </w:pPr>
      <w:rPr>
        <w:rFonts w:ascii="Wingdings" w:hAnsi="Wingdings" w:hint="default"/>
        <w:b/>
        <w:bCs/>
        <w:color w:val="04AC0C"/>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283453"/>
    <w:multiLevelType w:val="hybridMultilevel"/>
    <w:tmpl w:val="198A1A4A"/>
    <w:lvl w:ilvl="0" w:tplc="D0C6D3F2">
      <w:start w:val="1"/>
      <w:numFmt w:val="bullet"/>
      <w:lvlText w:val=""/>
      <w:lvlJc w:val="left"/>
      <w:pPr>
        <w:ind w:left="720" w:hanging="360"/>
      </w:pPr>
      <w:rPr>
        <w:rFonts w:ascii="Wingdings" w:hAnsi="Wingdings" w:hint="default"/>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2C13D06"/>
    <w:multiLevelType w:val="hybridMultilevel"/>
    <w:tmpl w:val="F6C0E1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52146A"/>
    <w:multiLevelType w:val="hybridMultilevel"/>
    <w:tmpl w:val="63D8A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A54D9B"/>
    <w:multiLevelType w:val="hybridMultilevel"/>
    <w:tmpl w:val="9198D9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EBD033A"/>
    <w:multiLevelType w:val="multilevel"/>
    <w:tmpl w:val="0FCE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303E78"/>
    <w:multiLevelType w:val="hybridMultilevel"/>
    <w:tmpl w:val="EF38C2D4"/>
    <w:lvl w:ilvl="0" w:tplc="F2C4D646">
      <w:start w:val="1"/>
      <w:numFmt w:val="bullet"/>
      <w:lvlText w:val=""/>
      <w:lvlJc w:val="left"/>
      <w:pPr>
        <w:ind w:left="720" w:hanging="360"/>
      </w:pPr>
      <w:rPr>
        <w:rFonts w:ascii="Wingdings" w:hAnsi="Wingdings" w:hint="default"/>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53D4CFB"/>
    <w:multiLevelType w:val="hybridMultilevel"/>
    <w:tmpl w:val="8DAEDDD4"/>
    <w:lvl w:ilvl="0" w:tplc="C16CE110">
      <w:start w:val="1"/>
      <w:numFmt w:val="bullet"/>
      <w:lvlText w:val=""/>
      <w:lvlJc w:val="left"/>
      <w:pPr>
        <w:ind w:left="720" w:hanging="360"/>
      </w:pPr>
      <w:rPr>
        <w:rFonts w:ascii="Wingdings" w:hAnsi="Wingdings" w:hint="default"/>
        <w:b/>
        <w:bCs/>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571209"/>
    <w:multiLevelType w:val="hybridMultilevel"/>
    <w:tmpl w:val="D3142E5A"/>
    <w:lvl w:ilvl="0" w:tplc="B2F4D848">
      <w:start w:val="1"/>
      <w:numFmt w:val="bullet"/>
      <w:lvlText w:val=""/>
      <w:lvlJc w:val="left"/>
      <w:pPr>
        <w:ind w:left="720" w:hanging="360"/>
      </w:pPr>
      <w:rPr>
        <w:rFonts w:ascii="Wingdings" w:hAnsi="Wingdings" w:hint="default"/>
        <w:b/>
        <w:bCs/>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6DD1B26"/>
    <w:multiLevelType w:val="hybridMultilevel"/>
    <w:tmpl w:val="83E459CE"/>
    <w:lvl w:ilvl="0" w:tplc="700A8862">
      <w:start w:val="1"/>
      <w:numFmt w:val="bullet"/>
      <w:lvlText w:val=""/>
      <w:lvlJc w:val="left"/>
      <w:pPr>
        <w:ind w:left="720" w:hanging="360"/>
      </w:pPr>
      <w:rPr>
        <w:rFonts w:ascii="Wingdings" w:hAnsi="Wingdings" w:hint="default"/>
        <w:b/>
        <w:bCs/>
        <w:color w:val="4CAB0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78009FD"/>
    <w:multiLevelType w:val="multilevel"/>
    <w:tmpl w:val="A7C4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502FE3"/>
    <w:multiLevelType w:val="multilevel"/>
    <w:tmpl w:val="994464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30415EF1"/>
    <w:multiLevelType w:val="hybridMultilevel"/>
    <w:tmpl w:val="FAF075E2"/>
    <w:lvl w:ilvl="0" w:tplc="D3749D88">
      <w:start w:val="1"/>
      <w:numFmt w:val="bullet"/>
      <w:lvlText w:val=""/>
      <w:lvlJc w:val="left"/>
      <w:pPr>
        <w:ind w:left="720" w:hanging="360"/>
      </w:pPr>
      <w:rPr>
        <w:rFonts w:ascii="Wingdings" w:hAnsi="Wingdings" w:hint="default"/>
        <w:b/>
        <w:bCs/>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1717674"/>
    <w:multiLevelType w:val="hybridMultilevel"/>
    <w:tmpl w:val="12DE43EC"/>
    <w:lvl w:ilvl="0" w:tplc="1884D794">
      <w:start w:val="1"/>
      <w:numFmt w:val="decimal"/>
      <w:lvlText w:val="%1."/>
      <w:lvlJc w:val="left"/>
      <w:pPr>
        <w:ind w:left="735" w:hanging="375"/>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2715507"/>
    <w:multiLevelType w:val="hybridMultilevel"/>
    <w:tmpl w:val="7752132C"/>
    <w:lvl w:ilvl="0" w:tplc="700A8862">
      <w:start w:val="1"/>
      <w:numFmt w:val="bullet"/>
      <w:lvlText w:val=""/>
      <w:lvlJc w:val="left"/>
      <w:pPr>
        <w:ind w:left="720" w:hanging="360"/>
      </w:pPr>
      <w:rPr>
        <w:rFonts w:ascii="Wingdings" w:hAnsi="Wingdings" w:hint="default"/>
        <w:b/>
        <w:bCs/>
        <w:color w:val="4CAB0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692320C"/>
    <w:multiLevelType w:val="multilevel"/>
    <w:tmpl w:val="8040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C12C6A"/>
    <w:multiLevelType w:val="hybridMultilevel"/>
    <w:tmpl w:val="387C6388"/>
    <w:lvl w:ilvl="0" w:tplc="BDE443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1023498"/>
    <w:multiLevelType w:val="multilevel"/>
    <w:tmpl w:val="C1FE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8C492D"/>
    <w:multiLevelType w:val="hybridMultilevel"/>
    <w:tmpl w:val="0946261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nsid w:val="42B42EDE"/>
    <w:multiLevelType w:val="multilevel"/>
    <w:tmpl w:val="51E8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FD26A5"/>
    <w:multiLevelType w:val="hybridMultilevel"/>
    <w:tmpl w:val="9CECA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59116B6"/>
    <w:multiLevelType w:val="hybridMultilevel"/>
    <w:tmpl w:val="47AE6D54"/>
    <w:lvl w:ilvl="0" w:tplc="BEDC8988">
      <w:start w:val="1"/>
      <w:numFmt w:val="bullet"/>
      <w:lvlText w:val=""/>
      <w:lvlJc w:val="left"/>
      <w:pPr>
        <w:ind w:left="720" w:hanging="360"/>
      </w:pPr>
      <w:rPr>
        <w:rFonts w:ascii="Wingdings" w:hAnsi="Wingdings" w:hint="default"/>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B0D68FA"/>
    <w:multiLevelType w:val="hybridMultilevel"/>
    <w:tmpl w:val="048A9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EE60CB2"/>
    <w:multiLevelType w:val="hybridMultilevel"/>
    <w:tmpl w:val="8C087C8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nsid w:val="51531C42"/>
    <w:multiLevelType w:val="hybridMultilevel"/>
    <w:tmpl w:val="81448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1E87C85"/>
    <w:multiLevelType w:val="hybridMultilevel"/>
    <w:tmpl w:val="3DDEF6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6541EEC"/>
    <w:multiLevelType w:val="hybridMultilevel"/>
    <w:tmpl w:val="193A3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6FD6BE5"/>
    <w:multiLevelType w:val="hybridMultilevel"/>
    <w:tmpl w:val="D96E0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74C4B69"/>
    <w:multiLevelType w:val="hybridMultilevel"/>
    <w:tmpl w:val="148CA498"/>
    <w:lvl w:ilvl="0" w:tplc="0CAED0F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88A7D78"/>
    <w:multiLevelType w:val="hybridMultilevel"/>
    <w:tmpl w:val="DCB6E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B117771"/>
    <w:multiLevelType w:val="hybridMultilevel"/>
    <w:tmpl w:val="F0CC53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nsid w:val="5C8B096C"/>
    <w:multiLevelType w:val="multilevel"/>
    <w:tmpl w:val="4A4A8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E79101B"/>
    <w:multiLevelType w:val="hybridMultilevel"/>
    <w:tmpl w:val="E08E34AC"/>
    <w:lvl w:ilvl="0" w:tplc="209E9BB4">
      <w:start w:val="1"/>
      <w:numFmt w:val="bullet"/>
      <w:lvlText w:val=""/>
      <w:lvlJc w:val="left"/>
      <w:pPr>
        <w:ind w:left="720" w:hanging="360"/>
      </w:pPr>
      <w:rPr>
        <w:rFonts w:ascii="Wingdings" w:hAnsi="Wingdings" w:hint="default"/>
        <w:b/>
        <w:bCs/>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ED850B4"/>
    <w:multiLevelType w:val="hybridMultilevel"/>
    <w:tmpl w:val="A6DA71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36B424C"/>
    <w:multiLevelType w:val="hybridMultilevel"/>
    <w:tmpl w:val="317A8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4777478"/>
    <w:multiLevelType w:val="hybridMultilevel"/>
    <w:tmpl w:val="A262158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3">
    <w:nsid w:val="66A3538B"/>
    <w:multiLevelType w:val="hybridMultilevel"/>
    <w:tmpl w:val="418E50A0"/>
    <w:lvl w:ilvl="0" w:tplc="90A22930">
      <w:start w:val="1"/>
      <w:numFmt w:val="bullet"/>
      <w:lvlText w:val=""/>
      <w:lvlJc w:val="left"/>
      <w:pPr>
        <w:ind w:left="720" w:hanging="360"/>
      </w:pPr>
      <w:rPr>
        <w:rFonts w:ascii="Wingdings" w:hAnsi="Wingdings" w:hint="default"/>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6A80640"/>
    <w:multiLevelType w:val="hybridMultilevel"/>
    <w:tmpl w:val="F4CCE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7D40F90"/>
    <w:multiLevelType w:val="hybridMultilevel"/>
    <w:tmpl w:val="7DAA3F8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6">
    <w:nsid w:val="67E05BB4"/>
    <w:multiLevelType w:val="hybridMultilevel"/>
    <w:tmpl w:val="EB1A0AC0"/>
    <w:lvl w:ilvl="0" w:tplc="C6B46BF0">
      <w:start w:val="1"/>
      <w:numFmt w:val="bullet"/>
      <w:lvlText w:val=""/>
      <w:lvlJc w:val="left"/>
      <w:pPr>
        <w:ind w:left="720" w:hanging="360"/>
      </w:pPr>
      <w:rPr>
        <w:rFonts w:ascii="Wingdings" w:hAnsi="Wingdings" w:hint="default"/>
        <w:b/>
        <w:bCs/>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7F02521"/>
    <w:multiLevelType w:val="hybridMultilevel"/>
    <w:tmpl w:val="4A6C8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A20115A"/>
    <w:multiLevelType w:val="multilevel"/>
    <w:tmpl w:val="D308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463348"/>
    <w:multiLevelType w:val="hybridMultilevel"/>
    <w:tmpl w:val="0EE24F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1B74530"/>
    <w:multiLevelType w:val="hybridMultilevel"/>
    <w:tmpl w:val="3EBE5D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3125C1B"/>
    <w:multiLevelType w:val="hybridMultilevel"/>
    <w:tmpl w:val="8C32CC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nsid w:val="75E70098"/>
    <w:multiLevelType w:val="hybridMultilevel"/>
    <w:tmpl w:val="AF527654"/>
    <w:lvl w:ilvl="0" w:tplc="700A8862">
      <w:start w:val="1"/>
      <w:numFmt w:val="bullet"/>
      <w:lvlText w:val=""/>
      <w:lvlJc w:val="left"/>
      <w:pPr>
        <w:ind w:left="720" w:hanging="360"/>
      </w:pPr>
      <w:rPr>
        <w:rFonts w:ascii="Wingdings" w:hAnsi="Wingdings" w:hint="default"/>
        <w:b/>
        <w:bCs/>
        <w:color w:val="4CAB0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8924AE8"/>
    <w:multiLevelType w:val="hybridMultilevel"/>
    <w:tmpl w:val="E7CC3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9B84E38"/>
    <w:multiLevelType w:val="hybridMultilevel"/>
    <w:tmpl w:val="A2F403BE"/>
    <w:lvl w:ilvl="0" w:tplc="002C0732">
      <w:start w:val="1"/>
      <w:numFmt w:val="bullet"/>
      <w:lvlText w:val=""/>
      <w:lvlJc w:val="left"/>
      <w:pPr>
        <w:ind w:left="720" w:hanging="360"/>
      </w:pPr>
      <w:rPr>
        <w:rFonts w:ascii="Wingdings" w:hAnsi="Wingdings" w:hint="default"/>
        <w:color w:val="04AC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B0E0F53"/>
    <w:multiLevelType w:val="hybridMultilevel"/>
    <w:tmpl w:val="10724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D296E0E"/>
    <w:multiLevelType w:val="hybridMultilevel"/>
    <w:tmpl w:val="39CEF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F21645A"/>
    <w:multiLevelType w:val="hybridMultilevel"/>
    <w:tmpl w:val="9AF406B4"/>
    <w:lvl w:ilvl="0" w:tplc="984C0802">
      <w:start w:val="1"/>
      <w:numFmt w:val="bullet"/>
      <w:lvlText w:val=""/>
      <w:lvlJc w:val="left"/>
      <w:pPr>
        <w:ind w:left="720" w:hanging="360"/>
      </w:pPr>
      <w:rPr>
        <w:rFonts w:ascii="Wingdings" w:hAnsi="Wingdings" w:hint="default"/>
        <w:color w:val="08B80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9"/>
  </w:num>
  <w:num w:numId="4">
    <w:abstractNumId w:val="42"/>
  </w:num>
  <w:num w:numId="5">
    <w:abstractNumId w:val="45"/>
  </w:num>
  <w:num w:numId="6">
    <w:abstractNumId w:val="25"/>
  </w:num>
  <w:num w:numId="7">
    <w:abstractNumId w:val="30"/>
  </w:num>
  <w:num w:numId="8">
    <w:abstractNumId w:val="49"/>
  </w:num>
  <w:num w:numId="9">
    <w:abstractNumId w:val="3"/>
  </w:num>
  <w:num w:numId="10">
    <w:abstractNumId w:val="10"/>
  </w:num>
  <w:num w:numId="11">
    <w:abstractNumId w:val="36"/>
  </w:num>
  <w:num w:numId="12">
    <w:abstractNumId w:val="43"/>
  </w:num>
  <w:num w:numId="13">
    <w:abstractNumId w:val="28"/>
  </w:num>
  <w:num w:numId="14">
    <w:abstractNumId w:val="13"/>
  </w:num>
  <w:num w:numId="15">
    <w:abstractNumId w:val="8"/>
  </w:num>
  <w:num w:numId="16">
    <w:abstractNumId w:val="54"/>
  </w:num>
  <w:num w:numId="17">
    <w:abstractNumId w:val="7"/>
  </w:num>
  <w:num w:numId="18">
    <w:abstractNumId w:val="23"/>
  </w:num>
  <w:num w:numId="19">
    <w:abstractNumId w:val="57"/>
  </w:num>
  <w:num w:numId="20">
    <w:abstractNumId w:val="52"/>
  </w:num>
  <w:num w:numId="21">
    <w:abstractNumId w:val="14"/>
  </w:num>
  <w:num w:numId="22">
    <w:abstractNumId w:val="31"/>
  </w:num>
  <w:num w:numId="23">
    <w:abstractNumId w:val="29"/>
  </w:num>
  <w:num w:numId="24">
    <w:abstractNumId w:val="21"/>
  </w:num>
  <w:num w:numId="25">
    <w:abstractNumId w:val="19"/>
  </w:num>
  <w:num w:numId="26">
    <w:abstractNumId w:val="16"/>
  </w:num>
  <w:num w:numId="27">
    <w:abstractNumId w:val="56"/>
  </w:num>
  <w:num w:numId="28">
    <w:abstractNumId w:val="15"/>
  </w:num>
  <w:num w:numId="29">
    <w:abstractNumId w:val="39"/>
  </w:num>
  <w:num w:numId="30">
    <w:abstractNumId w:val="34"/>
  </w:num>
  <w:num w:numId="31">
    <w:abstractNumId w:val="33"/>
  </w:num>
  <w:num w:numId="32">
    <w:abstractNumId w:val="1"/>
  </w:num>
  <w:num w:numId="33">
    <w:abstractNumId w:val="47"/>
  </w:num>
  <w:num w:numId="34">
    <w:abstractNumId w:val="51"/>
  </w:num>
  <w:num w:numId="35">
    <w:abstractNumId w:val="0"/>
  </w:num>
  <w:num w:numId="36">
    <w:abstractNumId w:val="32"/>
  </w:num>
  <w:num w:numId="37">
    <w:abstractNumId w:val="37"/>
  </w:num>
  <w:num w:numId="38">
    <w:abstractNumId w:val="53"/>
  </w:num>
  <w:num w:numId="39">
    <w:abstractNumId w:val="48"/>
  </w:num>
  <w:num w:numId="40">
    <w:abstractNumId w:val="12"/>
  </w:num>
  <w:num w:numId="41">
    <w:abstractNumId w:val="6"/>
  </w:num>
  <w:num w:numId="42">
    <w:abstractNumId w:val="38"/>
  </w:num>
  <w:num w:numId="43">
    <w:abstractNumId w:val="24"/>
  </w:num>
  <w:num w:numId="44">
    <w:abstractNumId w:val="5"/>
  </w:num>
  <w:num w:numId="45">
    <w:abstractNumId w:val="17"/>
  </w:num>
  <w:num w:numId="46">
    <w:abstractNumId w:val="18"/>
  </w:num>
  <w:num w:numId="47">
    <w:abstractNumId w:val="22"/>
  </w:num>
  <w:num w:numId="48">
    <w:abstractNumId w:val="26"/>
  </w:num>
  <w:num w:numId="49">
    <w:abstractNumId w:val="2"/>
  </w:num>
  <w:num w:numId="50">
    <w:abstractNumId w:val="44"/>
  </w:num>
  <w:num w:numId="51">
    <w:abstractNumId w:val="40"/>
  </w:num>
  <w:num w:numId="52">
    <w:abstractNumId w:val="41"/>
  </w:num>
  <w:num w:numId="53">
    <w:abstractNumId w:val="50"/>
  </w:num>
  <w:num w:numId="54">
    <w:abstractNumId w:val="46"/>
  </w:num>
  <w:num w:numId="55">
    <w:abstractNumId w:val="11"/>
  </w:num>
  <w:num w:numId="56">
    <w:abstractNumId w:val="35"/>
  </w:num>
  <w:num w:numId="57">
    <w:abstractNumId w:val="55"/>
  </w:num>
  <w:num w:numId="58">
    <w:abstractNumId w:val="2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D37AA"/>
    <w:rsid w:val="00002A6F"/>
    <w:rsid w:val="00004A09"/>
    <w:rsid w:val="00006462"/>
    <w:rsid w:val="00013345"/>
    <w:rsid w:val="00014878"/>
    <w:rsid w:val="0003272B"/>
    <w:rsid w:val="00041591"/>
    <w:rsid w:val="0004212E"/>
    <w:rsid w:val="00043CCE"/>
    <w:rsid w:val="000574B7"/>
    <w:rsid w:val="00057C90"/>
    <w:rsid w:val="00062BE5"/>
    <w:rsid w:val="000722A0"/>
    <w:rsid w:val="000746C2"/>
    <w:rsid w:val="000774AD"/>
    <w:rsid w:val="00080AE3"/>
    <w:rsid w:val="000813EA"/>
    <w:rsid w:val="00082D83"/>
    <w:rsid w:val="00085136"/>
    <w:rsid w:val="0009279E"/>
    <w:rsid w:val="00093A8C"/>
    <w:rsid w:val="000A0FE5"/>
    <w:rsid w:val="000A7156"/>
    <w:rsid w:val="000B7E66"/>
    <w:rsid w:val="000D199B"/>
    <w:rsid w:val="000D3A87"/>
    <w:rsid w:val="000D6684"/>
    <w:rsid w:val="000D6803"/>
    <w:rsid w:val="000D6BC0"/>
    <w:rsid w:val="000E4A1C"/>
    <w:rsid w:val="000E6CA7"/>
    <w:rsid w:val="001047B4"/>
    <w:rsid w:val="00105563"/>
    <w:rsid w:val="001109DB"/>
    <w:rsid w:val="00113263"/>
    <w:rsid w:val="00116C28"/>
    <w:rsid w:val="00122E26"/>
    <w:rsid w:val="00126E8A"/>
    <w:rsid w:val="00133D46"/>
    <w:rsid w:val="00134F7C"/>
    <w:rsid w:val="00140C03"/>
    <w:rsid w:val="00145CF8"/>
    <w:rsid w:val="00155357"/>
    <w:rsid w:val="00165D22"/>
    <w:rsid w:val="001662E2"/>
    <w:rsid w:val="001722E1"/>
    <w:rsid w:val="00174464"/>
    <w:rsid w:val="00174DEE"/>
    <w:rsid w:val="00176872"/>
    <w:rsid w:val="00184462"/>
    <w:rsid w:val="00184783"/>
    <w:rsid w:val="00186582"/>
    <w:rsid w:val="00190F29"/>
    <w:rsid w:val="001970C8"/>
    <w:rsid w:val="00197876"/>
    <w:rsid w:val="00197F13"/>
    <w:rsid w:val="001A0471"/>
    <w:rsid w:val="001B0E50"/>
    <w:rsid w:val="001B5B62"/>
    <w:rsid w:val="001B5B7F"/>
    <w:rsid w:val="001C235A"/>
    <w:rsid w:val="001C271F"/>
    <w:rsid w:val="001C4712"/>
    <w:rsid w:val="001C6030"/>
    <w:rsid w:val="001C77A0"/>
    <w:rsid w:val="001D0905"/>
    <w:rsid w:val="001D1EBB"/>
    <w:rsid w:val="001D25E9"/>
    <w:rsid w:val="001E04AE"/>
    <w:rsid w:val="001E2175"/>
    <w:rsid w:val="001E414F"/>
    <w:rsid w:val="001F03DA"/>
    <w:rsid w:val="001F74A6"/>
    <w:rsid w:val="00200082"/>
    <w:rsid w:val="0020116C"/>
    <w:rsid w:val="00201FDD"/>
    <w:rsid w:val="0020282F"/>
    <w:rsid w:val="00202D48"/>
    <w:rsid w:val="0020569E"/>
    <w:rsid w:val="00221188"/>
    <w:rsid w:val="00230E70"/>
    <w:rsid w:val="0023174D"/>
    <w:rsid w:val="00243102"/>
    <w:rsid w:val="00243325"/>
    <w:rsid w:val="002448C4"/>
    <w:rsid w:val="00255379"/>
    <w:rsid w:val="0025539C"/>
    <w:rsid w:val="00257E20"/>
    <w:rsid w:val="00263698"/>
    <w:rsid w:val="0027172F"/>
    <w:rsid w:val="0027434D"/>
    <w:rsid w:val="00280544"/>
    <w:rsid w:val="0028451B"/>
    <w:rsid w:val="00285FC5"/>
    <w:rsid w:val="00295211"/>
    <w:rsid w:val="002968FE"/>
    <w:rsid w:val="002A676B"/>
    <w:rsid w:val="002B350D"/>
    <w:rsid w:val="002C4F20"/>
    <w:rsid w:val="002D0C56"/>
    <w:rsid w:val="002D1FDD"/>
    <w:rsid w:val="002D367D"/>
    <w:rsid w:val="002E6168"/>
    <w:rsid w:val="002E6245"/>
    <w:rsid w:val="002F0021"/>
    <w:rsid w:val="002F5B0D"/>
    <w:rsid w:val="002F75EE"/>
    <w:rsid w:val="003007EC"/>
    <w:rsid w:val="00302C31"/>
    <w:rsid w:val="00304325"/>
    <w:rsid w:val="003046D8"/>
    <w:rsid w:val="00306A8E"/>
    <w:rsid w:val="00310A01"/>
    <w:rsid w:val="00315FE2"/>
    <w:rsid w:val="0031711F"/>
    <w:rsid w:val="00321599"/>
    <w:rsid w:val="00321C1E"/>
    <w:rsid w:val="00324272"/>
    <w:rsid w:val="0032517E"/>
    <w:rsid w:val="003262A5"/>
    <w:rsid w:val="003275D4"/>
    <w:rsid w:val="003455D7"/>
    <w:rsid w:val="00347E2D"/>
    <w:rsid w:val="0035013A"/>
    <w:rsid w:val="003540A5"/>
    <w:rsid w:val="00360422"/>
    <w:rsid w:val="0036629C"/>
    <w:rsid w:val="00371F9C"/>
    <w:rsid w:val="00372686"/>
    <w:rsid w:val="003739CF"/>
    <w:rsid w:val="0037492C"/>
    <w:rsid w:val="00376CCB"/>
    <w:rsid w:val="00380F74"/>
    <w:rsid w:val="00383AB8"/>
    <w:rsid w:val="0038671B"/>
    <w:rsid w:val="00394578"/>
    <w:rsid w:val="00396E9E"/>
    <w:rsid w:val="003A0A5F"/>
    <w:rsid w:val="003A4727"/>
    <w:rsid w:val="003A6064"/>
    <w:rsid w:val="003B5FA1"/>
    <w:rsid w:val="003C4CBF"/>
    <w:rsid w:val="003D4E7C"/>
    <w:rsid w:val="003D7D02"/>
    <w:rsid w:val="003E14D4"/>
    <w:rsid w:val="003F250B"/>
    <w:rsid w:val="003F2744"/>
    <w:rsid w:val="003F3CFF"/>
    <w:rsid w:val="003F75F5"/>
    <w:rsid w:val="00400A06"/>
    <w:rsid w:val="00402F8C"/>
    <w:rsid w:val="00403033"/>
    <w:rsid w:val="00403FD4"/>
    <w:rsid w:val="00405332"/>
    <w:rsid w:val="0040692B"/>
    <w:rsid w:val="004200B0"/>
    <w:rsid w:val="00421A49"/>
    <w:rsid w:val="00423E54"/>
    <w:rsid w:val="00440EF2"/>
    <w:rsid w:val="00442314"/>
    <w:rsid w:val="00452E66"/>
    <w:rsid w:val="00455825"/>
    <w:rsid w:val="0046056C"/>
    <w:rsid w:val="00461836"/>
    <w:rsid w:val="00463A97"/>
    <w:rsid w:val="004656D8"/>
    <w:rsid w:val="004862F9"/>
    <w:rsid w:val="00487680"/>
    <w:rsid w:val="00487B55"/>
    <w:rsid w:val="00491C3D"/>
    <w:rsid w:val="004B05B5"/>
    <w:rsid w:val="004C629B"/>
    <w:rsid w:val="004D01AC"/>
    <w:rsid w:val="004D0957"/>
    <w:rsid w:val="004D09AE"/>
    <w:rsid w:val="004D5C21"/>
    <w:rsid w:val="004D7B19"/>
    <w:rsid w:val="004E4D26"/>
    <w:rsid w:val="004E7AB1"/>
    <w:rsid w:val="004E7B21"/>
    <w:rsid w:val="004F38DB"/>
    <w:rsid w:val="0050106B"/>
    <w:rsid w:val="00502925"/>
    <w:rsid w:val="00522F26"/>
    <w:rsid w:val="005306E9"/>
    <w:rsid w:val="00533AA7"/>
    <w:rsid w:val="00536BBB"/>
    <w:rsid w:val="00540D4C"/>
    <w:rsid w:val="0054301B"/>
    <w:rsid w:val="00547E11"/>
    <w:rsid w:val="00550449"/>
    <w:rsid w:val="00553124"/>
    <w:rsid w:val="005537AD"/>
    <w:rsid w:val="005559B6"/>
    <w:rsid w:val="00565A2D"/>
    <w:rsid w:val="005717EB"/>
    <w:rsid w:val="00571B7C"/>
    <w:rsid w:val="005805AA"/>
    <w:rsid w:val="00580711"/>
    <w:rsid w:val="0058254B"/>
    <w:rsid w:val="005903E3"/>
    <w:rsid w:val="00590AE4"/>
    <w:rsid w:val="00592589"/>
    <w:rsid w:val="00595376"/>
    <w:rsid w:val="005A0074"/>
    <w:rsid w:val="005A07F8"/>
    <w:rsid w:val="005A5524"/>
    <w:rsid w:val="005A665E"/>
    <w:rsid w:val="005C0EA8"/>
    <w:rsid w:val="005C2F98"/>
    <w:rsid w:val="005C6907"/>
    <w:rsid w:val="005C71AA"/>
    <w:rsid w:val="005E00B0"/>
    <w:rsid w:val="005E195E"/>
    <w:rsid w:val="005E4D9C"/>
    <w:rsid w:val="005F0D55"/>
    <w:rsid w:val="005F23E3"/>
    <w:rsid w:val="005F4320"/>
    <w:rsid w:val="005F459A"/>
    <w:rsid w:val="005F5493"/>
    <w:rsid w:val="005F5814"/>
    <w:rsid w:val="00605912"/>
    <w:rsid w:val="00605FB4"/>
    <w:rsid w:val="00611A3D"/>
    <w:rsid w:val="00616B39"/>
    <w:rsid w:val="0063364D"/>
    <w:rsid w:val="00637CE8"/>
    <w:rsid w:val="00641F60"/>
    <w:rsid w:val="00643601"/>
    <w:rsid w:val="00645EAC"/>
    <w:rsid w:val="00650070"/>
    <w:rsid w:val="00651DA5"/>
    <w:rsid w:val="00662C0A"/>
    <w:rsid w:val="00663EA0"/>
    <w:rsid w:val="006722D1"/>
    <w:rsid w:val="006728DF"/>
    <w:rsid w:val="0068052C"/>
    <w:rsid w:val="00681A4D"/>
    <w:rsid w:val="006835C4"/>
    <w:rsid w:val="00683A9F"/>
    <w:rsid w:val="00687E87"/>
    <w:rsid w:val="00691431"/>
    <w:rsid w:val="006914CC"/>
    <w:rsid w:val="00693566"/>
    <w:rsid w:val="006A46E6"/>
    <w:rsid w:val="006B44D6"/>
    <w:rsid w:val="006B5919"/>
    <w:rsid w:val="006C5A49"/>
    <w:rsid w:val="006D22E3"/>
    <w:rsid w:val="006E3769"/>
    <w:rsid w:val="006E5016"/>
    <w:rsid w:val="006E6E33"/>
    <w:rsid w:val="006F12A7"/>
    <w:rsid w:val="00701DA9"/>
    <w:rsid w:val="007120D0"/>
    <w:rsid w:val="00712D18"/>
    <w:rsid w:val="00713B96"/>
    <w:rsid w:val="007303F1"/>
    <w:rsid w:val="0074030E"/>
    <w:rsid w:val="00742281"/>
    <w:rsid w:val="00742D06"/>
    <w:rsid w:val="00753FE6"/>
    <w:rsid w:val="00754933"/>
    <w:rsid w:val="00754A3D"/>
    <w:rsid w:val="007612ED"/>
    <w:rsid w:val="007625A1"/>
    <w:rsid w:val="00767E00"/>
    <w:rsid w:val="00770501"/>
    <w:rsid w:val="007765F6"/>
    <w:rsid w:val="00785766"/>
    <w:rsid w:val="00791E3D"/>
    <w:rsid w:val="00795DAF"/>
    <w:rsid w:val="00797851"/>
    <w:rsid w:val="007A69D4"/>
    <w:rsid w:val="007A7B67"/>
    <w:rsid w:val="007B4711"/>
    <w:rsid w:val="007B60A1"/>
    <w:rsid w:val="007B747D"/>
    <w:rsid w:val="007C7381"/>
    <w:rsid w:val="007D17C0"/>
    <w:rsid w:val="007D6694"/>
    <w:rsid w:val="007E415F"/>
    <w:rsid w:val="007F48A1"/>
    <w:rsid w:val="008005F9"/>
    <w:rsid w:val="0080279B"/>
    <w:rsid w:val="00802B44"/>
    <w:rsid w:val="00802BEB"/>
    <w:rsid w:val="0080436F"/>
    <w:rsid w:val="0081737F"/>
    <w:rsid w:val="0082178F"/>
    <w:rsid w:val="00823443"/>
    <w:rsid w:val="00824351"/>
    <w:rsid w:val="00826E64"/>
    <w:rsid w:val="00833EA3"/>
    <w:rsid w:val="00835EE3"/>
    <w:rsid w:val="00836EA9"/>
    <w:rsid w:val="00837310"/>
    <w:rsid w:val="00843467"/>
    <w:rsid w:val="00846758"/>
    <w:rsid w:val="00850F57"/>
    <w:rsid w:val="00855FC5"/>
    <w:rsid w:val="00863A1C"/>
    <w:rsid w:val="00865AE1"/>
    <w:rsid w:val="00866316"/>
    <w:rsid w:val="008720DA"/>
    <w:rsid w:val="00893B99"/>
    <w:rsid w:val="00893ED0"/>
    <w:rsid w:val="00897A7A"/>
    <w:rsid w:val="008A49CA"/>
    <w:rsid w:val="008B0789"/>
    <w:rsid w:val="008B230F"/>
    <w:rsid w:val="008B249A"/>
    <w:rsid w:val="008B4C65"/>
    <w:rsid w:val="008B55EC"/>
    <w:rsid w:val="008C1FB9"/>
    <w:rsid w:val="008C50A2"/>
    <w:rsid w:val="008C7D95"/>
    <w:rsid w:val="008D0B7F"/>
    <w:rsid w:val="008D22AF"/>
    <w:rsid w:val="008D5BF9"/>
    <w:rsid w:val="008E1A0D"/>
    <w:rsid w:val="008E2F9D"/>
    <w:rsid w:val="008E4AB7"/>
    <w:rsid w:val="008E4C70"/>
    <w:rsid w:val="008F1062"/>
    <w:rsid w:val="008F6A01"/>
    <w:rsid w:val="008F6C33"/>
    <w:rsid w:val="0090466A"/>
    <w:rsid w:val="00906F55"/>
    <w:rsid w:val="009134C2"/>
    <w:rsid w:val="00916249"/>
    <w:rsid w:val="00925A92"/>
    <w:rsid w:val="009303FA"/>
    <w:rsid w:val="00931EEB"/>
    <w:rsid w:val="009350BA"/>
    <w:rsid w:val="00937840"/>
    <w:rsid w:val="00943767"/>
    <w:rsid w:val="0094688E"/>
    <w:rsid w:val="00956286"/>
    <w:rsid w:val="00960734"/>
    <w:rsid w:val="00966BAE"/>
    <w:rsid w:val="0097075E"/>
    <w:rsid w:val="00973350"/>
    <w:rsid w:val="00975CE3"/>
    <w:rsid w:val="00986A5B"/>
    <w:rsid w:val="009955E8"/>
    <w:rsid w:val="009B37DB"/>
    <w:rsid w:val="009B4CDF"/>
    <w:rsid w:val="009C0F69"/>
    <w:rsid w:val="009C298E"/>
    <w:rsid w:val="009C2D5C"/>
    <w:rsid w:val="009C7390"/>
    <w:rsid w:val="009D0454"/>
    <w:rsid w:val="009D3E06"/>
    <w:rsid w:val="009D5134"/>
    <w:rsid w:val="009E37C6"/>
    <w:rsid w:val="009F16C0"/>
    <w:rsid w:val="009F2AAC"/>
    <w:rsid w:val="00A03148"/>
    <w:rsid w:val="00A06128"/>
    <w:rsid w:val="00A062A6"/>
    <w:rsid w:val="00A1261D"/>
    <w:rsid w:val="00A12755"/>
    <w:rsid w:val="00A33653"/>
    <w:rsid w:val="00A35FB1"/>
    <w:rsid w:val="00A37463"/>
    <w:rsid w:val="00A52199"/>
    <w:rsid w:val="00A54C2E"/>
    <w:rsid w:val="00A56BB6"/>
    <w:rsid w:val="00A6392B"/>
    <w:rsid w:val="00A66FBA"/>
    <w:rsid w:val="00A67656"/>
    <w:rsid w:val="00A707A2"/>
    <w:rsid w:val="00A82FFE"/>
    <w:rsid w:val="00A93887"/>
    <w:rsid w:val="00AA24B2"/>
    <w:rsid w:val="00AA2524"/>
    <w:rsid w:val="00AA348F"/>
    <w:rsid w:val="00AA5519"/>
    <w:rsid w:val="00AA6992"/>
    <w:rsid w:val="00AC0C27"/>
    <w:rsid w:val="00AC34A9"/>
    <w:rsid w:val="00AC53BA"/>
    <w:rsid w:val="00AD2814"/>
    <w:rsid w:val="00AD37AA"/>
    <w:rsid w:val="00AD7866"/>
    <w:rsid w:val="00AE03D2"/>
    <w:rsid w:val="00AE0B94"/>
    <w:rsid w:val="00AE5652"/>
    <w:rsid w:val="00AF030E"/>
    <w:rsid w:val="00AF49C9"/>
    <w:rsid w:val="00AF5710"/>
    <w:rsid w:val="00B02222"/>
    <w:rsid w:val="00B05C17"/>
    <w:rsid w:val="00B2744F"/>
    <w:rsid w:val="00B34540"/>
    <w:rsid w:val="00B45FB7"/>
    <w:rsid w:val="00B52B8E"/>
    <w:rsid w:val="00B534F4"/>
    <w:rsid w:val="00B54898"/>
    <w:rsid w:val="00B63077"/>
    <w:rsid w:val="00B67762"/>
    <w:rsid w:val="00B7266E"/>
    <w:rsid w:val="00B779D8"/>
    <w:rsid w:val="00B77E77"/>
    <w:rsid w:val="00B85FAE"/>
    <w:rsid w:val="00B87C3D"/>
    <w:rsid w:val="00B93547"/>
    <w:rsid w:val="00B946F3"/>
    <w:rsid w:val="00B9484E"/>
    <w:rsid w:val="00B96B06"/>
    <w:rsid w:val="00B97F92"/>
    <w:rsid w:val="00BA2756"/>
    <w:rsid w:val="00BA46E7"/>
    <w:rsid w:val="00BB405B"/>
    <w:rsid w:val="00BB6CDB"/>
    <w:rsid w:val="00BC4D2E"/>
    <w:rsid w:val="00BD0474"/>
    <w:rsid w:val="00BD077B"/>
    <w:rsid w:val="00BD0A0E"/>
    <w:rsid w:val="00BE6C29"/>
    <w:rsid w:val="00BE6D1C"/>
    <w:rsid w:val="00BE7F40"/>
    <w:rsid w:val="00BF7708"/>
    <w:rsid w:val="00C0004C"/>
    <w:rsid w:val="00C02B7F"/>
    <w:rsid w:val="00C10B5A"/>
    <w:rsid w:val="00C10E92"/>
    <w:rsid w:val="00C12933"/>
    <w:rsid w:val="00C17AC6"/>
    <w:rsid w:val="00C33395"/>
    <w:rsid w:val="00C3456C"/>
    <w:rsid w:val="00C36DED"/>
    <w:rsid w:val="00C47D48"/>
    <w:rsid w:val="00C55331"/>
    <w:rsid w:val="00C556B4"/>
    <w:rsid w:val="00C55792"/>
    <w:rsid w:val="00C601C8"/>
    <w:rsid w:val="00C608F1"/>
    <w:rsid w:val="00C621DE"/>
    <w:rsid w:val="00C72DE7"/>
    <w:rsid w:val="00C73AAA"/>
    <w:rsid w:val="00C75ADE"/>
    <w:rsid w:val="00C77A30"/>
    <w:rsid w:val="00C867EF"/>
    <w:rsid w:val="00C86BAD"/>
    <w:rsid w:val="00C92B58"/>
    <w:rsid w:val="00CA5899"/>
    <w:rsid w:val="00CB41E7"/>
    <w:rsid w:val="00CB7FEC"/>
    <w:rsid w:val="00CC1F6E"/>
    <w:rsid w:val="00CD3682"/>
    <w:rsid w:val="00CD70B1"/>
    <w:rsid w:val="00CD7124"/>
    <w:rsid w:val="00CE3A86"/>
    <w:rsid w:val="00CE532A"/>
    <w:rsid w:val="00CE7CF1"/>
    <w:rsid w:val="00CF22C7"/>
    <w:rsid w:val="00D074D3"/>
    <w:rsid w:val="00D10312"/>
    <w:rsid w:val="00D10C05"/>
    <w:rsid w:val="00D1305B"/>
    <w:rsid w:val="00D21947"/>
    <w:rsid w:val="00D41B78"/>
    <w:rsid w:val="00D54643"/>
    <w:rsid w:val="00D57744"/>
    <w:rsid w:val="00D57C83"/>
    <w:rsid w:val="00D601DB"/>
    <w:rsid w:val="00D6076B"/>
    <w:rsid w:val="00D61782"/>
    <w:rsid w:val="00D61A0D"/>
    <w:rsid w:val="00D66797"/>
    <w:rsid w:val="00D7397A"/>
    <w:rsid w:val="00D82847"/>
    <w:rsid w:val="00D84426"/>
    <w:rsid w:val="00D86B7A"/>
    <w:rsid w:val="00D8753D"/>
    <w:rsid w:val="00D9226A"/>
    <w:rsid w:val="00D96E9C"/>
    <w:rsid w:val="00DA3C9C"/>
    <w:rsid w:val="00DA4A28"/>
    <w:rsid w:val="00DA5122"/>
    <w:rsid w:val="00DB6102"/>
    <w:rsid w:val="00DB7007"/>
    <w:rsid w:val="00DC1AF9"/>
    <w:rsid w:val="00DC1F5C"/>
    <w:rsid w:val="00DC231F"/>
    <w:rsid w:val="00DC28AE"/>
    <w:rsid w:val="00DC608C"/>
    <w:rsid w:val="00DC7066"/>
    <w:rsid w:val="00DD4C2D"/>
    <w:rsid w:val="00DD7B46"/>
    <w:rsid w:val="00DE198F"/>
    <w:rsid w:val="00DE41A8"/>
    <w:rsid w:val="00DF1015"/>
    <w:rsid w:val="00DF428A"/>
    <w:rsid w:val="00DF6AF0"/>
    <w:rsid w:val="00E03057"/>
    <w:rsid w:val="00E069EB"/>
    <w:rsid w:val="00E108DD"/>
    <w:rsid w:val="00E110C4"/>
    <w:rsid w:val="00E22CC3"/>
    <w:rsid w:val="00E24BF8"/>
    <w:rsid w:val="00E30FEC"/>
    <w:rsid w:val="00E35C3F"/>
    <w:rsid w:val="00E4165B"/>
    <w:rsid w:val="00E43A05"/>
    <w:rsid w:val="00E524F8"/>
    <w:rsid w:val="00E52F67"/>
    <w:rsid w:val="00E675B8"/>
    <w:rsid w:val="00E70DF9"/>
    <w:rsid w:val="00E728DC"/>
    <w:rsid w:val="00E91628"/>
    <w:rsid w:val="00E959EC"/>
    <w:rsid w:val="00EB5C3A"/>
    <w:rsid w:val="00EB7232"/>
    <w:rsid w:val="00EC4D11"/>
    <w:rsid w:val="00EC64A7"/>
    <w:rsid w:val="00ED2E0C"/>
    <w:rsid w:val="00ED2E11"/>
    <w:rsid w:val="00ED392C"/>
    <w:rsid w:val="00ED40A0"/>
    <w:rsid w:val="00ED5717"/>
    <w:rsid w:val="00EE0EA6"/>
    <w:rsid w:val="00EE14D4"/>
    <w:rsid w:val="00EE318A"/>
    <w:rsid w:val="00EE7A83"/>
    <w:rsid w:val="00EF2EFC"/>
    <w:rsid w:val="00EF3532"/>
    <w:rsid w:val="00F018B6"/>
    <w:rsid w:val="00F01E5C"/>
    <w:rsid w:val="00F2377A"/>
    <w:rsid w:val="00F30237"/>
    <w:rsid w:val="00F3505B"/>
    <w:rsid w:val="00F350F9"/>
    <w:rsid w:val="00F36BBA"/>
    <w:rsid w:val="00F42D74"/>
    <w:rsid w:val="00F468D9"/>
    <w:rsid w:val="00F50941"/>
    <w:rsid w:val="00F523E2"/>
    <w:rsid w:val="00F5475B"/>
    <w:rsid w:val="00F57CF9"/>
    <w:rsid w:val="00F61383"/>
    <w:rsid w:val="00F64FE0"/>
    <w:rsid w:val="00F8037C"/>
    <w:rsid w:val="00F81F75"/>
    <w:rsid w:val="00F93A5D"/>
    <w:rsid w:val="00F97CB1"/>
    <w:rsid w:val="00FA6A47"/>
    <w:rsid w:val="00FB70FA"/>
    <w:rsid w:val="00FC1D44"/>
    <w:rsid w:val="00FC575B"/>
    <w:rsid w:val="00FC5D37"/>
    <w:rsid w:val="00FE312B"/>
    <w:rsid w:val="00FF2BF0"/>
    <w:rsid w:val="00FF6FD9"/>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1FDD"/>
  </w:style>
  <w:style w:type="paragraph" w:styleId="Nagwek1">
    <w:name w:val="heading 1"/>
    <w:basedOn w:val="Normalny"/>
    <w:link w:val="Nagwek1Znak"/>
    <w:uiPriority w:val="9"/>
    <w:qFormat/>
    <w:rsid w:val="001E41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next w:val="Normalny"/>
    <w:link w:val="Nagwek3Znak"/>
    <w:uiPriority w:val="9"/>
    <w:semiHidden/>
    <w:unhideWhenUsed/>
    <w:qFormat/>
    <w:rsid w:val="00190F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AD37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AD37AA"/>
    <w:rPr>
      <w:i/>
      <w:iCs/>
    </w:rPr>
  </w:style>
  <w:style w:type="character" w:customStyle="1" w:styleId="Nagwek1Znak">
    <w:name w:val="Nagłówek 1 Znak"/>
    <w:basedOn w:val="Domylnaczcionkaakapitu"/>
    <w:link w:val="Nagwek1"/>
    <w:uiPriority w:val="9"/>
    <w:rsid w:val="001E414F"/>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1E414F"/>
    <w:rPr>
      <w:b/>
      <w:bCs/>
    </w:rPr>
  </w:style>
  <w:style w:type="character" w:customStyle="1" w:styleId="Nagwek3Znak">
    <w:name w:val="Nagłówek 3 Znak"/>
    <w:basedOn w:val="Domylnaczcionkaakapitu"/>
    <w:link w:val="Nagwek3"/>
    <w:uiPriority w:val="9"/>
    <w:semiHidden/>
    <w:rsid w:val="00190F29"/>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AF5710"/>
    <w:pPr>
      <w:ind w:left="720"/>
      <w:contextualSpacing/>
    </w:pPr>
  </w:style>
  <w:style w:type="paragraph" w:styleId="Tekstprzypisudolnego">
    <w:name w:val="footnote text"/>
    <w:basedOn w:val="Normalny"/>
    <w:link w:val="TekstprzypisudolnegoZnak"/>
    <w:uiPriority w:val="99"/>
    <w:semiHidden/>
    <w:unhideWhenUsed/>
    <w:rsid w:val="005903E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03E3"/>
    <w:rPr>
      <w:sz w:val="20"/>
      <w:szCs w:val="20"/>
    </w:rPr>
  </w:style>
  <w:style w:type="character" w:styleId="Odwoanieprzypisudolnego">
    <w:name w:val="footnote reference"/>
    <w:basedOn w:val="Domylnaczcionkaakapitu"/>
    <w:uiPriority w:val="99"/>
    <w:semiHidden/>
    <w:unhideWhenUsed/>
    <w:rsid w:val="005903E3"/>
    <w:rPr>
      <w:vertAlign w:val="superscript"/>
    </w:rPr>
  </w:style>
  <w:style w:type="paragraph" w:styleId="Tekstprzypisukocowego">
    <w:name w:val="endnote text"/>
    <w:basedOn w:val="Normalny"/>
    <w:link w:val="TekstprzypisukocowegoZnak"/>
    <w:uiPriority w:val="99"/>
    <w:semiHidden/>
    <w:unhideWhenUsed/>
    <w:rsid w:val="00BD077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D077B"/>
    <w:rPr>
      <w:sz w:val="20"/>
      <w:szCs w:val="20"/>
    </w:rPr>
  </w:style>
  <w:style w:type="character" w:styleId="Odwoanieprzypisukocowego">
    <w:name w:val="endnote reference"/>
    <w:basedOn w:val="Domylnaczcionkaakapitu"/>
    <w:uiPriority w:val="99"/>
    <w:semiHidden/>
    <w:unhideWhenUsed/>
    <w:rsid w:val="00BD077B"/>
    <w:rPr>
      <w:vertAlign w:val="superscript"/>
    </w:rPr>
  </w:style>
  <w:style w:type="paragraph" w:customStyle="1" w:styleId="Default">
    <w:name w:val="Default"/>
    <w:rsid w:val="006E5016"/>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F6138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13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143367">
      <w:bodyDiv w:val="1"/>
      <w:marLeft w:val="0"/>
      <w:marRight w:val="0"/>
      <w:marTop w:val="0"/>
      <w:marBottom w:val="0"/>
      <w:divBdr>
        <w:top w:val="none" w:sz="0" w:space="0" w:color="auto"/>
        <w:left w:val="none" w:sz="0" w:space="0" w:color="auto"/>
        <w:bottom w:val="none" w:sz="0" w:space="0" w:color="auto"/>
        <w:right w:val="none" w:sz="0" w:space="0" w:color="auto"/>
      </w:divBdr>
    </w:div>
    <w:div w:id="114638412">
      <w:bodyDiv w:val="1"/>
      <w:marLeft w:val="0"/>
      <w:marRight w:val="0"/>
      <w:marTop w:val="0"/>
      <w:marBottom w:val="0"/>
      <w:divBdr>
        <w:top w:val="none" w:sz="0" w:space="0" w:color="auto"/>
        <w:left w:val="none" w:sz="0" w:space="0" w:color="auto"/>
        <w:bottom w:val="none" w:sz="0" w:space="0" w:color="auto"/>
        <w:right w:val="none" w:sz="0" w:space="0" w:color="auto"/>
      </w:divBdr>
    </w:div>
    <w:div w:id="133332310">
      <w:bodyDiv w:val="1"/>
      <w:marLeft w:val="0"/>
      <w:marRight w:val="0"/>
      <w:marTop w:val="0"/>
      <w:marBottom w:val="0"/>
      <w:divBdr>
        <w:top w:val="none" w:sz="0" w:space="0" w:color="auto"/>
        <w:left w:val="none" w:sz="0" w:space="0" w:color="auto"/>
        <w:bottom w:val="none" w:sz="0" w:space="0" w:color="auto"/>
        <w:right w:val="none" w:sz="0" w:space="0" w:color="auto"/>
      </w:divBdr>
    </w:div>
    <w:div w:id="265890720">
      <w:bodyDiv w:val="1"/>
      <w:marLeft w:val="0"/>
      <w:marRight w:val="0"/>
      <w:marTop w:val="0"/>
      <w:marBottom w:val="0"/>
      <w:divBdr>
        <w:top w:val="none" w:sz="0" w:space="0" w:color="auto"/>
        <w:left w:val="none" w:sz="0" w:space="0" w:color="auto"/>
        <w:bottom w:val="none" w:sz="0" w:space="0" w:color="auto"/>
        <w:right w:val="none" w:sz="0" w:space="0" w:color="auto"/>
      </w:divBdr>
    </w:div>
    <w:div w:id="278531507">
      <w:bodyDiv w:val="1"/>
      <w:marLeft w:val="0"/>
      <w:marRight w:val="0"/>
      <w:marTop w:val="0"/>
      <w:marBottom w:val="0"/>
      <w:divBdr>
        <w:top w:val="none" w:sz="0" w:space="0" w:color="auto"/>
        <w:left w:val="none" w:sz="0" w:space="0" w:color="auto"/>
        <w:bottom w:val="none" w:sz="0" w:space="0" w:color="auto"/>
        <w:right w:val="none" w:sz="0" w:space="0" w:color="auto"/>
      </w:divBdr>
    </w:div>
    <w:div w:id="280767103">
      <w:bodyDiv w:val="1"/>
      <w:marLeft w:val="0"/>
      <w:marRight w:val="0"/>
      <w:marTop w:val="0"/>
      <w:marBottom w:val="0"/>
      <w:divBdr>
        <w:top w:val="none" w:sz="0" w:space="0" w:color="auto"/>
        <w:left w:val="none" w:sz="0" w:space="0" w:color="auto"/>
        <w:bottom w:val="none" w:sz="0" w:space="0" w:color="auto"/>
        <w:right w:val="none" w:sz="0" w:space="0" w:color="auto"/>
      </w:divBdr>
    </w:div>
    <w:div w:id="200836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11499</TotalTime>
  <Pages>1</Pages>
  <Words>10687</Words>
  <Characters>64128</Characters>
  <Application>Microsoft Office Word</Application>
  <DocSecurity>0</DocSecurity>
  <Lines>534</Lines>
  <Paragraphs>149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357</cp:revision>
  <cp:lastPrinted>2020-08-31T06:52:00Z</cp:lastPrinted>
  <dcterms:created xsi:type="dcterms:W3CDTF">2020-08-14T04:58:00Z</dcterms:created>
  <dcterms:modified xsi:type="dcterms:W3CDTF">2020-08-31T06:53:00Z</dcterms:modified>
</cp:coreProperties>
</file>