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47BB" w14:textId="6331FC54" w:rsidR="0071203B" w:rsidRPr="00071705" w:rsidRDefault="0071203B">
      <w:pPr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071705">
        <w:rPr>
          <w:rFonts w:ascii="Times New Roman" w:hAnsi="Times New Roman" w:cs="Times New Roman"/>
          <w:sz w:val="24"/>
          <w:szCs w:val="24"/>
        </w:rPr>
        <w:t>Letnie sporty i zabawy</w:t>
      </w:r>
    </w:p>
    <w:p w14:paraId="70BF535B" w14:textId="76EDCB88" w:rsidR="0071203B" w:rsidRPr="00071705" w:rsidRDefault="0071203B">
      <w:pPr>
        <w:rPr>
          <w:rFonts w:ascii="Times New Roman" w:hAnsi="Times New Roman" w:cs="Times New Roman"/>
          <w:sz w:val="24"/>
          <w:szCs w:val="24"/>
        </w:rPr>
      </w:pPr>
    </w:p>
    <w:p w14:paraId="1BA61BD1" w14:textId="1D875D58" w:rsidR="0071203B" w:rsidRPr="00071705" w:rsidRDefault="0071203B" w:rsidP="00712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</w:rPr>
        <w:t>Gimnastyka po angielsku.</w:t>
      </w:r>
    </w:p>
    <w:p w14:paraId="1EEE1FD0" w14:textId="15BFEC5D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717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https://www.youtube.com/watch?v=1OiXc5oUtx0</w:t>
        </w:r>
      </w:hyperlink>
    </w:p>
    <w:p w14:paraId="7EDB71C4" w14:textId="53734BE3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</w:rPr>
        <w:t>2.."Tato już lato" - śpiewanie piosenki.</w:t>
      </w:r>
    </w:p>
    <w:p w14:paraId="093319DC" w14:textId="7BE3B4C3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717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https://www.youtube.com/watch?v=2nacbp-U-6A&amp;feature=youtu.be</w:t>
        </w:r>
      </w:hyperlink>
    </w:p>
    <w:p w14:paraId="699AA6B5" w14:textId="619FADFB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</w:rPr>
        <w:t>3.  Ćwiczenia logopedyczne z lusterkami</w:t>
      </w:r>
      <w:r w:rsidRPr="0007170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sz w:val="24"/>
          <w:szCs w:val="24"/>
        </w:rPr>
        <w:br/>
        <w:t>Dzieci wykonują następujące ćwiczenia: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– „Język opala się na plaży i wskakuje do wody” </w:t>
      </w:r>
      <w:r w:rsidRPr="00071705">
        <w:rPr>
          <w:rFonts w:ascii="Times New Roman" w:hAnsi="Times New Roman" w:cs="Times New Roman"/>
          <w:sz w:val="24"/>
          <w:szCs w:val="24"/>
        </w:rPr>
        <w:t>(wysuwanie języka na brodę,</w:t>
      </w:r>
      <w:r w:rsidRPr="00071705">
        <w:rPr>
          <w:rFonts w:ascii="Times New Roman" w:hAnsi="Times New Roman" w:cs="Times New Roman"/>
          <w:sz w:val="24"/>
          <w:szCs w:val="24"/>
        </w:rPr>
        <w:br/>
        <w:t>a następnie unoszenie jego czubka w stronę nosa);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– „Szumią morskie fale” </w:t>
      </w:r>
      <w:r w:rsidRPr="00071705">
        <w:rPr>
          <w:rFonts w:ascii="Times New Roman" w:hAnsi="Times New Roman" w:cs="Times New Roman"/>
          <w:sz w:val="24"/>
          <w:szCs w:val="24"/>
        </w:rPr>
        <w:t>(język na górze za zębami, lekko odsunięty od zębów,</w:t>
      </w:r>
      <w:r w:rsidRPr="00071705">
        <w:rPr>
          <w:rFonts w:ascii="Times New Roman" w:hAnsi="Times New Roman" w:cs="Times New Roman"/>
          <w:sz w:val="24"/>
          <w:szCs w:val="24"/>
        </w:rPr>
        <w:br/>
        <w:t>zęby i wargi zwarte, ułożone w dzióbek);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– „Przejażdżka koniem”</w:t>
      </w:r>
      <w:r w:rsidRPr="00071705">
        <w:rPr>
          <w:rFonts w:ascii="Times New Roman" w:hAnsi="Times New Roman" w:cs="Times New Roman"/>
          <w:sz w:val="24"/>
          <w:szCs w:val="24"/>
        </w:rPr>
        <w:t> (naśladowanie kląskania czubkiem języka przy jednoczesnym</w:t>
      </w:r>
      <w:r w:rsidRPr="00071705">
        <w:rPr>
          <w:rFonts w:ascii="Times New Roman" w:hAnsi="Times New Roman" w:cs="Times New Roman"/>
          <w:sz w:val="24"/>
          <w:szCs w:val="24"/>
        </w:rPr>
        <w:br/>
        <w:t>ściąganiu i rozciąganiu warg);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– „Łopatka”</w:t>
      </w:r>
      <w:r w:rsidRPr="00071705">
        <w:rPr>
          <w:rFonts w:ascii="Times New Roman" w:hAnsi="Times New Roman" w:cs="Times New Roman"/>
          <w:sz w:val="24"/>
          <w:szCs w:val="24"/>
        </w:rPr>
        <w:t> (język szeroki jak łopatka leży na brodzie; unosząc go do góry,</w:t>
      </w:r>
      <w:r w:rsidRPr="00071705">
        <w:rPr>
          <w:rFonts w:ascii="Times New Roman" w:hAnsi="Times New Roman" w:cs="Times New Roman"/>
          <w:sz w:val="24"/>
          <w:szCs w:val="24"/>
        </w:rPr>
        <w:br/>
        <w:t>dzieci opierają czubek języka za górnymi zębami – wsypują piasek do wiaderka).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sz w:val="24"/>
          <w:szCs w:val="24"/>
          <w:u w:val="single"/>
        </w:rPr>
        <w:br/>
      </w:r>
      <w:r w:rsidRPr="00071705">
        <w:rPr>
          <w:rFonts w:ascii="Times New Roman" w:hAnsi="Times New Roman" w:cs="Times New Roman"/>
          <w:sz w:val="24"/>
          <w:szCs w:val="24"/>
        </w:rPr>
        <w:t>4. ,,W co dzieci lubią się bawić latem?” - burza mózgów połączona z wykonaniem pracy plastycznej.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sz w:val="24"/>
          <w:szCs w:val="24"/>
        </w:rPr>
        <w:br/>
        <w:t>Swobodne wypowiedzi dzieci o ulubionych letnich zabawach.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sz w:val="24"/>
          <w:szCs w:val="24"/>
        </w:rPr>
        <w:t>Rysowanie ulubionej, letniej zabawy.</w:t>
      </w:r>
    </w:p>
    <w:p w14:paraId="0DE158BD" w14:textId="6E3A1118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</w:rPr>
        <w:t>5. "Lato na dywanie" - improwizacja taneczna do piosenki.</w:t>
      </w:r>
    </w:p>
    <w:p w14:paraId="17F45C33" w14:textId="6D391C8F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717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https://www.youtube.com/watch?v=JY2LxTIkWyQ</w:t>
        </w:r>
      </w:hyperlink>
    </w:p>
    <w:p w14:paraId="4309791C" w14:textId="77777777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20B67B" w14:textId="5F127253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</w:rPr>
        <w:t>6. "Sporty i letnie zabawy" - interaktywna prezentacja.</w:t>
      </w:r>
    </w:p>
    <w:p w14:paraId="5091E162" w14:textId="594BF75F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</w:rPr>
        <w:t>Zobaczcie filmik. Postępujcie zgodnie z zawartymi w nim poleceniami.</w:t>
      </w:r>
    </w:p>
    <w:p w14:paraId="0EDC397E" w14:textId="5D77F505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717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https://www.youtube.com/watch?v=y1QWCQaDhbw&amp;feature=youtu.be</w:t>
        </w:r>
      </w:hyperlink>
    </w:p>
    <w:p w14:paraId="5DFFB674" w14:textId="77777777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7BDE44F" w14:textId="66E1D6DD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</w:rPr>
        <w:t>7. "Sport to zdrowie" - zabawa taneczna do piosenki.</w:t>
      </w:r>
    </w:p>
    <w:p w14:paraId="00FCBF92" w14:textId="360760B9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717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https://www.youtube.com/watch?v=H3gkHR54vGg&amp;fbclid=IwAR2ikL9I6UvFHi9hefPMHuzRHEGNsaRCf28PX2tz5QMDArIf-V4b0Zn9SZM</w:t>
        </w:r>
      </w:hyperlink>
    </w:p>
    <w:p w14:paraId="54167837" w14:textId="77777777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F48F78E" w14:textId="1A66D2E1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</w:rPr>
        <w:t>8. "Logopedyczna piłka nożna" - zabawa oddechowa.</w:t>
      </w:r>
    </w:p>
    <w:p w14:paraId="3F68ABD8" w14:textId="5F3FF618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</w:rPr>
        <w:t>W miarę możliwości wykonajcie grę zaprezentowaną poniżej.</w:t>
      </w:r>
    </w:p>
    <w:p w14:paraId="27EA6F7B" w14:textId="77777777" w:rsidR="0071203B" w:rsidRPr="00071705" w:rsidRDefault="0071203B" w:rsidP="007120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AD11BD" w14:textId="4FEDFC5A" w:rsidR="0071203B" w:rsidRPr="00071705" w:rsidRDefault="00071705" w:rsidP="0071203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F6EE85" wp14:editId="57295EC0">
            <wp:extent cx="4820920" cy="3205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ęcie-00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3924" w14:textId="7EAB4228" w:rsidR="0071203B" w:rsidRPr="00071705" w:rsidRDefault="0071203B" w:rsidP="0071203B">
      <w:pPr>
        <w:rPr>
          <w:rFonts w:ascii="Times New Roman" w:hAnsi="Times New Roman" w:cs="Times New Roman"/>
          <w:sz w:val="24"/>
          <w:szCs w:val="24"/>
        </w:rPr>
      </w:pPr>
    </w:p>
    <w:p w14:paraId="0B17AC9C" w14:textId="0CD88B3C" w:rsidR="00071705" w:rsidRPr="00071705" w:rsidRDefault="0071203B" w:rsidP="007120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71705">
        <w:rPr>
          <w:rFonts w:ascii="Times New Roman" w:hAnsi="Times New Roman" w:cs="Times New Roman"/>
          <w:sz w:val="24"/>
          <w:szCs w:val="24"/>
          <w:u w:val="single"/>
        </w:rPr>
        <w:t>9. „Malujemy lato”- masażyk relaksacyjny na podstawie wiersza Bożeny Formy.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sz w:val="24"/>
          <w:szCs w:val="24"/>
        </w:rPr>
        <w:br/>
        <w:t>Rodzic wykonuje masażyk dziecku, następnie dziecko rodzicowi (rodzic czyta wiersz).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Świeci słońce,</w:t>
      </w:r>
      <w:r w:rsidRPr="00071705">
        <w:rPr>
          <w:rFonts w:ascii="Times New Roman" w:hAnsi="Times New Roman" w:cs="Times New Roman"/>
          <w:sz w:val="24"/>
          <w:szCs w:val="24"/>
        </w:rPr>
        <w:t> (wykonują rozwartymi dłońmi ruchy koliste na środku pleców)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pada deszcz</w:t>
      </w:r>
      <w:r w:rsidRPr="00071705">
        <w:rPr>
          <w:rFonts w:ascii="Times New Roman" w:hAnsi="Times New Roman" w:cs="Times New Roman"/>
          <w:sz w:val="24"/>
          <w:szCs w:val="24"/>
        </w:rPr>
        <w:t> (dotykają opuszkami palców różnych miejsc na plecach)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05">
        <w:rPr>
          <w:rFonts w:ascii="Times New Roman" w:hAnsi="Times New Roman" w:cs="Times New Roman"/>
          <w:i/>
          <w:iCs/>
          <w:sz w:val="24"/>
          <w:szCs w:val="24"/>
        </w:rPr>
        <w:t>kapu</w:t>
      </w:r>
      <w:proofErr w:type="spellEnd"/>
      <w:r w:rsidRPr="00071705">
        <w:rPr>
          <w:rFonts w:ascii="Times New Roman" w:hAnsi="Times New Roman" w:cs="Times New Roman"/>
          <w:i/>
          <w:iCs/>
          <w:sz w:val="24"/>
          <w:szCs w:val="24"/>
        </w:rPr>
        <w:t xml:space="preserve">, kap, </w:t>
      </w:r>
      <w:proofErr w:type="spellStart"/>
      <w:r w:rsidRPr="00071705">
        <w:rPr>
          <w:rFonts w:ascii="Times New Roman" w:hAnsi="Times New Roman" w:cs="Times New Roman"/>
          <w:i/>
          <w:iCs/>
          <w:sz w:val="24"/>
          <w:szCs w:val="24"/>
        </w:rPr>
        <w:t>kapu</w:t>
      </w:r>
      <w:proofErr w:type="spellEnd"/>
      <w:r w:rsidRPr="00071705">
        <w:rPr>
          <w:rFonts w:ascii="Times New Roman" w:hAnsi="Times New Roman" w:cs="Times New Roman"/>
          <w:i/>
          <w:iCs/>
          <w:sz w:val="24"/>
          <w:szCs w:val="24"/>
        </w:rPr>
        <w:t>, kap</w:t>
      </w:r>
      <w:r w:rsidRPr="00071705">
        <w:rPr>
          <w:rFonts w:ascii="Times New Roman" w:hAnsi="Times New Roman" w:cs="Times New Roman"/>
          <w:sz w:val="24"/>
          <w:szCs w:val="24"/>
        </w:rPr>
        <w:t>. (zaciśniętymi piąstkami delikatnie uderzają w różnych miejscach)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A my z latem wyruszamy</w:t>
      </w:r>
      <w:r w:rsidRPr="00071705">
        <w:rPr>
          <w:rFonts w:ascii="Times New Roman" w:hAnsi="Times New Roman" w:cs="Times New Roman"/>
          <w:sz w:val="24"/>
          <w:szCs w:val="24"/>
        </w:rPr>
        <w:t> (energicznie przesuwają rozwarte dłonie z lewej strony do prawej)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zwiedzić świat, zwiedzić świat. </w:t>
      </w:r>
      <w:r w:rsidRPr="00071705">
        <w:rPr>
          <w:rFonts w:ascii="Times New Roman" w:hAnsi="Times New Roman" w:cs="Times New Roman"/>
          <w:sz w:val="24"/>
          <w:szCs w:val="24"/>
        </w:rPr>
        <w:t>(poklepują rozwartymi dłońmi plecy w różnych miejscach)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Policzymy drzewa w lesie</w:t>
      </w:r>
      <w:r w:rsidRPr="00071705">
        <w:rPr>
          <w:rFonts w:ascii="Times New Roman" w:hAnsi="Times New Roman" w:cs="Times New Roman"/>
          <w:sz w:val="24"/>
          <w:szCs w:val="24"/>
        </w:rPr>
        <w:t> (dotykają pleców kolejno wszystkimi palcami lewej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sz w:val="24"/>
          <w:szCs w:val="24"/>
        </w:rPr>
        <w:t>dłoni i prawej dłoni równocześnie)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i kwiaty na łące</w:t>
      </w:r>
      <w:r w:rsidRPr="00071705">
        <w:rPr>
          <w:rFonts w:ascii="Times New Roman" w:hAnsi="Times New Roman" w:cs="Times New Roman"/>
          <w:sz w:val="24"/>
          <w:szCs w:val="24"/>
        </w:rPr>
        <w:t> (rysują kontury kwiatów)</w:t>
      </w:r>
      <w:r w:rsidRPr="00071705">
        <w:rPr>
          <w:rFonts w:ascii="Times New Roman" w:hAnsi="Times New Roman" w:cs="Times New Roman"/>
          <w:sz w:val="24"/>
          <w:szCs w:val="24"/>
        </w:rPr>
        <w:t xml:space="preserve"> 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powitamy tańcem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księżyc</w:t>
      </w:r>
      <w:r w:rsidRPr="00071705">
        <w:rPr>
          <w:rFonts w:ascii="Times New Roman" w:hAnsi="Times New Roman" w:cs="Times New Roman"/>
          <w:sz w:val="24"/>
          <w:szCs w:val="24"/>
        </w:rPr>
        <w:t> (masują plecy rozwartymi dłońmi)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i kochane słońce</w:t>
      </w:r>
      <w:r w:rsidRPr="00071705">
        <w:rPr>
          <w:rFonts w:ascii="Times New Roman" w:hAnsi="Times New Roman" w:cs="Times New Roman"/>
          <w:sz w:val="24"/>
          <w:szCs w:val="24"/>
        </w:rPr>
        <w:t>. (wykonują szybki, okrężny masaż całą dłonią)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Pobiegniemy wąską dróżką,</w:t>
      </w:r>
      <w:r w:rsidRPr="00071705">
        <w:rPr>
          <w:rFonts w:ascii="Times New Roman" w:hAnsi="Times New Roman" w:cs="Times New Roman"/>
          <w:sz w:val="24"/>
          <w:szCs w:val="24"/>
        </w:rPr>
        <w:t> (stukają, na przemian, opuszkami palców)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górskimi szlakami</w:t>
      </w:r>
      <w:r w:rsidRPr="00071705">
        <w:rPr>
          <w:rFonts w:ascii="Times New Roman" w:hAnsi="Times New Roman" w:cs="Times New Roman"/>
          <w:sz w:val="24"/>
          <w:szCs w:val="24"/>
        </w:rPr>
        <w:t> (rysują ścieżkę palcami wskazującymi)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do kąpieli w słonym morzu </w:t>
      </w:r>
      <w:r w:rsidRPr="00071705">
        <w:rPr>
          <w:rFonts w:ascii="Times New Roman" w:hAnsi="Times New Roman" w:cs="Times New Roman"/>
          <w:sz w:val="24"/>
          <w:szCs w:val="24"/>
        </w:rPr>
        <w:t>(całą dłonią rysują fale)</w:t>
      </w:r>
      <w:r w:rsidRPr="00071705">
        <w:rPr>
          <w:rFonts w:ascii="Times New Roman" w:hAnsi="Times New Roman" w:cs="Times New Roman"/>
          <w:sz w:val="24"/>
          <w:szCs w:val="24"/>
        </w:rPr>
        <w:t xml:space="preserve"> 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wszystkich zapraszamy.</w:t>
      </w:r>
      <w:r w:rsidRPr="00071705">
        <w:rPr>
          <w:rFonts w:ascii="Times New Roman" w:hAnsi="Times New Roman" w:cs="Times New Roman"/>
          <w:sz w:val="24"/>
          <w:szCs w:val="24"/>
        </w:rPr>
        <w:t> (delikatnie szczypią)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sz w:val="24"/>
          <w:szCs w:val="24"/>
          <w:u w:val="single"/>
        </w:rPr>
        <w:t>10. "Powitanie lata" - nauka rymowanki Iwony Fabiszewskiej.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sz w:val="24"/>
          <w:szCs w:val="24"/>
        </w:rPr>
        <w:br/>
        <w:t>R. proponuje dziecku powitanie lata wspólną rymowanką.</w:t>
      </w:r>
      <w:r w:rsidRPr="00071705">
        <w:rPr>
          <w:rFonts w:ascii="Times New Roman" w:hAnsi="Times New Roman" w:cs="Times New Roman"/>
          <w:sz w:val="24"/>
          <w:szCs w:val="24"/>
        </w:rPr>
        <w:br/>
        <w:t>Dzieci wspólnie z R. wypowiadają tekst rymowanki z różnym natężeniem głosu: cicho, głośno.</w:t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sz w:val="24"/>
          <w:szCs w:val="24"/>
        </w:rPr>
        <w:br/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t>Kolorowe lato! Z radością cię witamy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br/>
        <w:t>i do wspólnych zabaw gorąco zapraszamy.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br/>
        <w:t>Bardzo się cieszymy, że jesteś już nami.</w:t>
      </w:r>
      <w:r w:rsidRPr="00071705">
        <w:rPr>
          <w:rFonts w:ascii="Times New Roman" w:hAnsi="Times New Roman" w:cs="Times New Roman"/>
          <w:i/>
          <w:iCs/>
          <w:sz w:val="24"/>
          <w:szCs w:val="24"/>
        </w:rPr>
        <w:br/>
        <w:t>Ogrzewaj nas codziennie ciepłymi promykami.</w:t>
      </w:r>
      <w:r w:rsidR="0007170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071705" w:rsidRPr="00071705">
        <w:rPr>
          <w:rFonts w:ascii="Times New Roman" w:hAnsi="Times New Roman" w:cs="Times New Roman"/>
          <w:sz w:val="16"/>
          <w:szCs w:val="16"/>
        </w:rPr>
        <w:t xml:space="preserve">Scenariusz A. Bober blog: </w:t>
      </w:r>
      <w:proofErr w:type="spellStart"/>
      <w:r w:rsidR="00071705" w:rsidRPr="00071705">
        <w:rPr>
          <w:rFonts w:ascii="Times New Roman" w:hAnsi="Times New Roman" w:cs="Times New Roman"/>
          <w:sz w:val="16"/>
          <w:szCs w:val="16"/>
        </w:rPr>
        <w:t>Boberkowy-World</w:t>
      </w:r>
      <w:proofErr w:type="spellEnd"/>
    </w:p>
    <w:sectPr w:rsidR="00071705" w:rsidRPr="0007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027F5"/>
    <w:multiLevelType w:val="hybridMultilevel"/>
    <w:tmpl w:val="68A2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3B"/>
    <w:rsid w:val="00071705"/>
    <w:rsid w:val="0071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D2DC"/>
  <w15:chartTrackingRefBased/>
  <w15:docId w15:val="{34ACD548-4A49-4320-83CB-E7C7FE2C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0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0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QWCQaDhbw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Y2LxTIkW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nacbp-U-6A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OiXc5oUtx0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3gkHR54vGg&amp;fbclid=IwAR2ikL9I6UvFHi9hefPMHuzRHEGNsaRCf28PX2tz5QMDArIf-V4b0Zn9S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2020-06-22T21:07:00Z</dcterms:created>
  <dcterms:modified xsi:type="dcterms:W3CDTF">2020-06-22T21:19:00Z</dcterms:modified>
</cp:coreProperties>
</file>